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7EC" w:rsidRDefault="00A57A65" w:rsidP="005257EC">
      <w:r>
        <w:t xml:space="preserve">                                                                                                                      </w:t>
      </w:r>
      <w:proofErr w:type="spellStart"/>
      <w:r>
        <w:t>Mocreac</w:t>
      </w:r>
      <w:proofErr w:type="spellEnd"/>
      <w:r>
        <w:t xml:space="preserve"> Gheorghe</w:t>
      </w:r>
    </w:p>
    <w:p w:rsidR="00A57A65" w:rsidRDefault="00A57A65" w:rsidP="005257EC">
      <w:r>
        <w:t xml:space="preserve">                                                                                                                      </w:t>
      </w:r>
      <w:proofErr w:type="spellStart"/>
      <w:r>
        <w:t>Grupa</w:t>
      </w:r>
      <w:proofErr w:type="spellEnd"/>
      <w:r>
        <w:t xml:space="preserve"> 301</w:t>
      </w:r>
    </w:p>
    <w:p w:rsidR="00A57A65" w:rsidRDefault="00A57A65" w:rsidP="005257E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20F55" w:rsidRPr="00520F55" w:rsidTr="00520F55">
        <w:trPr>
          <w:tblCellSpacing w:w="15" w:type="dxa"/>
        </w:trPr>
        <w:tc>
          <w:tcPr>
            <w:tcW w:w="0" w:type="auto"/>
            <w:vAlign w:val="center"/>
            <w:hideMark/>
          </w:tcPr>
          <w:p w:rsidR="00520F55" w:rsidRPr="00520F55" w:rsidRDefault="00520F55" w:rsidP="00520F55">
            <w:pPr>
              <w:rPr>
                <w:lang w:val="ru-RU"/>
              </w:rPr>
            </w:pPr>
          </w:p>
        </w:tc>
      </w:tr>
    </w:tbl>
    <w:p w:rsidR="005257EC" w:rsidRPr="00334B22" w:rsidRDefault="005C5280" w:rsidP="005257EC">
      <w:pPr>
        <w:jc w:val="center"/>
        <w:rPr>
          <w:b/>
          <w:sz w:val="28"/>
          <w:szCs w:val="28"/>
        </w:rPr>
      </w:pPr>
      <w:r w:rsidRPr="00334B22">
        <w:rPr>
          <w:b/>
          <w:sz w:val="28"/>
          <w:szCs w:val="28"/>
        </w:rPr>
        <w:t>Test №</w:t>
      </w:r>
      <w:r w:rsidR="005257EC" w:rsidRPr="00334B22">
        <w:rPr>
          <w:b/>
          <w:sz w:val="28"/>
          <w:szCs w:val="28"/>
        </w:rPr>
        <w:t xml:space="preserve"> </w:t>
      </w:r>
      <w:r w:rsidR="00520F55" w:rsidRPr="00334B22">
        <w:rPr>
          <w:b/>
          <w:sz w:val="28"/>
          <w:szCs w:val="28"/>
        </w:rPr>
        <w:t>1</w:t>
      </w:r>
    </w:p>
    <w:p w:rsidR="00334B22" w:rsidRPr="00334B22" w:rsidRDefault="009855B0" w:rsidP="00334B22">
      <w:pPr>
        <w:pStyle w:val="a3"/>
        <w:numPr>
          <w:ilvl w:val="0"/>
          <w:numId w:val="17"/>
        </w:numPr>
        <w:ind w:left="142"/>
        <w:jc w:val="both"/>
        <w:rPr>
          <w:rStyle w:val="markedcontent"/>
          <w:sz w:val="28"/>
          <w:szCs w:val="28"/>
          <w:lang w:val="ro-MD"/>
        </w:rPr>
      </w:pPr>
      <w:proofErr w:type="spellStart"/>
      <w:r w:rsidRPr="00334B22">
        <w:rPr>
          <w:rStyle w:val="markedcontent"/>
          <w:sz w:val="28"/>
          <w:szCs w:val="28"/>
        </w:rPr>
        <w:t>Interpretări</w:t>
      </w:r>
      <w:proofErr w:type="spellEnd"/>
      <w:r w:rsidRPr="00334B22">
        <w:rPr>
          <w:rStyle w:val="markedcontent"/>
          <w:sz w:val="28"/>
          <w:szCs w:val="28"/>
        </w:rPr>
        <w:t xml:space="preserve"> cu </w:t>
      </w:r>
      <w:proofErr w:type="spellStart"/>
      <w:r w:rsidRPr="00334B22">
        <w:rPr>
          <w:rStyle w:val="markedcontent"/>
          <w:sz w:val="28"/>
          <w:szCs w:val="28"/>
        </w:rPr>
        <w:t>privire</w:t>
      </w:r>
      <w:proofErr w:type="spellEnd"/>
      <w:r w:rsidRPr="00334B22">
        <w:rPr>
          <w:rStyle w:val="markedcontent"/>
          <w:sz w:val="28"/>
          <w:szCs w:val="28"/>
        </w:rPr>
        <w:t xml:space="preserve"> la </w:t>
      </w:r>
      <w:proofErr w:type="spellStart"/>
      <w:r w:rsidRPr="00334B22">
        <w:rPr>
          <w:rStyle w:val="markedcontent"/>
          <w:sz w:val="28"/>
          <w:szCs w:val="28"/>
        </w:rPr>
        <w:t>rolul</w:t>
      </w:r>
      <w:proofErr w:type="spellEnd"/>
      <w:r w:rsidRPr="00334B22">
        <w:rPr>
          <w:rStyle w:val="markedcontent"/>
          <w:sz w:val="28"/>
          <w:szCs w:val="28"/>
        </w:rPr>
        <w:t xml:space="preserve"> </w:t>
      </w:r>
      <w:proofErr w:type="spellStart"/>
      <w:r w:rsidRPr="00334B22">
        <w:rPr>
          <w:rStyle w:val="markedcontent"/>
          <w:sz w:val="28"/>
          <w:szCs w:val="28"/>
        </w:rPr>
        <w:t>serviciilor</w:t>
      </w:r>
      <w:proofErr w:type="spellEnd"/>
      <w:r w:rsidRPr="00334B22">
        <w:rPr>
          <w:rStyle w:val="markedcontent"/>
          <w:sz w:val="28"/>
          <w:szCs w:val="28"/>
        </w:rPr>
        <w:t xml:space="preserve"> de </w:t>
      </w:r>
      <w:proofErr w:type="spellStart"/>
      <w:r w:rsidRPr="00334B22">
        <w:rPr>
          <w:rStyle w:val="markedcontent"/>
          <w:sz w:val="28"/>
          <w:szCs w:val="28"/>
        </w:rPr>
        <w:t>informații</w:t>
      </w:r>
      <w:proofErr w:type="spellEnd"/>
      <w:r w:rsidRPr="00334B22">
        <w:rPr>
          <w:rStyle w:val="markedcontent"/>
          <w:sz w:val="28"/>
          <w:szCs w:val="28"/>
        </w:rPr>
        <w:t xml:space="preserve"> </w:t>
      </w:r>
      <w:proofErr w:type="spellStart"/>
      <w:r w:rsidRPr="00334B22">
        <w:rPr>
          <w:rStyle w:val="markedcontent"/>
          <w:sz w:val="28"/>
          <w:szCs w:val="28"/>
        </w:rPr>
        <w:t>în</w:t>
      </w:r>
      <w:proofErr w:type="spellEnd"/>
      <w:r w:rsidRPr="00334B22">
        <w:rPr>
          <w:rStyle w:val="markedcontent"/>
          <w:sz w:val="28"/>
          <w:szCs w:val="28"/>
        </w:rPr>
        <w:t xml:space="preserve"> </w:t>
      </w:r>
      <w:proofErr w:type="spellStart"/>
      <w:r w:rsidRPr="00334B22">
        <w:rPr>
          <w:rStyle w:val="markedcontent"/>
          <w:sz w:val="28"/>
          <w:szCs w:val="28"/>
        </w:rPr>
        <w:t>condițiile</w:t>
      </w:r>
      <w:proofErr w:type="spellEnd"/>
      <w:r w:rsidRPr="00334B22">
        <w:rPr>
          <w:rStyle w:val="markedcontent"/>
          <w:sz w:val="28"/>
          <w:szCs w:val="28"/>
        </w:rPr>
        <w:t xml:space="preserve"> </w:t>
      </w:r>
      <w:proofErr w:type="spellStart"/>
      <w:r w:rsidRPr="00334B22">
        <w:rPr>
          <w:rStyle w:val="markedcontent"/>
          <w:sz w:val="28"/>
          <w:szCs w:val="28"/>
        </w:rPr>
        <w:t>provocărilor</w:t>
      </w:r>
      <w:proofErr w:type="spellEnd"/>
      <w:r w:rsidRPr="00334B22">
        <w:rPr>
          <w:rStyle w:val="markedcontent"/>
          <w:sz w:val="28"/>
          <w:szCs w:val="28"/>
        </w:rPr>
        <w:t xml:space="preserve"> </w:t>
      </w:r>
      <w:proofErr w:type="spellStart"/>
      <w:r w:rsidRPr="00334B22">
        <w:rPr>
          <w:rStyle w:val="markedcontent"/>
          <w:sz w:val="28"/>
          <w:szCs w:val="28"/>
        </w:rPr>
        <w:t>globale</w:t>
      </w:r>
      <w:proofErr w:type="spellEnd"/>
      <w:r w:rsidRPr="00334B22">
        <w:rPr>
          <w:rStyle w:val="markedcontent"/>
          <w:sz w:val="28"/>
          <w:szCs w:val="28"/>
        </w:rPr>
        <w:t>;</w:t>
      </w:r>
      <w:r w:rsidR="00334B22" w:rsidRPr="00334B22">
        <w:rPr>
          <w:rStyle w:val="markedcontent"/>
          <w:sz w:val="28"/>
          <w:szCs w:val="28"/>
        </w:rPr>
        <w:t xml:space="preserve"> </w:t>
      </w:r>
    </w:p>
    <w:p w:rsidR="00334B22" w:rsidRPr="00334B22" w:rsidRDefault="00334B22" w:rsidP="00334B22">
      <w:pPr>
        <w:pStyle w:val="a3"/>
        <w:numPr>
          <w:ilvl w:val="0"/>
          <w:numId w:val="17"/>
        </w:numPr>
        <w:ind w:left="142"/>
        <w:jc w:val="both"/>
        <w:rPr>
          <w:rStyle w:val="markedcontent"/>
          <w:sz w:val="28"/>
          <w:szCs w:val="28"/>
          <w:lang w:val="ro-MD"/>
        </w:rPr>
      </w:pPr>
      <w:proofErr w:type="spellStart"/>
      <w:r w:rsidRPr="00334B22">
        <w:rPr>
          <w:rStyle w:val="markedcontent"/>
          <w:sz w:val="28"/>
          <w:szCs w:val="28"/>
        </w:rPr>
        <w:t>Controlul</w:t>
      </w:r>
      <w:proofErr w:type="spellEnd"/>
      <w:r w:rsidRPr="00334B22">
        <w:rPr>
          <w:rStyle w:val="markedcontent"/>
          <w:sz w:val="28"/>
          <w:szCs w:val="28"/>
        </w:rPr>
        <w:t xml:space="preserve"> </w:t>
      </w:r>
      <w:proofErr w:type="spellStart"/>
      <w:r w:rsidRPr="00334B22">
        <w:rPr>
          <w:rStyle w:val="markedcontent"/>
          <w:sz w:val="28"/>
          <w:szCs w:val="28"/>
        </w:rPr>
        <w:t>asupra</w:t>
      </w:r>
      <w:proofErr w:type="spellEnd"/>
      <w:r w:rsidRPr="00334B22">
        <w:rPr>
          <w:rStyle w:val="markedcontent"/>
          <w:sz w:val="28"/>
          <w:szCs w:val="28"/>
        </w:rPr>
        <w:t xml:space="preserve"> </w:t>
      </w:r>
      <w:proofErr w:type="spellStart"/>
      <w:r w:rsidRPr="00334B22">
        <w:rPr>
          <w:rStyle w:val="markedcontent"/>
          <w:sz w:val="28"/>
          <w:szCs w:val="28"/>
        </w:rPr>
        <w:t>armamentului</w:t>
      </w:r>
      <w:proofErr w:type="spellEnd"/>
      <w:r w:rsidRPr="00334B22">
        <w:rPr>
          <w:rStyle w:val="markedcontent"/>
          <w:sz w:val="28"/>
          <w:szCs w:val="28"/>
        </w:rPr>
        <w:t xml:space="preserve"> strategic din SUA </w:t>
      </w:r>
      <w:proofErr w:type="spellStart"/>
      <w:r w:rsidRPr="00334B22">
        <w:rPr>
          <w:rStyle w:val="markedcontent"/>
          <w:sz w:val="28"/>
          <w:szCs w:val="28"/>
        </w:rPr>
        <w:t>şi</w:t>
      </w:r>
      <w:proofErr w:type="spellEnd"/>
      <w:r w:rsidRPr="00334B22">
        <w:rPr>
          <w:rStyle w:val="markedcontent"/>
          <w:sz w:val="28"/>
          <w:szCs w:val="28"/>
        </w:rPr>
        <w:t xml:space="preserve"> </w:t>
      </w:r>
      <w:proofErr w:type="spellStart"/>
      <w:r w:rsidRPr="00334B22">
        <w:rPr>
          <w:rStyle w:val="markedcontent"/>
          <w:sz w:val="28"/>
          <w:szCs w:val="28"/>
        </w:rPr>
        <w:t>Federaţia</w:t>
      </w:r>
      <w:proofErr w:type="spellEnd"/>
      <w:r w:rsidRPr="00334B22">
        <w:rPr>
          <w:rStyle w:val="markedcontent"/>
          <w:sz w:val="28"/>
          <w:szCs w:val="28"/>
        </w:rPr>
        <w:t xml:space="preserve"> </w:t>
      </w:r>
      <w:proofErr w:type="spellStart"/>
      <w:r w:rsidRPr="00334B22">
        <w:rPr>
          <w:rStyle w:val="markedcontent"/>
          <w:sz w:val="28"/>
          <w:szCs w:val="28"/>
        </w:rPr>
        <w:t>Rusă</w:t>
      </w:r>
      <w:proofErr w:type="spellEnd"/>
      <w:r w:rsidRPr="00334B22">
        <w:rPr>
          <w:rStyle w:val="markedcontent"/>
          <w:sz w:val="28"/>
          <w:szCs w:val="28"/>
        </w:rPr>
        <w:t xml:space="preserve">; </w:t>
      </w:r>
    </w:p>
    <w:p w:rsidR="00334B22" w:rsidRPr="00334B22" w:rsidRDefault="00334B22" w:rsidP="00334B22">
      <w:pPr>
        <w:pStyle w:val="a3"/>
        <w:numPr>
          <w:ilvl w:val="0"/>
          <w:numId w:val="17"/>
        </w:numPr>
        <w:ind w:left="142"/>
        <w:jc w:val="both"/>
        <w:rPr>
          <w:rStyle w:val="markedcontent"/>
          <w:sz w:val="28"/>
          <w:szCs w:val="28"/>
          <w:lang w:val="ro-MD"/>
        </w:rPr>
      </w:pPr>
      <w:proofErr w:type="spellStart"/>
      <w:r w:rsidRPr="00334B22">
        <w:rPr>
          <w:rStyle w:val="markedcontent"/>
          <w:sz w:val="28"/>
          <w:szCs w:val="28"/>
        </w:rPr>
        <w:t>Intervenţia</w:t>
      </w:r>
      <w:proofErr w:type="spellEnd"/>
      <w:r w:rsidRPr="00334B22">
        <w:rPr>
          <w:rStyle w:val="markedcontent"/>
          <w:sz w:val="28"/>
          <w:szCs w:val="28"/>
        </w:rPr>
        <w:t xml:space="preserve"> </w:t>
      </w:r>
      <w:proofErr w:type="spellStart"/>
      <w:r w:rsidRPr="00334B22">
        <w:rPr>
          <w:rStyle w:val="markedcontent"/>
          <w:sz w:val="28"/>
          <w:szCs w:val="28"/>
        </w:rPr>
        <w:t>umanitară</w:t>
      </w:r>
      <w:proofErr w:type="spellEnd"/>
      <w:r w:rsidRPr="00334B22">
        <w:rPr>
          <w:rStyle w:val="markedcontent"/>
          <w:sz w:val="28"/>
          <w:szCs w:val="28"/>
        </w:rPr>
        <w:t>;</w:t>
      </w:r>
    </w:p>
    <w:p w:rsidR="00334B22" w:rsidRPr="00334B22" w:rsidRDefault="00334B22" w:rsidP="00334B22">
      <w:pPr>
        <w:pStyle w:val="a3"/>
        <w:jc w:val="center"/>
        <w:rPr>
          <w:b/>
          <w:sz w:val="28"/>
          <w:szCs w:val="28"/>
        </w:rPr>
      </w:pPr>
    </w:p>
    <w:p w:rsidR="00334B22" w:rsidRDefault="00334B22" w:rsidP="00A57A65">
      <w:pPr>
        <w:ind w:left="360"/>
        <w:rPr>
          <w:rStyle w:val="markedcontent"/>
          <w:sz w:val="28"/>
          <w:szCs w:val="28"/>
        </w:rPr>
      </w:pPr>
    </w:p>
    <w:p w:rsidR="00A57A65" w:rsidRPr="00C7420F" w:rsidRDefault="00A57A65" w:rsidP="00A57A65">
      <w:pPr>
        <w:jc w:val="both"/>
        <w:rPr>
          <w:rStyle w:val="markedcontent"/>
          <w:b/>
          <w:sz w:val="28"/>
          <w:szCs w:val="28"/>
        </w:rPr>
      </w:pPr>
      <w:r w:rsidRPr="00C7420F">
        <w:rPr>
          <w:rStyle w:val="markedcontent"/>
          <w:b/>
          <w:sz w:val="28"/>
          <w:szCs w:val="28"/>
        </w:rPr>
        <w:t>1.</w:t>
      </w:r>
      <w:r w:rsidRPr="00C7420F">
        <w:rPr>
          <w:rStyle w:val="markedcontent"/>
          <w:b/>
          <w:sz w:val="28"/>
          <w:szCs w:val="28"/>
        </w:rPr>
        <w:t xml:space="preserve">Interpretări cu </w:t>
      </w:r>
      <w:proofErr w:type="spellStart"/>
      <w:r w:rsidRPr="00C7420F">
        <w:rPr>
          <w:rStyle w:val="markedcontent"/>
          <w:b/>
          <w:sz w:val="28"/>
          <w:szCs w:val="28"/>
        </w:rPr>
        <w:t>privire</w:t>
      </w:r>
      <w:proofErr w:type="spellEnd"/>
      <w:r w:rsidRPr="00C7420F">
        <w:rPr>
          <w:rStyle w:val="markedcontent"/>
          <w:b/>
          <w:sz w:val="28"/>
          <w:szCs w:val="28"/>
        </w:rPr>
        <w:t xml:space="preserve"> la </w:t>
      </w:r>
      <w:proofErr w:type="spellStart"/>
      <w:r w:rsidRPr="00C7420F">
        <w:rPr>
          <w:rStyle w:val="markedcontent"/>
          <w:b/>
          <w:sz w:val="28"/>
          <w:szCs w:val="28"/>
        </w:rPr>
        <w:t>rolul</w:t>
      </w:r>
      <w:proofErr w:type="spellEnd"/>
      <w:r w:rsidRPr="00C7420F">
        <w:rPr>
          <w:rStyle w:val="markedcontent"/>
          <w:b/>
          <w:sz w:val="28"/>
          <w:szCs w:val="28"/>
        </w:rPr>
        <w:t xml:space="preserve"> </w:t>
      </w:r>
      <w:proofErr w:type="spellStart"/>
      <w:r w:rsidRPr="00C7420F">
        <w:rPr>
          <w:rStyle w:val="markedcontent"/>
          <w:b/>
          <w:sz w:val="28"/>
          <w:szCs w:val="28"/>
        </w:rPr>
        <w:t>serviciilor</w:t>
      </w:r>
      <w:proofErr w:type="spellEnd"/>
      <w:r w:rsidRPr="00C7420F">
        <w:rPr>
          <w:rStyle w:val="markedcontent"/>
          <w:b/>
          <w:sz w:val="28"/>
          <w:szCs w:val="28"/>
        </w:rPr>
        <w:t xml:space="preserve"> de </w:t>
      </w:r>
      <w:proofErr w:type="spellStart"/>
      <w:r w:rsidRPr="00C7420F">
        <w:rPr>
          <w:rStyle w:val="markedcontent"/>
          <w:b/>
          <w:sz w:val="28"/>
          <w:szCs w:val="28"/>
        </w:rPr>
        <w:t>informații</w:t>
      </w:r>
      <w:proofErr w:type="spellEnd"/>
      <w:r w:rsidRPr="00C7420F">
        <w:rPr>
          <w:rStyle w:val="markedcontent"/>
          <w:b/>
          <w:sz w:val="28"/>
          <w:szCs w:val="28"/>
        </w:rPr>
        <w:t xml:space="preserve"> </w:t>
      </w:r>
      <w:proofErr w:type="spellStart"/>
      <w:r w:rsidRPr="00C7420F">
        <w:rPr>
          <w:rStyle w:val="markedcontent"/>
          <w:b/>
          <w:sz w:val="28"/>
          <w:szCs w:val="28"/>
        </w:rPr>
        <w:t>în</w:t>
      </w:r>
      <w:proofErr w:type="spellEnd"/>
      <w:r w:rsidRPr="00C7420F">
        <w:rPr>
          <w:rStyle w:val="markedcontent"/>
          <w:b/>
          <w:sz w:val="28"/>
          <w:szCs w:val="28"/>
        </w:rPr>
        <w:t xml:space="preserve"> </w:t>
      </w:r>
      <w:proofErr w:type="spellStart"/>
      <w:r w:rsidRPr="00C7420F">
        <w:rPr>
          <w:rStyle w:val="markedcontent"/>
          <w:b/>
          <w:sz w:val="28"/>
          <w:szCs w:val="28"/>
        </w:rPr>
        <w:t>condițiile</w:t>
      </w:r>
      <w:proofErr w:type="spellEnd"/>
      <w:r w:rsidRPr="00C7420F">
        <w:rPr>
          <w:rStyle w:val="markedcontent"/>
          <w:b/>
          <w:sz w:val="28"/>
          <w:szCs w:val="28"/>
        </w:rPr>
        <w:t xml:space="preserve"> </w:t>
      </w:r>
      <w:proofErr w:type="spellStart"/>
      <w:r w:rsidRPr="00C7420F">
        <w:rPr>
          <w:rStyle w:val="markedcontent"/>
          <w:b/>
          <w:sz w:val="28"/>
          <w:szCs w:val="28"/>
        </w:rPr>
        <w:t>provocărilor</w:t>
      </w:r>
      <w:proofErr w:type="spellEnd"/>
      <w:r w:rsidRPr="00C7420F">
        <w:rPr>
          <w:rStyle w:val="markedcontent"/>
          <w:b/>
          <w:sz w:val="28"/>
          <w:szCs w:val="28"/>
        </w:rPr>
        <w:t xml:space="preserve"> </w:t>
      </w:r>
      <w:proofErr w:type="spellStart"/>
      <w:r w:rsidRPr="00C7420F">
        <w:rPr>
          <w:rStyle w:val="markedcontent"/>
          <w:b/>
          <w:sz w:val="28"/>
          <w:szCs w:val="28"/>
        </w:rPr>
        <w:t>globale</w:t>
      </w:r>
      <w:proofErr w:type="spellEnd"/>
      <w:r w:rsidRPr="00C7420F">
        <w:rPr>
          <w:rStyle w:val="markedcontent"/>
          <w:b/>
          <w:sz w:val="28"/>
          <w:szCs w:val="28"/>
        </w:rPr>
        <w:t xml:space="preserve">; </w:t>
      </w:r>
    </w:p>
    <w:p w:rsidR="00C7420F" w:rsidRDefault="00C7420F" w:rsidP="00C7420F">
      <w:pPr>
        <w:spacing w:line="360" w:lineRule="auto"/>
        <w:jc w:val="both"/>
        <w:rPr>
          <w:lang w:val="ro-RO"/>
        </w:rPr>
      </w:pPr>
      <w:r w:rsidRPr="00C7420F">
        <w:rPr>
          <w:lang w:val="ro-RO"/>
        </w:rPr>
        <w:t>Multitudinea de incidente cibernetice recente la nivel global și în cadrul organizațiilor guvernamentale (cum ar fi oficiul de management al personalului SUA), demonstrează cât de reale sunt aceste amenințări, nemaivorbind despre țări mici cum ar fi Republica Moldova, despre companii mai mici, care au capacități mai reduse în protecția spațiului său cibernetic. În acest context, Republica Moldova este profund implicată în diferite proiecte și inițiative naționale și internaționale pentru a crea un sistem sigur pentru toți. Dezvoltarea rapidă a tehnologiilor de informații şi comunicare, au condus la crearea unui spațiu cibernetic dinamic fără frontiere. Numărul tot mai mare și complexitatea atacurilor cibernetice evidențiază o nevoie imediată de colaborare, conlucrare și comunicare între state.Informația este conceptul care stă la baza acestei ere, este obiectul principal de lucru la momentul actual și în anii ce vor urma. Odată cu dezvoltarea tehnologiei, spațiile virtuale, care mai demult existau doar în imaginație, au început să prindă viață.Transformările secolului XXI au influențat inclusiv modul de desfășurare a conflictelor. Războaiele nu se mai câștigă în tranșee, în plan fizic, prin acțiuni militare clasice, ci în fața calculatorului, prin intermediul informațiilor şi al bătăliei creierelor. Astfel, în noua conjunctură creată, serviciile de informații urmează să răspundă provocărilor contemporane determinate de era informațională, să-și consolideze performanța operațională şi analitică prin utilizarea noilor instrumente de acțiune pentru prevenirea şi combaterea mai multor riscuri și amenințări. Noua dimensiune este definită de depășirea oricăror granițe, impuse în comunicare pentru a servi unui scop mai important decât al apărării cetățenilor şi drepturilor acestora în cadrul unui stat.  Ulterior, deceniul 2010-2020 va fi amintit ca un moment în care securitatea informațională a devenit recunoscută ca o problemă   importanta pentru toate organizațiile.</w:t>
      </w:r>
    </w:p>
    <w:p w:rsidR="00C7420F" w:rsidRPr="00C7420F" w:rsidRDefault="00C7420F" w:rsidP="00C7420F">
      <w:pPr>
        <w:jc w:val="both"/>
        <w:rPr>
          <w:rStyle w:val="markedcontent"/>
          <w:b/>
          <w:sz w:val="28"/>
          <w:szCs w:val="28"/>
          <w:lang w:val="ro-MD"/>
        </w:rPr>
      </w:pPr>
      <w:r w:rsidRPr="00C7420F">
        <w:rPr>
          <w:rStyle w:val="markedcontent"/>
          <w:b/>
          <w:sz w:val="28"/>
          <w:szCs w:val="28"/>
          <w:lang w:val="ro-RO"/>
        </w:rPr>
        <w:t>2.</w:t>
      </w:r>
      <w:proofErr w:type="spellStart"/>
      <w:r w:rsidRPr="00C7420F">
        <w:rPr>
          <w:rStyle w:val="markedcontent"/>
          <w:b/>
          <w:sz w:val="28"/>
          <w:szCs w:val="28"/>
        </w:rPr>
        <w:t>Controlul</w:t>
      </w:r>
      <w:proofErr w:type="spellEnd"/>
      <w:r w:rsidRPr="00C7420F">
        <w:rPr>
          <w:rStyle w:val="markedcontent"/>
          <w:b/>
          <w:sz w:val="28"/>
          <w:szCs w:val="28"/>
        </w:rPr>
        <w:t xml:space="preserve"> </w:t>
      </w:r>
      <w:proofErr w:type="spellStart"/>
      <w:r w:rsidRPr="00C7420F">
        <w:rPr>
          <w:rStyle w:val="markedcontent"/>
          <w:b/>
          <w:sz w:val="28"/>
          <w:szCs w:val="28"/>
        </w:rPr>
        <w:t>asupra</w:t>
      </w:r>
      <w:proofErr w:type="spellEnd"/>
      <w:r w:rsidRPr="00C7420F">
        <w:rPr>
          <w:rStyle w:val="markedcontent"/>
          <w:b/>
          <w:sz w:val="28"/>
          <w:szCs w:val="28"/>
        </w:rPr>
        <w:t xml:space="preserve"> </w:t>
      </w:r>
      <w:proofErr w:type="spellStart"/>
      <w:r w:rsidRPr="00C7420F">
        <w:rPr>
          <w:rStyle w:val="markedcontent"/>
          <w:b/>
          <w:sz w:val="28"/>
          <w:szCs w:val="28"/>
        </w:rPr>
        <w:t>armamentului</w:t>
      </w:r>
      <w:proofErr w:type="spellEnd"/>
      <w:r w:rsidRPr="00C7420F">
        <w:rPr>
          <w:rStyle w:val="markedcontent"/>
          <w:b/>
          <w:sz w:val="28"/>
          <w:szCs w:val="28"/>
        </w:rPr>
        <w:t xml:space="preserve"> strategic din SUA </w:t>
      </w:r>
      <w:proofErr w:type="spellStart"/>
      <w:r w:rsidRPr="00C7420F">
        <w:rPr>
          <w:rStyle w:val="markedcontent"/>
          <w:b/>
          <w:sz w:val="28"/>
          <w:szCs w:val="28"/>
        </w:rPr>
        <w:t>şi</w:t>
      </w:r>
      <w:proofErr w:type="spellEnd"/>
      <w:r w:rsidRPr="00C7420F">
        <w:rPr>
          <w:rStyle w:val="markedcontent"/>
          <w:b/>
          <w:sz w:val="28"/>
          <w:szCs w:val="28"/>
        </w:rPr>
        <w:t xml:space="preserve"> </w:t>
      </w:r>
      <w:proofErr w:type="spellStart"/>
      <w:r w:rsidRPr="00C7420F">
        <w:rPr>
          <w:rStyle w:val="markedcontent"/>
          <w:b/>
          <w:sz w:val="28"/>
          <w:szCs w:val="28"/>
        </w:rPr>
        <w:t>Federaţia</w:t>
      </w:r>
      <w:proofErr w:type="spellEnd"/>
      <w:r w:rsidRPr="00C7420F">
        <w:rPr>
          <w:rStyle w:val="markedcontent"/>
          <w:b/>
          <w:sz w:val="28"/>
          <w:szCs w:val="28"/>
        </w:rPr>
        <w:t xml:space="preserve"> </w:t>
      </w:r>
      <w:proofErr w:type="spellStart"/>
      <w:r w:rsidRPr="00C7420F">
        <w:rPr>
          <w:rStyle w:val="markedcontent"/>
          <w:b/>
          <w:sz w:val="28"/>
          <w:szCs w:val="28"/>
        </w:rPr>
        <w:t>Rusă</w:t>
      </w:r>
      <w:proofErr w:type="spellEnd"/>
      <w:r w:rsidRPr="00C7420F">
        <w:rPr>
          <w:rStyle w:val="markedcontent"/>
          <w:b/>
          <w:sz w:val="28"/>
          <w:szCs w:val="28"/>
        </w:rPr>
        <w:t xml:space="preserve">; </w:t>
      </w:r>
    </w:p>
    <w:p w:rsidR="00C7420F" w:rsidRPr="00B246CB" w:rsidRDefault="00C7420F" w:rsidP="00B246CB">
      <w:pPr>
        <w:spacing w:line="360" w:lineRule="auto"/>
        <w:jc w:val="both"/>
        <w:rPr>
          <w:lang w:val="ro-MD"/>
        </w:rPr>
      </w:pPr>
      <w:r w:rsidRPr="00B246CB">
        <w:rPr>
          <w:lang w:val="ro-RO"/>
        </w:rPr>
        <w:t>Armele de distrugere în masă posedă o putere distructivă nelimitată. Aceste arme, folosite pe spații întinse şi în toate mediile, sunt capabile să producă efecte foarte mari, chiar catastrofice, pe suprafețe întinse şi într-o perioadă de timp foarte scurtă.</w:t>
      </w:r>
    </w:p>
    <w:p w:rsidR="00C7420F" w:rsidRPr="00B246CB" w:rsidRDefault="00C7420F" w:rsidP="00B246CB">
      <w:pPr>
        <w:spacing w:line="360" w:lineRule="auto"/>
      </w:pPr>
      <w:r w:rsidRPr="00B246CB">
        <w:rPr>
          <w:lang w:val="ro-RO"/>
        </w:rPr>
        <w:lastRenderedPageBreak/>
        <w:t xml:space="preserve">În iunie 1999, Statele Unite şi Rusia şi-au reafirmat obligațiile asumate prin Tratatul privind rachetele antibalistice (ABM) de a lua în calcul posibile schimbări în situația strategică, cu implicații asupra Tratatului şi posibile propuneri de creștere a viabilității sale. </w:t>
      </w:r>
    </w:p>
    <w:p w:rsidR="00C7420F" w:rsidRPr="00B246CB" w:rsidRDefault="00C7420F" w:rsidP="00B246CB">
      <w:pPr>
        <w:spacing w:line="20" w:lineRule="atLeast"/>
      </w:pPr>
    </w:p>
    <w:p w:rsidR="00B246CB" w:rsidRPr="00B246CB" w:rsidRDefault="00C7420F" w:rsidP="00B246CB">
      <w:pPr>
        <w:spacing w:line="360" w:lineRule="auto"/>
      </w:pPr>
      <w:r w:rsidRPr="00B246CB">
        <w:rPr>
          <w:lang w:val="ro-RO"/>
        </w:rPr>
        <w:t>START (Tratatul de reducere a armelor strategice) a fost un tratat bilateral între Statele Unite ale Americii și Uniunea Republicilor Sovietice Socialiste (URSS) privind reducerea și limitarea armelor strategice ofensive. Tratatul a fost semnat la 31 iulie 1991 și a intrat în vigoare la 5 decembrie 1994. Tratatul a interzis semnătarilor săi să desfășoare peste 6.000 de focoase nucleare pe un total de 1.600 de rachete balistice intercontinentale (ICBM) și bombardiere. START a negociat cel mai mare și mai complex tratat de control al armelor din istorie, iar implementarea sa finală la sfârșitul anului 2001 a dus la eliminarea a aproximativ 80% din toate armele nucleare strategice existente atunci. Propus de președintele Statelor Unite, Ronald Reagan, a fost redenumit START I după ce au început negocierile privind cel de-al doilea tratat START. Tratatul START I a expirat la 5 decembrie 2009. La 8 aprilie 2010, noul tratat START de înlocuire a fost semnat la Praga de către președintele american Barack Obama și președintele rus Dmitri Medvedev. După ratificarea de către Senatul SUA și Adunarea Federală a Rusiei, acesta a intrat în vigoare la 26 ianuarie 2011.</w:t>
      </w:r>
      <w:r w:rsidR="00B246CB" w:rsidRPr="00B246CB">
        <w:rPr>
          <w:rFonts w:eastAsiaTheme="minorEastAsia"/>
          <w:color w:val="002060"/>
          <w:kern w:val="24"/>
          <w:lang w:val="ro-RO"/>
        </w:rPr>
        <w:t xml:space="preserve"> </w:t>
      </w:r>
      <w:r w:rsidR="00B246CB" w:rsidRPr="00B246CB">
        <w:rPr>
          <w:lang w:val="ro-RO"/>
        </w:rPr>
        <w:t>Renunțarea la politica de descurajare nucleară în relațiile dintre cele două superputeri, SUA şi URSS din perioada războiului rece, noile relații instituite între SUA, statele membre NATO şi Federația Rusă (moștenitoarea marii majorități a arsenalului nuclear sovietic), a determinat trecerea arsenalelor nucleare în fundalul relațiilor internaţionale. Această nouă situație a deschis însă calea rezolvării unor diferende dintre state pe calea armelor, a războiului, ca instrument principal al politicii.</w:t>
      </w:r>
    </w:p>
    <w:p w:rsidR="00B246CB" w:rsidRPr="00B246CB" w:rsidRDefault="00B246CB" w:rsidP="00B246CB">
      <w:pPr>
        <w:spacing w:line="360" w:lineRule="auto"/>
      </w:pPr>
      <w:r w:rsidRPr="00B246CB">
        <w:rPr>
          <w:lang w:val="ro-RO"/>
        </w:rPr>
        <w:t>În același timp, concludem că crizele şi conflictele care apar în plan zonal sau regional sunt în atenția organismelor internaţionale de securitate, care caută soluționarea şi gestionarea acestora exclusiv prin mijloace pașnice, impunerea şi edificarea păcii şi stabilităţii în lume.</w:t>
      </w:r>
    </w:p>
    <w:p w:rsidR="00C7420F" w:rsidRPr="00C7420F" w:rsidRDefault="00C7420F" w:rsidP="00C7420F">
      <w:pPr>
        <w:rPr>
          <w:sz w:val="28"/>
          <w:szCs w:val="28"/>
        </w:rPr>
      </w:pPr>
    </w:p>
    <w:p w:rsidR="00B246CB" w:rsidRDefault="00B246CB" w:rsidP="00B246CB">
      <w:pPr>
        <w:jc w:val="both"/>
        <w:rPr>
          <w:rStyle w:val="markedcontent"/>
          <w:b/>
          <w:sz w:val="28"/>
          <w:szCs w:val="28"/>
        </w:rPr>
      </w:pPr>
      <w:r w:rsidRPr="00B246CB">
        <w:rPr>
          <w:rStyle w:val="markedcontent"/>
          <w:b/>
          <w:sz w:val="28"/>
          <w:szCs w:val="28"/>
        </w:rPr>
        <w:t>3.</w:t>
      </w:r>
      <w:r w:rsidRPr="00B246CB">
        <w:rPr>
          <w:rStyle w:val="markedcontent"/>
          <w:b/>
          <w:sz w:val="28"/>
          <w:szCs w:val="28"/>
        </w:rPr>
        <w:t xml:space="preserve">Intervenţia </w:t>
      </w:r>
      <w:proofErr w:type="spellStart"/>
      <w:r w:rsidRPr="00B246CB">
        <w:rPr>
          <w:rStyle w:val="markedcontent"/>
          <w:b/>
          <w:sz w:val="28"/>
          <w:szCs w:val="28"/>
        </w:rPr>
        <w:t>umanitară</w:t>
      </w:r>
      <w:proofErr w:type="spellEnd"/>
      <w:r w:rsidRPr="00B246CB">
        <w:rPr>
          <w:rStyle w:val="markedcontent"/>
          <w:b/>
          <w:sz w:val="28"/>
          <w:szCs w:val="28"/>
        </w:rPr>
        <w:t>;</w:t>
      </w:r>
    </w:p>
    <w:p w:rsidR="00A57A65" w:rsidRPr="00C7420F" w:rsidRDefault="00F50354" w:rsidP="00F50354">
      <w:pPr>
        <w:spacing w:line="360" w:lineRule="auto"/>
        <w:rPr>
          <w:rStyle w:val="markedcontent"/>
          <w:sz w:val="28"/>
          <w:szCs w:val="28"/>
        </w:rPr>
      </w:pPr>
      <w:proofErr w:type="spellStart"/>
      <w:r w:rsidRPr="00F50354">
        <w:t>Dezvoltarea</w:t>
      </w:r>
      <w:proofErr w:type="spellEnd"/>
      <w:r w:rsidRPr="00F50354">
        <w:t xml:space="preserve"> </w:t>
      </w:r>
      <w:proofErr w:type="spellStart"/>
      <w:r w:rsidRPr="00F50354">
        <w:t>istorică</w:t>
      </w:r>
      <w:proofErr w:type="spellEnd"/>
      <w:r w:rsidRPr="00F50354">
        <w:t xml:space="preserve"> a </w:t>
      </w:r>
      <w:proofErr w:type="spellStart"/>
      <w:r w:rsidRPr="00F50354">
        <w:t>intervenției</w:t>
      </w:r>
      <w:proofErr w:type="spellEnd"/>
      <w:r w:rsidRPr="00F50354">
        <w:t xml:space="preserve"> </w:t>
      </w:r>
      <w:proofErr w:type="spellStart"/>
      <w:r w:rsidRPr="00F50354">
        <w:t>umanitare</w:t>
      </w:r>
      <w:proofErr w:type="spellEnd"/>
      <w:r w:rsidRPr="00F50354">
        <w:t xml:space="preserve"> a </w:t>
      </w:r>
      <w:proofErr w:type="spellStart"/>
      <w:r w:rsidRPr="00F50354">
        <w:t>fost</w:t>
      </w:r>
      <w:proofErr w:type="spellEnd"/>
      <w:r w:rsidRPr="00F50354">
        <w:t xml:space="preserve"> </w:t>
      </w:r>
      <w:proofErr w:type="spellStart"/>
      <w:r w:rsidRPr="00F50354">
        <w:t>dominată</w:t>
      </w:r>
      <w:proofErr w:type="spellEnd"/>
      <w:r w:rsidRPr="00F50354">
        <w:t xml:space="preserve"> de </w:t>
      </w:r>
      <w:proofErr w:type="spellStart"/>
      <w:r w:rsidRPr="00F50354">
        <w:t>principiile</w:t>
      </w:r>
      <w:proofErr w:type="spellEnd"/>
      <w:r w:rsidRPr="00F50354">
        <w:t xml:space="preserve"> </w:t>
      </w:r>
      <w:proofErr w:type="spellStart"/>
      <w:r w:rsidRPr="00F50354">
        <w:t>suveranității</w:t>
      </w:r>
      <w:proofErr w:type="spellEnd"/>
      <w:r w:rsidRPr="00F50354">
        <w:t xml:space="preserve"> </w:t>
      </w:r>
      <w:proofErr w:type="spellStart"/>
      <w:r w:rsidRPr="00F50354">
        <w:t>și</w:t>
      </w:r>
      <w:proofErr w:type="spellEnd"/>
      <w:r w:rsidRPr="00F50354">
        <w:t xml:space="preserve"> </w:t>
      </w:r>
      <w:proofErr w:type="spellStart"/>
      <w:r w:rsidRPr="00F50354">
        <w:t>cel</w:t>
      </w:r>
      <w:proofErr w:type="spellEnd"/>
      <w:r w:rsidRPr="00F50354">
        <w:t xml:space="preserve"> al </w:t>
      </w:r>
      <w:proofErr w:type="spellStart"/>
      <w:r w:rsidRPr="00F50354">
        <w:t>nonintervenției</w:t>
      </w:r>
      <w:proofErr w:type="spellEnd"/>
      <w:r w:rsidRPr="00F50354">
        <w:t xml:space="preserve">, </w:t>
      </w:r>
      <w:proofErr w:type="spellStart"/>
      <w:r w:rsidRPr="00F50354">
        <w:t>dar</w:t>
      </w:r>
      <w:proofErr w:type="spellEnd"/>
      <w:r w:rsidRPr="00F50354">
        <w:t xml:space="preserve"> </w:t>
      </w:r>
      <w:proofErr w:type="spellStart"/>
      <w:r w:rsidRPr="00F50354">
        <w:t>schimbările</w:t>
      </w:r>
      <w:proofErr w:type="spellEnd"/>
      <w:r w:rsidRPr="00F50354">
        <w:t xml:space="preserve"> din </w:t>
      </w:r>
      <w:proofErr w:type="spellStart"/>
      <w:r w:rsidRPr="00F50354">
        <w:t>perioada</w:t>
      </w:r>
      <w:proofErr w:type="spellEnd"/>
      <w:r w:rsidRPr="00F50354">
        <w:t xml:space="preserve"> de </w:t>
      </w:r>
      <w:proofErr w:type="spellStart"/>
      <w:r w:rsidRPr="00F50354">
        <w:t>după</w:t>
      </w:r>
      <w:proofErr w:type="spellEnd"/>
      <w:r w:rsidRPr="00F50354">
        <w:t xml:space="preserve"> </w:t>
      </w:r>
      <w:proofErr w:type="spellStart"/>
      <w:r w:rsidRPr="00F50354">
        <w:t>războiul</w:t>
      </w:r>
      <w:proofErr w:type="spellEnd"/>
      <w:r w:rsidRPr="00F50354">
        <w:t xml:space="preserve"> </w:t>
      </w:r>
      <w:proofErr w:type="spellStart"/>
      <w:r w:rsidRPr="00F50354">
        <w:t>rece</w:t>
      </w:r>
      <w:proofErr w:type="spellEnd"/>
      <w:r w:rsidRPr="00F50354">
        <w:t xml:space="preserve"> au </w:t>
      </w:r>
      <w:proofErr w:type="spellStart"/>
      <w:r w:rsidRPr="00F50354">
        <w:t>făcut</w:t>
      </w:r>
      <w:proofErr w:type="spellEnd"/>
      <w:r w:rsidRPr="00F50354">
        <w:t xml:space="preserve"> ca </w:t>
      </w:r>
      <w:proofErr w:type="spellStart"/>
      <w:r w:rsidRPr="00F50354">
        <w:t>drepturile</w:t>
      </w:r>
      <w:proofErr w:type="spellEnd"/>
      <w:r w:rsidRPr="00F50354">
        <w:t xml:space="preserve"> </w:t>
      </w:r>
      <w:proofErr w:type="spellStart"/>
      <w:r w:rsidRPr="00F50354">
        <w:t>omului</w:t>
      </w:r>
      <w:proofErr w:type="spellEnd"/>
      <w:r w:rsidRPr="00F50354">
        <w:t xml:space="preserve"> </w:t>
      </w:r>
      <w:proofErr w:type="spellStart"/>
      <w:r w:rsidRPr="00F50354">
        <w:t>și</w:t>
      </w:r>
      <w:proofErr w:type="spellEnd"/>
      <w:r w:rsidRPr="00F50354">
        <w:t xml:space="preserve"> </w:t>
      </w:r>
      <w:proofErr w:type="spellStart"/>
      <w:r w:rsidRPr="00F50354">
        <w:t>dreptul</w:t>
      </w:r>
      <w:proofErr w:type="spellEnd"/>
      <w:r w:rsidRPr="00F50354">
        <w:t xml:space="preserve"> </w:t>
      </w:r>
      <w:proofErr w:type="spellStart"/>
      <w:r w:rsidRPr="00F50354">
        <w:t>internațional</w:t>
      </w:r>
      <w:proofErr w:type="spellEnd"/>
      <w:r w:rsidRPr="00F50354">
        <w:t xml:space="preserve"> </w:t>
      </w:r>
      <w:proofErr w:type="spellStart"/>
      <w:r w:rsidRPr="00F50354">
        <w:t>umanitar</w:t>
      </w:r>
      <w:proofErr w:type="spellEnd"/>
      <w:r w:rsidRPr="00F50354">
        <w:t xml:space="preserve"> </w:t>
      </w:r>
      <w:proofErr w:type="spellStart"/>
      <w:r w:rsidRPr="00F50354">
        <w:t>să</w:t>
      </w:r>
      <w:proofErr w:type="spellEnd"/>
      <w:r w:rsidRPr="00F50354">
        <w:t xml:space="preserve"> fie </w:t>
      </w:r>
      <w:proofErr w:type="spellStart"/>
      <w:r w:rsidRPr="00F50354">
        <w:t>în</w:t>
      </w:r>
      <w:proofErr w:type="spellEnd"/>
      <w:r w:rsidRPr="00F50354">
        <w:t xml:space="preserve"> prim-plan. </w:t>
      </w:r>
      <w:proofErr w:type="spellStart"/>
      <w:r w:rsidRPr="00F50354">
        <w:t>Intervenția</w:t>
      </w:r>
      <w:proofErr w:type="spellEnd"/>
      <w:r w:rsidRPr="00F50354">
        <w:t xml:space="preserve"> </w:t>
      </w:r>
      <w:proofErr w:type="spellStart"/>
      <w:r w:rsidRPr="00F50354">
        <w:t>umanitară</w:t>
      </w:r>
      <w:proofErr w:type="spellEnd"/>
      <w:r w:rsidRPr="00F50354">
        <w:t xml:space="preserve"> </w:t>
      </w:r>
      <w:proofErr w:type="spellStart"/>
      <w:r w:rsidRPr="00F50354">
        <w:t>constituie</w:t>
      </w:r>
      <w:proofErr w:type="spellEnd"/>
      <w:r w:rsidRPr="00F50354">
        <w:t xml:space="preserve"> o </w:t>
      </w:r>
      <w:proofErr w:type="spellStart"/>
      <w:r w:rsidRPr="00F50354">
        <w:t>încălcare</w:t>
      </w:r>
      <w:proofErr w:type="spellEnd"/>
      <w:r w:rsidRPr="00F50354">
        <w:t xml:space="preserve"> </w:t>
      </w:r>
      <w:proofErr w:type="spellStart"/>
      <w:r w:rsidRPr="00F50354">
        <w:t>calculată</w:t>
      </w:r>
      <w:proofErr w:type="spellEnd"/>
      <w:r w:rsidRPr="00F50354">
        <w:t xml:space="preserve"> </w:t>
      </w:r>
      <w:proofErr w:type="spellStart"/>
      <w:r w:rsidRPr="00F50354">
        <w:t>și</w:t>
      </w:r>
      <w:proofErr w:type="spellEnd"/>
      <w:r w:rsidRPr="00F50354">
        <w:t xml:space="preserve"> </w:t>
      </w:r>
      <w:proofErr w:type="spellStart"/>
      <w:r w:rsidRPr="00F50354">
        <w:t>neinvitată</w:t>
      </w:r>
      <w:proofErr w:type="spellEnd"/>
      <w:r w:rsidRPr="00F50354">
        <w:t xml:space="preserve"> a </w:t>
      </w:r>
      <w:proofErr w:type="spellStart"/>
      <w:r w:rsidRPr="00F50354">
        <w:t>suveranității</w:t>
      </w:r>
      <w:proofErr w:type="spellEnd"/>
      <w:r w:rsidRPr="00F50354">
        <w:t xml:space="preserve"> (</w:t>
      </w:r>
      <w:proofErr w:type="spellStart"/>
      <w:r w:rsidRPr="00F50354">
        <w:t>drepturile</w:t>
      </w:r>
      <w:proofErr w:type="spellEnd"/>
      <w:r w:rsidRPr="00F50354">
        <w:t xml:space="preserve"> </w:t>
      </w:r>
      <w:proofErr w:type="spellStart"/>
      <w:r w:rsidRPr="00F50354">
        <w:t>statului</w:t>
      </w:r>
      <w:proofErr w:type="spellEnd"/>
      <w:r w:rsidRPr="00F50354">
        <w:t xml:space="preserve">) </w:t>
      </w:r>
      <w:proofErr w:type="spellStart"/>
      <w:r w:rsidRPr="00F50354">
        <w:t>în</w:t>
      </w:r>
      <w:proofErr w:type="spellEnd"/>
      <w:r w:rsidRPr="00F50354">
        <w:t xml:space="preserve"> </w:t>
      </w:r>
      <w:proofErr w:type="spellStart"/>
      <w:r w:rsidRPr="00F50354">
        <w:t>numele</w:t>
      </w:r>
      <w:proofErr w:type="spellEnd"/>
      <w:r w:rsidRPr="00F50354">
        <w:t xml:space="preserve"> </w:t>
      </w:r>
      <w:proofErr w:type="spellStart"/>
      <w:r w:rsidRPr="00F50354">
        <w:t>umanității</w:t>
      </w:r>
      <w:proofErr w:type="spellEnd"/>
      <w:r w:rsidRPr="00F50354">
        <w:t xml:space="preserve"> (</w:t>
      </w:r>
      <w:proofErr w:type="spellStart"/>
      <w:r w:rsidRPr="00F50354">
        <w:t>drepturile</w:t>
      </w:r>
      <w:proofErr w:type="spellEnd"/>
      <w:r w:rsidRPr="00F50354">
        <w:t xml:space="preserve"> </w:t>
      </w:r>
      <w:proofErr w:type="spellStart"/>
      <w:r w:rsidRPr="00F50354">
        <w:t>individuale</w:t>
      </w:r>
      <w:proofErr w:type="spellEnd"/>
      <w:r w:rsidRPr="00F50354">
        <w:t xml:space="preserve">). </w:t>
      </w:r>
      <w:proofErr w:type="spellStart"/>
      <w:r w:rsidRPr="00F50354">
        <w:t>Deși</w:t>
      </w:r>
      <w:proofErr w:type="spellEnd"/>
      <w:r w:rsidRPr="00F50354">
        <w:t xml:space="preserve"> </w:t>
      </w:r>
      <w:proofErr w:type="spellStart"/>
      <w:r w:rsidRPr="00F50354">
        <w:t>intervențiile</w:t>
      </w:r>
      <w:proofErr w:type="spellEnd"/>
      <w:r w:rsidRPr="00F50354">
        <w:t xml:space="preserve"> </w:t>
      </w:r>
      <w:proofErr w:type="spellStart"/>
      <w:r w:rsidRPr="00F50354">
        <w:t>umanitare</w:t>
      </w:r>
      <w:proofErr w:type="spellEnd"/>
      <w:r w:rsidRPr="00F50354">
        <w:t xml:space="preserve"> nu </w:t>
      </w:r>
      <w:proofErr w:type="spellStart"/>
      <w:r w:rsidRPr="00F50354">
        <w:t>necesită</w:t>
      </w:r>
      <w:proofErr w:type="spellEnd"/>
      <w:r w:rsidRPr="00F50354">
        <w:t xml:space="preserve"> </w:t>
      </w:r>
      <w:proofErr w:type="spellStart"/>
      <w:r w:rsidRPr="00F50354">
        <w:t>neapărat</w:t>
      </w:r>
      <w:proofErr w:type="spellEnd"/>
      <w:r w:rsidRPr="00F50354">
        <w:t xml:space="preserve"> </w:t>
      </w:r>
      <w:proofErr w:type="spellStart"/>
      <w:r w:rsidRPr="00F50354">
        <w:t>angajarea</w:t>
      </w:r>
      <w:proofErr w:type="spellEnd"/>
      <w:r w:rsidRPr="00F50354">
        <w:t xml:space="preserve"> </w:t>
      </w:r>
      <w:proofErr w:type="spellStart"/>
      <w:r w:rsidRPr="00F50354">
        <w:t>forței</w:t>
      </w:r>
      <w:proofErr w:type="spellEnd"/>
      <w:r w:rsidRPr="00F50354">
        <w:t xml:space="preserve"> </w:t>
      </w:r>
      <w:proofErr w:type="spellStart"/>
      <w:r w:rsidRPr="00F50354">
        <w:t>militare</w:t>
      </w:r>
      <w:proofErr w:type="spellEnd"/>
      <w:r w:rsidRPr="00F50354">
        <w:t xml:space="preserve"> - </w:t>
      </w:r>
      <w:proofErr w:type="spellStart"/>
      <w:r w:rsidRPr="00F50354">
        <w:t>așa</w:t>
      </w:r>
      <w:proofErr w:type="spellEnd"/>
      <w:r w:rsidRPr="00F50354">
        <w:t xml:space="preserve"> cum </w:t>
      </w:r>
      <w:proofErr w:type="spellStart"/>
      <w:r w:rsidRPr="00F50354">
        <w:t>ar</w:t>
      </w:r>
      <w:proofErr w:type="spellEnd"/>
      <w:r w:rsidRPr="00F50354">
        <w:t xml:space="preserve"> </w:t>
      </w:r>
      <w:proofErr w:type="spellStart"/>
      <w:r w:rsidRPr="00F50354">
        <w:t>putea</w:t>
      </w:r>
      <w:proofErr w:type="spellEnd"/>
      <w:r w:rsidRPr="00F50354">
        <w:t xml:space="preserve"> include, de </w:t>
      </w:r>
      <w:proofErr w:type="spellStart"/>
      <w:r w:rsidRPr="00F50354">
        <w:t>exemplu</w:t>
      </w:r>
      <w:proofErr w:type="spellEnd"/>
      <w:r w:rsidRPr="00F50354">
        <w:t xml:space="preserve">, </w:t>
      </w:r>
      <w:proofErr w:type="spellStart"/>
      <w:r w:rsidRPr="00F50354">
        <w:t>impunerea</w:t>
      </w:r>
      <w:proofErr w:type="spellEnd"/>
      <w:r w:rsidRPr="00F50354">
        <w:t xml:space="preserve"> de </w:t>
      </w:r>
      <w:proofErr w:type="spellStart"/>
      <w:r w:rsidRPr="00F50354">
        <w:t>sancțiuni</w:t>
      </w:r>
      <w:proofErr w:type="spellEnd"/>
      <w:r w:rsidRPr="00F50354">
        <w:t xml:space="preserve"> - </w:t>
      </w:r>
      <w:proofErr w:type="spellStart"/>
      <w:r w:rsidRPr="00F50354">
        <w:t>termenul</w:t>
      </w:r>
      <w:proofErr w:type="spellEnd"/>
      <w:r w:rsidRPr="00F50354">
        <w:t xml:space="preserve"> se </w:t>
      </w:r>
      <w:proofErr w:type="spellStart"/>
      <w:r w:rsidRPr="00F50354">
        <w:t>referă</w:t>
      </w:r>
      <w:proofErr w:type="spellEnd"/>
      <w:r w:rsidRPr="00F50354">
        <w:t xml:space="preserve"> </w:t>
      </w:r>
      <w:proofErr w:type="spellStart"/>
      <w:r w:rsidRPr="00F50354">
        <w:t>în</w:t>
      </w:r>
      <w:proofErr w:type="spellEnd"/>
      <w:r w:rsidRPr="00F50354">
        <w:t xml:space="preserve"> mod normal la </w:t>
      </w:r>
      <w:proofErr w:type="spellStart"/>
      <w:r w:rsidRPr="00F50354">
        <w:t>situații</w:t>
      </w:r>
      <w:proofErr w:type="spellEnd"/>
      <w:r w:rsidRPr="00F50354">
        <w:t xml:space="preserve"> </w:t>
      </w:r>
      <w:proofErr w:type="spellStart"/>
      <w:r w:rsidRPr="00F50354">
        <w:t>în</w:t>
      </w:r>
      <w:proofErr w:type="spellEnd"/>
      <w:r w:rsidRPr="00F50354">
        <w:t xml:space="preserve"> care </w:t>
      </w:r>
      <w:proofErr w:type="spellStart"/>
      <w:r w:rsidRPr="00F50354">
        <w:t>forța</w:t>
      </w:r>
      <w:proofErr w:type="spellEnd"/>
      <w:r w:rsidRPr="00F50354">
        <w:t xml:space="preserve"> (</w:t>
      </w:r>
      <w:proofErr w:type="spellStart"/>
      <w:r w:rsidRPr="00F50354">
        <w:t>sau</w:t>
      </w:r>
      <w:proofErr w:type="spellEnd"/>
      <w:r w:rsidRPr="00F50354">
        <w:t xml:space="preserve"> </w:t>
      </w:r>
      <w:proofErr w:type="spellStart"/>
      <w:r w:rsidRPr="00F50354">
        <w:t>amenințarea</w:t>
      </w:r>
      <w:proofErr w:type="spellEnd"/>
      <w:r w:rsidRPr="00F50354">
        <w:t xml:space="preserve"> cu </w:t>
      </w:r>
      <w:proofErr w:type="spellStart"/>
      <w:r w:rsidRPr="00F50354">
        <w:t>forța</w:t>
      </w:r>
      <w:proofErr w:type="spellEnd"/>
      <w:r w:rsidRPr="00F50354">
        <w:t xml:space="preserve">) </w:t>
      </w:r>
      <w:proofErr w:type="spellStart"/>
      <w:r w:rsidRPr="00F50354">
        <w:t>este</w:t>
      </w:r>
      <w:proofErr w:type="spellEnd"/>
      <w:r w:rsidRPr="00F50354">
        <w:t xml:space="preserve"> </w:t>
      </w:r>
      <w:proofErr w:type="spellStart"/>
      <w:r w:rsidRPr="00F50354">
        <w:t>utilizată</w:t>
      </w:r>
      <w:proofErr w:type="spellEnd"/>
      <w:r w:rsidRPr="00F50354">
        <w:t xml:space="preserve">. </w:t>
      </w:r>
      <w:proofErr w:type="spellStart"/>
      <w:r w:rsidRPr="00F50354">
        <w:t>Intervenția</w:t>
      </w:r>
      <w:proofErr w:type="spellEnd"/>
      <w:r w:rsidRPr="00F50354">
        <w:t xml:space="preserve"> </w:t>
      </w:r>
      <w:proofErr w:type="spellStart"/>
      <w:r w:rsidRPr="00F50354">
        <w:t>umanitară</w:t>
      </w:r>
      <w:proofErr w:type="spellEnd"/>
      <w:r w:rsidRPr="00F50354">
        <w:t xml:space="preserve"> a </w:t>
      </w:r>
      <w:proofErr w:type="spellStart"/>
      <w:r w:rsidRPr="00F50354">
        <w:t>devenit</w:t>
      </w:r>
      <w:proofErr w:type="spellEnd"/>
      <w:r w:rsidRPr="00F50354">
        <w:t xml:space="preserve"> un focus major de </w:t>
      </w:r>
      <w:proofErr w:type="spellStart"/>
      <w:r w:rsidRPr="00F50354">
        <w:t>dezbatere</w:t>
      </w:r>
      <w:proofErr w:type="spellEnd"/>
      <w:r w:rsidRPr="00F50354">
        <w:t xml:space="preserve"> </w:t>
      </w:r>
      <w:proofErr w:type="spellStart"/>
      <w:r w:rsidRPr="00F50354">
        <w:t>în</w:t>
      </w:r>
      <w:proofErr w:type="spellEnd"/>
      <w:r w:rsidRPr="00F50354">
        <w:t xml:space="preserve"> </w:t>
      </w:r>
      <w:proofErr w:type="spellStart"/>
      <w:r w:rsidRPr="00F50354">
        <w:t>cadrul</w:t>
      </w:r>
      <w:proofErr w:type="spellEnd"/>
      <w:r w:rsidRPr="00F50354">
        <w:t xml:space="preserve"> </w:t>
      </w:r>
      <w:proofErr w:type="spellStart"/>
      <w:r w:rsidRPr="00F50354">
        <w:t>guvernelor</w:t>
      </w:r>
      <w:proofErr w:type="spellEnd"/>
      <w:r w:rsidRPr="00F50354">
        <w:t xml:space="preserve">, </w:t>
      </w:r>
      <w:proofErr w:type="spellStart"/>
      <w:r w:rsidRPr="00F50354">
        <w:t>organizațiilor</w:t>
      </w:r>
      <w:proofErr w:type="spellEnd"/>
      <w:r w:rsidRPr="00F50354">
        <w:t xml:space="preserve"> </w:t>
      </w:r>
      <w:proofErr w:type="spellStart"/>
      <w:r w:rsidRPr="00F50354">
        <w:t>internaționale</w:t>
      </w:r>
      <w:proofErr w:type="spellEnd"/>
      <w:r w:rsidRPr="00F50354">
        <w:t xml:space="preserve"> </w:t>
      </w:r>
      <w:proofErr w:type="spellStart"/>
      <w:r w:rsidRPr="00F50354">
        <w:t>și</w:t>
      </w:r>
      <w:proofErr w:type="spellEnd"/>
      <w:r w:rsidRPr="00F50354">
        <w:t xml:space="preserve"> </w:t>
      </w:r>
      <w:proofErr w:type="spellStart"/>
      <w:r w:rsidRPr="00F50354">
        <w:t>grupurilor</w:t>
      </w:r>
      <w:proofErr w:type="spellEnd"/>
      <w:r w:rsidRPr="00F50354">
        <w:t xml:space="preserve"> de </w:t>
      </w:r>
      <w:proofErr w:type="spellStart"/>
      <w:r w:rsidRPr="00F50354">
        <w:t>reflecție</w:t>
      </w:r>
      <w:proofErr w:type="spellEnd"/>
      <w:r w:rsidRPr="00F50354">
        <w:t xml:space="preserve"> </w:t>
      </w:r>
      <w:proofErr w:type="spellStart"/>
      <w:r w:rsidRPr="00F50354">
        <w:t>și</w:t>
      </w:r>
      <w:proofErr w:type="spellEnd"/>
      <w:r w:rsidRPr="00F50354">
        <w:t xml:space="preserve"> </w:t>
      </w:r>
      <w:proofErr w:type="spellStart"/>
      <w:r w:rsidRPr="00F50354">
        <w:t>într</w:t>
      </w:r>
      <w:proofErr w:type="spellEnd"/>
      <w:r w:rsidRPr="00F50354">
        <w:t xml:space="preserve">-o </w:t>
      </w:r>
      <w:proofErr w:type="spellStart"/>
      <w:r w:rsidRPr="00F50354">
        <w:t>varietate</w:t>
      </w:r>
      <w:proofErr w:type="spellEnd"/>
      <w:r w:rsidRPr="00F50354">
        <w:t xml:space="preserve"> de </w:t>
      </w:r>
      <w:proofErr w:type="spellStart"/>
      <w:r w:rsidRPr="00F50354">
        <w:t>domenii</w:t>
      </w:r>
      <w:proofErr w:type="spellEnd"/>
      <w:r w:rsidRPr="00F50354">
        <w:t xml:space="preserve"> </w:t>
      </w:r>
      <w:proofErr w:type="spellStart"/>
      <w:r w:rsidRPr="00F50354">
        <w:t>academice</w:t>
      </w:r>
      <w:proofErr w:type="spellEnd"/>
      <w:r w:rsidRPr="00F50354">
        <w:t xml:space="preserve">, </w:t>
      </w:r>
      <w:proofErr w:type="spellStart"/>
      <w:r w:rsidRPr="00F50354">
        <w:t>inclusiv</w:t>
      </w:r>
      <w:proofErr w:type="spellEnd"/>
      <w:r w:rsidRPr="00F50354">
        <w:t xml:space="preserve"> </w:t>
      </w:r>
      <w:proofErr w:type="spellStart"/>
      <w:r w:rsidRPr="00F50354">
        <w:t>drept</w:t>
      </w:r>
      <w:proofErr w:type="spellEnd"/>
      <w:r w:rsidRPr="00F50354">
        <w:t xml:space="preserve"> </w:t>
      </w:r>
      <w:proofErr w:type="spellStart"/>
      <w:r w:rsidRPr="00F50354">
        <w:t>internațional</w:t>
      </w:r>
      <w:proofErr w:type="spellEnd"/>
      <w:r w:rsidRPr="00F50354">
        <w:t xml:space="preserve"> </w:t>
      </w:r>
      <w:proofErr w:type="spellStart"/>
      <w:r w:rsidRPr="00F50354">
        <w:t>și</w:t>
      </w:r>
      <w:proofErr w:type="spellEnd"/>
      <w:r w:rsidRPr="00F50354">
        <w:t xml:space="preserve"> </w:t>
      </w:r>
      <w:proofErr w:type="spellStart"/>
      <w:proofErr w:type="gramStart"/>
      <w:r w:rsidRPr="00F50354">
        <w:t>comparat</w:t>
      </w:r>
      <w:proofErr w:type="spellEnd"/>
      <w:r w:rsidRPr="00F50354">
        <w:t xml:space="preserve"> ,</w:t>
      </w:r>
      <w:proofErr w:type="gramEnd"/>
      <w:r w:rsidRPr="00F50354">
        <w:t xml:space="preserve"> </w:t>
      </w:r>
      <w:proofErr w:type="spellStart"/>
      <w:r w:rsidRPr="00F50354">
        <w:t>relații</w:t>
      </w:r>
      <w:proofErr w:type="spellEnd"/>
      <w:r w:rsidRPr="00F50354">
        <w:t xml:space="preserve"> </w:t>
      </w:r>
      <w:proofErr w:type="spellStart"/>
      <w:r w:rsidRPr="00F50354">
        <w:t>internaționale</w:t>
      </w:r>
      <w:proofErr w:type="spellEnd"/>
      <w:r w:rsidRPr="00F50354">
        <w:t xml:space="preserve"> , </w:t>
      </w:r>
      <w:proofErr w:type="spellStart"/>
      <w:r w:rsidRPr="00F50354">
        <w:t>științe</w:t>
      </w:r>
      <w:proofErr w:type="spellEnd"/>
      <w:r w:rsidRPr="00F50354">
        <w:t xml:space="preserve"> </w:t>
      </w:r>
      <w:proofErr w:type="spellStart"/>
      <w:r w:rsidRPr="00F50354">
        <w:t>politice</w:t>
      </w:r>
      <w:proofErr w:type="spellEnd"/>
      <w:r w:rsidRPr="00F50354">
        <w:t xml:space="preserve">, </w:t>
      </w:r>
      <w:proofErr w:type="spellStart"/>
      <w:r w:rsidRPr="00F50354">
        <w:t>și</w:t>
      </w:r>
      <w:proofErr w:type="spellEnd"/>
      <w:r w:rsidRPr="00F50354">
        <w:t xml:space="preserve"> </w:t>
      </w:r>
      <w:proofErr w:type="spellStart"/>
      <w:r w:rsidRPr="00F50354">
        <w:t>filosofia</w:t>
      </w:r>
      <w:proofErr w:type="spellEnd"/>
      <w:r w:rsidRPr="00F50354">
        <w:t xml:space="preserve"> </w:t>
      </w:r>
      <w:proofErr w:type="spellStart"/>
      <w:r w:rsidRPr="00F50354">
        <w:t>morală</w:t>
      </w:r>
      <w:proofErr w:type="spellEnd"/>
      <w:r w:rsidRPr="00F50354">
        <w:t xml:space="preserve"> </w:t>
      </w:r>
      <w:proofErr w:type="spellStart"/>
      <w:r w:rsidRPr="00F50354">
        <w:t>și</w:t>
      </w:r>
      <w:proofErr w:type="spellEnd"/>
      <w:r w:rsidRPr="00F50354">
        <w:t xml:space="preserve"> </w:t>
      </w:r>
      <w:proofErr w:type="spellStart"/>
      <w:r w:rsidRPr="00F50354">
        <w:t>politică</w:t>
      </w:r>
      <w:proofErr w:type="spellEnd"/>
      <w:r w:rsidRPr="00F50354">
        <w:t xml:space="preserve">. Cu </w:t>
      </w:r>
      <w:proofErr w:type="spellStart"/>
      <w:r w:rsidRPr="00F50354">
        <w:t>toate</w:t>
      </w:r>
      <w:proofErr w:type="spellEnd"/>
      <w:r w:rsidRPr="00F50354">
        <w:t xml:space="preserve"> </w:t>
      </w:r>
      <w:proofErr w:type="spellStart"/>
      <w:r w:rsidRPr="00F50354">
        <w:t>acestea</w:t>
      </w:r>
      <w:proofErr w:type="spellEnd"/>
      <w:r w:rsidRPr="00F50354">
        <w:t xml:space="preserve">, </w:t>
      </w:r>
      <w:proofErr w:type="spellStart"/>
      <w:r w:rsidRPr="00F50354">
        <w:t>în</w:t>
      </w:r>
      <w:proofErr w:type="spellEnd"/>
      <w:r w:rsidRPr="00F50354">
        <w:t xml:space="preserve"> </w:t>
      </w:r>
      <w:proofErr w:type="spellStart"/>
      <w:r w:rsidRPr="00F50354">
        <w:t>epoca</w:t>
      </w:r>
      <w:proofErr w:type="spellEnd"/>
      <w:r w:rsidRPr="00F50354">
        <w:t xml:space="preserve"> post-</w:t>
      </w:r>
      <w:proofErr w:type="spellStart"/>
      <w:r w:rsidRPr="00F50354">
        <w:t>război</w:t>
      </w:r>
      <w:proofErr w:type="spellEnd"/>
      <w:r w:rsidRPr="00F50354">
        <w:t xml:space="preserve"> </w:t>
      </w:r>
      <w:proofErr w:type="spellStart"/>
      <w:r w:rsidRPr="00F50354">
        <w:t>rece</w:t>
      </w:r>
      <w:proofErr w:type="spellEnd"/>
      <w:r w:rsidRPr="00F50354">
        <w:t xml:space="preserve">, </w:t>
      </w:r>
      <w:proofErr w:type="spellStart"/>
      <w:r w:rsidRPr="00F50354">
        <w:t>această</w:t>
      </w:r>
      <w:proofErr w:type="spellEnd"/>
      <w:r w:rsidRPr="00F50354">
        <w:t xml:space="preserve"> </w:t>
      </w:r>
      <w:proofErr w:type="spellStart"/>
      <w:r w:rsidRPr="00F50354">
        <w:t>concepție</w:t>
      </w:r>
      <w:proofErr w:type="spellEnd"/>
      <w:r w:rsidRPr="00F50354">
        <w:t xml:space="preserve"> a </w:t>
      </w:r>
      <w:proofErr w:type="spellStart"/>
      <w:r w:rsidRPr="00F50354">
        <w:t>suveranității</w:t>
      </w:r>
      <w:proofErr w:type="spellEnd"/>
      <w:r w:rsidRPr="00F50354">
        <w:t xml:space="preserve"> ca sacrosanct a </w:t>
      </w:r>
      <w:proofErr w:type="spellStart"/>
      <w:r w:rsidRPr="00F50354">
        <w:t>fost</w:t>
      </w:r>
      <w:proofErr w:type="spellEnd"/>
      <w:r w:rsidRPr="00F50354">
        <w:t xml:space="preserve"> </w:t>
      </w:r>
      <w:proofErr w:type="spellStart"/>
      <w:r w:rsidRPr="00F50354">
        <w:t>atacată</w:t>
      </w:r>
      <w:proofErr w:type="spellEnd"/>
      <w:r w:rsidRPr="00F50354">
        <w:t xml:space="preserve"> </w:t>
      </w:r>
      <w:proofErr w:type="spellStart"/>
      <w:r w:rsidRPr="00F50354">
        <w:t>în</w:t>
      </w:r>
      <w:proofErr w:type="spellEnd"/>
      <w:r w:rsidRPr="00F50354">
        <w:t xml:space="preserve"> mod </w:t>
      </w:r>
      <w:proofErr w:type="spellStart"/>
      <w:r w:rsidRPr="00F50354">
        <w:t>susținut</w:t>
      </w:r>
      <w:proofErr w:type="spellEnd"/>
      <w:r w:rsidRPr="00F50354">
        <w:t xml:space="preserve">. S-a </w:t>
      </w:r>
      <w:proofErr w:type="spellStart"/>
      <w:r w:rsidRPr="00F50354">
        <w:lastRenderedPageBreak/>
        <w:t>susținut</w:t>
      </w:r>
      <w:proofErr w:type="spellEnd"/>
      <w:r w:rsidRPr="00F50354">
        <w:t xml:space="preserve"> </w:t>
      </w:r>
      <w:proofErr w:type="spellStart"/>
      <w:r w:rsidRPr="00F50354">
        <w:t>că</w:t>
      </w:r>
      <w:proofErr w:type="spellEnd"/>
      <w:r w:rsidRPr="00F50354">
        <w:t xml:space="preserve"> </w:t>
      </w:r>
      <w:proofErr w:type="spellStart"/>
      <w:r w:rsidRPr="00F50354">
        <w:t>liderii</w:t>
      </w:r>
      <w:proofErr w:type="spellEnd"/>
      <w:r w:rsidRPr="00F50354">
        <w:t xml:space="preserve"> </w:t>
      </w:r>
      <w:proofErr w:type="spellStart"/>
      <w:r w:rsidRPr="00F50354">
        <w:t>despotici</w:t>
      </w:r>
      <w:proofErr w:type="spellEnd"/>
      <w:r w:rsidRPr="00F50354">
        <w:t xml:space="preserve"> nu </w:t>
      </w:r>
      <w:proofErr w:type="spellStart"/>
      <w:r w:rsidRPr="00F50354">
        <w:t>ar</w:t>
      </w:r>
      <w:proofErr w:type="spellEnd"/>
      <w:r w:rsidRPr="00F50354">
        <w:t xml:space="preserve"> </w:t>
      </w:r>
      <w:proofErr w:type="spellStart"/>
      <w:r w:rsidRPr="00F50354">
        <w:t>trebui</w:t>
      </w:r>
      <w:proofErr w:type="spellEnd"/>
      <w:r w:rsidRPr="00F50354">
        <w:t xml:space="preserve"> </w:t>
      </w:r>
      <w:proofErr w:type="spellStart"/>
      <w:r w:rsidRPr="00F50354">
        <w:t>să</w:t>
      </w:r>
      <w:proofErr w:type="spellEnd"/>
      <w:r w:rsidRPr="00F50354">
        <w:t xml:space="preserve"> se </w:t>
      </w:r>
      <w:proofErr w:type="spellStart"/>
      <w:r w:rsidRPr="00F50354">
        <w:t>poată</w:t>
      </w:r>
      <w:proofErr w:type="spellEnd"/>
      <w:r w:rsidRPr="00F50354">
        <w:t xml:space="preserve"> </w:t>
      </w:r>
      <w:proofErr w:type="spellStart"/>
      <w:r w:rsidRPr="00F50354">
        <w:t>ascunde</w:t>
      </w:r>
      <w:proofErr w:type="spellEnd"/>
      <w:r w:rsidRPr="00F50354">
        <w:t xml:space="preserve"> </w:t>
      </w:r>
      <w:proofErr w:type="spellStart"/>
      <w:r w:rsidRPr="00F50354">
        <w:t>în</w:t>
      </w:r>
      <w:proofErr w:type="spellEnd"/>
      <w:r w:rsidRPr="00F50354">
        <w:t xml:space="preserve"> </w:t>
      </w:r>
      <w:proofErr w:type="spellStart"/>
      <w:r w:rsidRPr="00F50354">
        <w:t>spatele</w:t>
      </w:r>
      <w:proofErr w:type="spellEnd"/>
      <w:r w:rsidRPr="00F50354">
        <w:t xml:space="preserve"> </w:t>
      </w:r>
      <w:proofErr w:type="spellStart"/>
      <w:r w:rsidRPr="00F50354">
        <w:t>scutului</w:t>
      </w:r>
      <w:proofErr w:type="spellEnd"/>
      <w:r w:rsidRPr="00F50354">
        <w:t xml:space="preserve"> </w:t>
      </w:r>
      <w:proofErr w:type="spellStart"/>
      <w:r w:rsidRPr="00F50354">
        <w:t>suveranității</w:t>
      </w:r>
      <w:proofErr w:type="spellEnd"/>
      <w:r w:rsidRPr="00F50354">
        <w:t xml:space="preserve"> </w:t>
      </w:r>
      <w:proofErr w:type="spellStart"/>
      <w:r w:rsidRPr="00F50354">
        <w:t>statului</w:t>
      </w:r>
      <w:proofErr w:type="spellEnd"/>
      <w:r w:rsidRPr="00F50354">
        <w:t xml:space="preserve"> </w:t>
      </w:r>
      <w:proofErr w:type="spellStart"/>
      <w:r w:rsidRPr="00F50354">
        <w:t>și</w:t>
      </w:r>
      <w:proofErr w:type="spellEnd"/>
      <w:r w:rsidRPr="00F50354">
        <w:t xml:space="preserve"> </w:t>
      </w:r>
      <w:proofErr w:type="spellStart"/>
      <w:r w:rsidRPr="00F50354">
        <w:t>că</w:t>
      </w:r>
      <w:proofErr w:type="spellEnd"/>
      <w:r w:rsidRPr="00F50354">
        <w:t xml:space="preserve"> </w:t>
      </w:r>
      <w:proofErr w:type="spellStart"/>
      <w:r w:rsidRPr="00F50354">
        <w:t>comunitatea</w:t>
      </w:r>
      <w:proofErr w:type="spellEnd"/>
      <w:r w:rsidRPr="00F50354">
        <w:t xml:space="preserve"> </w:t>
      </w:r>
      <w:proofErr w:type="spellStart"/>
      <w:r w:rsidRPr="00F50354">
        <w:t>internațională</w:t>
      </w:r>
      <w:proofErr w:type="spellEnd"/>
      <w:r w:rsidRPr="00F50354">
        <w:t xml:space="preserve"> </w:t>
      </w:r>
      <w:proofErr w:type="spellStart"/>
      <w:r w:rsidRPr="00F50354">
        <w:t>avea</w:t>
      </w:r>
      <w:proofErr w:type="spellEnd"/>
      <w:r w:rsidRPr="00F50354">
        <w:t xml:space="preserve"> </w:t>
      </w:r>
      <w:proofErr w:type="spellStart"/>
      <w:r w:rsidRPr="00F50354">
        <w:t>obligația</w:t>
      </w:r>
      <w:proofErr w:type="spellEnd"/>
      <w:r w:rsidRPr="00F50354">
        <w:t xml:space="preserve"> de a </w:t>
      </w:r>
      <w:proofErr w:type="spellStart"/>
      <w:r w:rsidRPr="00F50354">
        <w:t>interveni</w:t>
      </w:r>
      <w:proofErr w:type="spellEnd"/>
      <w:r w:rsidRPr="00F50354">
        <w:t xml:space="preserve"> </w:t>
      </w:r>
      <w:proofErr w:type="spellStart"/>
      <w:r w:rsidRPr="00F50354">
        <w:t>pentru</w:t>
      </w:r>
      <w:proofErr w:type="spellEnd"/>
      <w:r w:rsidRPr="00F50354">
        <w:t xml:space="preserve"> a </w:t>
      </w:r>
      <w:proofErr w:type="spellStart"/>
      <w:r w:rsidRPr="00F50354">
        <w:t>opri</w:t>
      </w:r>
      <w:proofErr w:type="spellEnd"/>
      <w:r w:rsidRPr="00F50354">
        <w:t xml:space="preserve"> </w:t>
      </w:r>
      <w:proofErr w:type="spellStart"/>
      <w:r w:rsidRPr="00F50354">
        <w:t>abuzul</w:t>
      </w:r>
      <w:proofErr w:type="spellEnd"/>
      <w:r w:rsidRPr="00F50354">
        <w:t xml:space="preserve"> </w:t>
      </w:r>
      <w:proofErr w:type="spellStart"/>
      <w:r w:rsidRPr="00F50354">
        <w:t>pe</w:t>
      </w:r>
      <w:proofErr w:type="spellEnd"/>
      <w:r w:rsidRPr="00F50354">
        <w:t xml:space="preserve"> </w:t>
      </w:r>
      <w:proofErr w:type="spellStart"/>
      <w:r w:rsidRPr="00F50354">
        <w:t>scară</w:t>
      </w:r>
      <w:proofErr w:type="spellEnd"/>
      <w:r w:rsidRPr="00F50354">
        <w:t xml:space="preserve"> </w:t>
      </w:r>
      <w:proofErr w:type="spellStart"/>
      <w:r w:rsidRPr="00F50354">
        <w:t>largă</w:t>
      </w:r>
      <w:proofErr w:type="spellEnd"/>
      <w:r w:rsidRPr="00F50354">
        <w:t xml:space="preserve"> al </w:t>
      </w:r>
      <w:proofErr w:type="spellStart"/>
      <w:r w:rsidRPr="00F50354">
        <w:t>drepturilor</w:t>
      </w:r>
      <w:proofErr w:type="spellEnd"/>
      <w:r w:rsidRPr="00F50354">
        <w:t xml:space="preserve"> </w:t>
      </w:r>
      <w:proofErr w:type="spellStart"/>
      <w:r w:rsidRPr="00F50354">
        <w:t>omului</w:t>
      </w:r>
      <w:proofErr w:type="spellEnd"/>
      <w:r w:rsidRPr="00F50354">
        <w:t xml:space="preserve">. </w:t>
      </w:r>
      <w:proofErr w:type="spellStart"/>
      <w:r w:rsidRPr="00F50354">
        <w:t>Această</w:t>
      </w:r>
      <w:proofErr w:type="spellEnd"/>
      <w:r w:rsidRPr="00F50354">
        <w:t xml:space="preserve"> </w:t>
      </w:r>
      <w:proofErr w:type="spellStart"/>
      <w:r w:rsidRPr="00F50354">
        <w:t>dispută</w:t>
      </w:r>
      <w:proofErr w:type="spellEnd"/>
      <w:r w:rsidRPr="00F50354">
        <w:t xml:space="preserve"> a </w:t>
      </w:r>
      <w:proofErr w:type="spellStart"/>
      <w:r w:rsidRPr="00F50354">
        <w:t>obținut</w:t>
      </w:r>
      <w:proofErr w:type="spellEnd"/>
      <w:r w:rsidRPr="00F50354">
        <w:t xml:space="preserve"> un </w:t>
      </w:r>
      <w:proofErr w:type="spellStart"/>
      <w:r w:rsidRPr="00F50354">
        <w:t>sprijin</w:t>
      </w:r>
      <w:proofErr w:type="spellEnd"/>
      <w:r w:rsidRPr="00F50354">
        <w:t xml:space="preserve"> </w:t>
      </w:r>
      <w:proofErr w:type="spellStart"/>
      <w:r w:rsidRPr="00F50354">
        <w:t>larg</w:t>
      </w:r>
      <w:proofErr w:type="spellEnd"/>
      <w:r w:rsidRPr="00F50354">
        <w:t xml:space="preserve">. A </w:t>
      </w:r>
      <w:proofErr w:type="spellStart"/>
      <w:r w:rsidRPr="00F50354">
        <w:t>fost</w:t>
      </w:r>
      <w:proofErr w:type="spellEnd"/>
      <w:r w:rsidRPr="00F50354">
        <w:t xml:space="preserve"> o </w:t>
      </w:r>
      <w:proofErr w:type="spellStart"/>
      <w:r w:rsidRPr="00F50354">
        <w:t>temă</w:t>
      </w:r>
      <w:proofErr w:type="spellEnd"/>
      <w:r w:rsidRPr="00F50354">
        <w:t xml:space="preserve"> </w:t>
      </w:r>
      <w:proofErr w:type="spellStart"/>
      <w:r w:rsidRPr="00F50354">
        <w:t>importantă</w:t>
      </w:r>
      <w:proofErr w:type="spellEnd"/>
      <w:r w:rsidRPr="00F50354">
        <w:t xml:space="preserve">, de </w:t>
      </w:r>
      <w:proofErr w:type="spellStart"/>
      <w:r w:rsidRPr="00F50354">
        <w:t>exemplu</w:t>
      </w:r>
      <w:proofErr w:type="spellEnd"/>
      <w:r w:rsidRPr="00F50354">
        <w:t xml:space="preserve">, </w:t>
      </w:r>
      <w:proofErr w:type="spellStart"/>
      <w:r w:rsidRPr="00F50354">
        <w:t>în</w:t>
      </w:r>
      <w:proofErr w:type="spellEnd"/>
      <w:r w:rsidRPr="00F50354">
        <w:t xml:space="preserve"> </w:t>
      </w:r>
      <w:proofErr w:type="spellStart"/>
      <w:r w:rsidRPr="00F50354">
        <w:t>scrierile</w:t>
      </w:r>
      <w:proofErr w:type="spellEnd"/>
      <w:r w:rsidRPr="00F50354">
        <w:t xml:space="preserve"> </w:t>
      </w:r>
      <w:proofErr w:type="spellStart"/>
      <w:r w:rsidRPr="00F50354">
        <w:t>secretarului</w:t>
      </w:r>
      <w:proofErr w:type="spellEnd"/>
      <w:r w:rsidRPr="00F50354">
        <w:t xml:space="preserve"> general al ONU Boutros Boutros-</w:t>
      </w:r>
      <w:proofErr w:type="gramStart"/>
      <w:r w:rsidRPr="00F50354">
        <w:t>Ghali .</w:t>
      </w:r>
      <w:proofErr w:type="gramEnd"/>
      <w:r w:rsidRPr="00F50354">
        <w:t xml:space="preserve"> </w:t>
      </w:r>
      <w:proofErr w:type="spellStart"/>
      <w:r w:rsidRPr="00F50354">
        <w:t>Anii</w:t>
      </w:r>
      <w:proofErr w:type="spellEnd"/>
      <w:r w:rsidRPr="00F50354">
        <w:t xml:space="preserve"> 1990 au </w:t>
      </w:r>
      <w:proofErr w:type="spellStart"/>
      <w:r w:rsidRPr="00F50354">
        <w:t>reprezentat</w:t>
      </w:r>
      <w:proofErr w:type="spellEnd"/>
      <w:r w:rsidRPr="00F50354">
        <w:t xml:space="preserve"> un </w:t>
      </w:r>
      <w:proofErr w:type="spellStart"/>
      <w:r w:rsidRPr="00F50354">
        <w:t>deceniu</w:t>
      </w:r>
      <w:proofErr w:type="spellEnd"/>
      <w:r w:rsidRPr="00F50354">
        <w:t xml:space="preserve"> de </w:t>
      </w:r>
      <w:proofErr w:type="spellStart"/>
      <w:r w:rsidRPr="00F50354">
        <w:t>intervenții</w:t>
      </w:r>
      <w:proofErr w:type="spellEnd"/>
      <w:r w:rsidRPr="00F50354">
        <w:t xml:space="preserve">: „zone </w:t>
      </w:r>
      <w:proofErr w:type="spellStart"/>
      <w:r w:rsidRPr="00F50354">
        <w:t>fără</w:t>
      </w:r>
      <w:proofErr w:type="spellEnd"/>
      <w:r w:rsidRPr="00F50354">
        <w:t xml:space="preserve"> </w:t>
      </w:r>
      <w:proofErr w:type="spellStart"/>
      <w:r w:rsidRPr="00F50354">
        <w:t>zbor</w:t>
      </w:r>
      <w:proofErr w:type="spellEnd"/>
      <w:r w:rsidRPr="00F50354">
        <w:t xml:space="preserve">” </w:t>
      </w:r>
      <w:proofErr w:type="spellStart"/>
      <w:r w:rsidRPr="00F50354">
        <w:t>irakiene</w:t>
      </w:r>
      <w:proofErr w:type="spellEnd"/>
      <w:r w:rsidRPr="00F50354">
        <w:t xml:space="preserve">, Somalia, Bosnia, Sierra </w:t>
      </w:r>
      <w:proofErr w:type="gramStart"/>
      <w:r w:rsidRPr="00F50354">
        <w:t>Leone ,</w:t>
      </w:r>
      <w:proofErr w:type="gramEnd"/>
      <w:r w:rsidRPr="00F50354">
        <w:t xml:space="preserve"> </w:t>
      </w:r>
      <w:proofErr w:type="spellStart"/>
      <w:r w:rsidRPr="00F50354">
        <w:t>Timorul</w:t>
      </w:r>
      <w:proofErr w:type="spellEnd"/>
      <w:r w:rsidRPr="00F50354">
        <w:t xml:space="preserve"> de Est </w:t>
      </w:r>
      <w:proofErr w:type="spellStart"/>
      <w:r w:rsidRPr="00F50354">
        <w:t>și</w:t>
      </w:r>
      <w:proofErr w:type="spellEnd"/>
      <w:r w:rsidRPr="00F50354">
        <w:t xml:space="preserve"> Kosovo. </w:t>
      </w:r>
      <w:proofErr w:type="spellStart"/>
      <w:r w:rsidRPr="00F50354">
        <w:t>Războiul</w:t>
      </w:r>
      <w:proofErr w:type="spellEnd"/>
      <w:r w:rsidRPr="00F50354">
        <w:t xml:space="preserve"> din </w:t>
      </w:r>
      <w:proofErr w:type="spellStart"/>
      <w:r w:rsidRPr="00F50354">
        <w:t>Irak</w:t>
      </w:r>
      <w:proofErr w:type="spellEnd"/>
      <w:r w:rsidRPr="00F50354">
        <w:t xml:space="preserve"> (2003–11) a </w:t>
      </w:r>
      <w:proofErr w:type="spellStart"/>
      <w:r w:rsidRPr="00F50354">
        <w:t>fost</w:t>
      </w:r>
      <w:proofErr w:type="spellEnd"/>
      <w:r w:rsidRPr="00F50354">
        <w:t xml:space="preserve"> </w:t>
      </w:r>
      <w:proofErr w:type="spellStart"/>
      <w:r w:rsidRPr="00F50354">
        <w:t>clasificat</w:t>
      </w:r>
      <w:proofErr w:type="spellEnd"/>
      <w:r w:rsidRPr="00F50354">
        <w:t xml:space="preserve"> ca o </w:t>
      </w:r>
      <w:proofErr w:type="spellStart"/>
      <w:r w:rsidRPr="00F50354">
        <w:t>intervenție</w:t>
      </w:r>
      <w:proofErr w:type="spellEnd"/>
      <w:r w:rsidRPr="00F50354">
        <w:t xml:space="preserve"> </w:t>
      </w:r>
      <w:proofErr w:type="spellStart"/>
      <w:r w:rsidRPr="00F50354">
        <w:t>umanitară</w:t>
      </w:r>
      <w:proofErr w:type="spellEnd"/>
      <w:r w:rsidRPr="00F50354">
        <w:t xml:space="preserve"> de </w:t>
      </w:r>
      <w:proofErr w:type="spellStart"/>
      <w:r w:rsidRPr="00F50354">
        <w:t>către</w:t>
      </w:r>
      <w:proofErr w:type="spellEnd"/>
      <w:r w:rsidRPr="00F50354">
        <w:t xml:space="preserve"> </w:t>
      </w:r>
      <w:proofErr w:type="spellStart"/>
      <w:r w:rsidRPr="00F50354">
        <w:t>unii</w:t>
      </w:r>
      <w:proofErr w:type="spellEnd"/>
      <w:r w:rsidRPr="00F50354">
        <w:t xml:space="preserve"> </w:t>
      </w:r>
      <w:proofErr w:type="spellStart"/>
      <w:r w:rsidRPr="00F50354">
        <w:t>dintre</w:t>
      </w:r>
      <w:proofErr w:type="spellEnd"/>
      <w:r w:rsidRPr="00F50354">
        <w:t xml:space="preserve"> </w:t>
      </w:r>
      <w:proofErr w:type="spellStart"/>
      <w:r w:rsidRPr="00F50354">
        <w:t>susținătorii</w:t>
      </w:r>
      <w:proofErr w:type="spellEnd"/>
      <w:r w:rsidRPr="00F50354">
        <w:t xml:space="preserve"> </w:t>
      </w:r>
      <w:proofErr w:type="spellStart"/>
      <w:r w:rsidRPr="00F50354">
        <w:t>săi</w:t>
      </w:r>
      <w:proofErr w:type="spellEnd"/>
      <w:r w:rsidRPr="00F50354">
        <w:t xml:space="preserve">, </w:t>
      </w:r>
      <w:proofErr w:type="spellStart"/>
      <w:r w:rsidRPr="00F50354">
        <w:t>demonstrând</w:t>
      </w:r>
      <w:proofErr w:type="spellEnd"/>
      <w:r w:rsidRPr="00F50354">
        <w:t xml:space="preserve"> </w:t>
      </w:r>
      <w:proofErr w:type="spellStart"/>
      <w:r w:rsidRPr="00F50354">
        <w:t>cât</w:t>
      </w:r>
      <w:proofErr w:type="spellEnd"/>
      <w:r w:rsidRPr="00F50354">
        <w:t xml:space="preserve"> de </w:t>
      </w:r>
      <w:proofErr w:type="spellStart"/>
      <w:r w:rsidRPr="00F50354">
        <w:t>largă</w:t>
      </w:r>
      <w:proofErr w:type="spellEnd"/>
      <w:r w:rsidRPr="00F50354">
        <w:t xml:space="preserve"> a </w:t>
      </w:r>
      <w:proofErr w:type="spellStart"/>
      <w:r w:rsidRPr="00F50354">
        <w:t>devenit</w:t>
      </w:r>
      <w:proofErr w:type="spellEnd"/>
      <w:r w:rsidRPr="00F50354">
        <w:t xml:space="preserve"> </w:t>
      </w:r>
      <w:proofErr w:type="spellStart"/>
      <w:r w:rsidRPr="00F50354">
        <w:t>îmbrățișarea</w:t>
      </w:r>
      <w:proofErr w:type="spellEnd"/>
      <w:r w:rsidRPr="00F50354">
        <w:t xml:space="preserve"> </w:t>
      </w:r>
      <w:proofErr w:type="spellStart"/>
      <w:r w:rsidRPr="00F50354">
        <w:t>termenului</w:t>
      </w:r>
      <w:proofErr w:type="spellEnd"/>
      <w:r w:rsidRPr="00F50354">
        <w:t>.</w:t>
      </w:r>
      <w:bookmarkStart w:id="0" w:name="_GoBack"/>
      <w:bookmarkEnd w:id="0"/>
    </w:p>
    <w:sectPr w:rsidR="00A57A65" w:rsidRPr="00C7420F" w:rsidSect="00334B2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E46E5"/>
    <w:multiLevelType w:val="hybridMultilevel"/>
    <w:tmpl w:val="F8D6F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124DD"/>
    <w:multiLevelType w:val="hybridMultilevel"/>
    <w:tmpl w:val="D7683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0F1262"/>
    <w:multiLevelType w:val="hybridMultilevel"/>
    <w:tmpl w:val="FE5A5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394BFA"/>
    <w:multiLevelType w:val="hybridMultilevel"/>
    <w:tmpl w:val="F64C7962"/>
    <w:lvl w:ilvl="0" w:tplc="012665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B21BF4"/>
    <w:multiLevelType w:val="hybridMultilevel"/>
    <w:tmpl w:val="096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E468BF"/>
    <w:multiLevelType w:val="multilevel"/>
    <w:tmpl w:val="497A22C4"/>
    <w:lvl w:ilvl="0">
      <w:start w:val="1"/>
      <w:numFmt w:val="decimal"/>
      <w:lvlText w:val="%1"/>
      <w:lvlJc w:val="left"/>
      <w:pPr>
        <w:ind w:left="360" w:hanging="360"/>
      </w:pPr>
      <w:rPr>
        <w:rFonts w:hint="default"/>
      </w:rPr>
    </w:lvl>
    <w:lvl w:ilvl="1">
      <w:start w:val="1"/>
      <w:numFmt w:val="decimal"/>
      <w:lvlText w:val="%1.%2"/>
      <w:lvlJc w:val="left"/>
      <w:pPr>
        <w:ind w:left="395" w:hanging="360"/>
      </w:pPr>
      <w:rPr>
        <w:rFonts w:hint="default"/>
      </w:rPr>
    </w:lvl>
    <w:lvl w:ilvl="2">
      <w:start w:val="1"/>
      <w:numFmt w:val="decimal"/>
      <w:lvlText w:val="%1.%2.%3"/>
      <w:lvlJc w:val="left"/>
      <w:pPr>
        <w:ind w:left="790" w:hanging="720"/>
      </w:pPr>
      <w:rPr>
        <w:rFonts w:hint="default"/>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6" w15:restartNumberingAfterBreak="0">
    <w:nsid w:val="35BE7A96"/>
    <w:multiLevelType w:val="hybridMultilevel"/>
    <w:tmpl w:val="A260DAE2"/>
    <w:lvl w:ilvl="0" w:tplc="B6BA912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6509CA"/>
    <w:multiLevelType w:val="hybridMultilevel"/>
    <w:tmpl w:val="576E9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744544"/>
    <w:multiLevelType w:val="hybridMultilevel"/>
    <w:tmpl w:val="16A2C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0120B1"/>
    <w:multiLevelType w:val="hybridMultilevel"/>
    <w:tmpl w:val="AF62C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03095F"/>
    <w:multiLevelType w:val="hybridMultilevel"/>
    <w:tmpl w:val="66820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C3984"/>
    <w:multiLevelType w:val="hybridMultilevel"/>
    <w:tmpl w:val="6CD0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1800CC"/>
    <w:multiLevelType w:val="multilevel"/>
    <w:tmpl w:val="A9C43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F645EE"/>
    <w:multiLevelType w:val="hybridMultilevel"/>
    <w:tmpl w:val="0C72E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2B49C5"/>
    <w:multiLevelType w:val="hybridMultilevel"/>
    <w:tmpl w:val="C1FA2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CA5763"/>
    <w:multiLevelType w:val="hybridMultilevel"/>
    <w:tmpl w:val="73C83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9067A5"/>
    <w:multiLevelType w:val="multilevel"/>
    <w:tmpl w:val="CCF800CC"/>
    <w:lvl w:ilvl="0">
      <w:start w:val="1"/>
      <w:numFmt w:val="decimal"/>
      <w:lvlText w:val="%1"/>
      <w:lvlJc w:val="left"/>
      <w:pPr>
        <w:ind w:left="360" w:hanging="360"/>
      </w:pPr>
      <w:rPr>
        <w:rFonts w:hint="default"/>
        <w:i w:val="0"/>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17" w15:restartNumberingAfterBreak="0">
    <w:nsid w:val="686F45DE"/>
    <w:multiLevelType w:val="multilevel"/>
    <w:tmpl w:val="FEE2C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8435A1"/>
    <w:multiLevelType w:val="hybridMultilevel"/>
    <w:tmpl w:val="22569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5"/>
  </w:num>
  <w:num w:numId="4">
    <w:abstractNumId w:val="17"/>
  </w:num>
  <w:num w:numId="5">
    <w:abstractNumId w:val="14"/>
  </w:num>
  <w:num w:numId="6">
    <w:abstractNumId w:val="1"/>
  </w:num>
  <w:num w:numId="7">
    <w:abstractNumId w:val="11"/>
  </w:num>
  <w:num w:numId="8">
    <w:abstractNumId w:val="9"/>
  </w:num>
  <w:num w:numId="9">
    <w:abstractNumId w:val="13"/>
  </w:num>
  <w:num w:numId="10">
    <w:abstractNumId w:val="8"/>
  </w:num>
  <w:num w:numId="11">
    <w:abstractNumId w:val="10"/>
  </w:num>
  <w:num w:numId="12">
    <w:abstractNumId w:val="0"/>
  </w:num>
  <w:num w:numId="13">
    <w:abstractNumId w:val="15"/>
  </w:num>
  <w:num w:numId="14">
    <w:abstractNumId w:val="7"/>
  </w:num>
  <w:num w:numId="15">
    <w:abstractNumId w:val="2"/>
  </w:num>
  <w:num w:numId="16">
    <w:abstractNumId w:val="18"/>
  </w:num>
  <w:num w:numId="17">
    <w:abstractNumId w:val="6"/>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1C"/>
    <w:rsid w:val="0004408A"/>
    <w:rsid w:val="000A4BEB"/>
    <w:rsid w:val="00334B22"/>
    <w:rsid w:val="0039397A"/>
    <w:rsid w:val="0044673C"/>
    <w:rsid w:val="00520F55"/>
    <w:rsid w:val="00523DF7"/>
    <w:rsid w:val="005257EC"/>
    <w:rsid w:val="005C5280"/>
    <w:rsid w:val="006E615E"/>
    <w:rsid w:val="008A251C"/>
    <w:rsid w:val="008B5C47"/>
    <w:rsid w:val="009855B0"/>
    <w:rsid w:val="00A1622D"/>
    <w:rsid w:val="00A57A65"/>
    <w:rsid w:val="00B246CB"/>
    <w:rsid w:val="00C35F66"/>
    <w:rsid w:val="00C7420F"/>
    <w:rsid w:val="00E15682"/>
    <w:rsid w:val="00F50354"/>
    <w:rsid w:val="00F645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F1FA"/>
  <w15:docId w15:val="{50700F7E-3CC4-4341-99E6-E66D5DFE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7EC"/>
    <w:pPr>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57EC"/>
    <w:pPr>
      <w:ind w:left="720"/>
      <w:contextualSpacing/>
    </w:pPr>
  </w:style>
  <w:style w:type="table" w:styleId="a4">
    <w:name w:val="Table Grid"/>
    <w:basedOn w:val="a1"/>
    <w:uiPriority w:val="59"/>
    <w:rsid w:val="0052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8B5C47"/>
    <w:pPr>
      <w:widowControl w:val="0"/>
      <w:autoSpaceDE w:val="0"/>
      <w:autoSpaceDN w:val="0"/>
      <w:adjustRightInd w:val="0"/>
      <w:spacing w:before="420" w:after="0" w:line="420" w:lineRule="auto"/>
      <w:ind w:firstLine="840"/>
      <w:jc w:val="both"/>
    </w:pPr>
    <w:rPr>
      <w:rFonts w:ascii="Times New Roman" w:eastAsia="Times New Roman" w:hAnsi="Times New Roman" w:cs="Times New Roman"/>
      <w:sz w:val="28"/>
      <w:szCs w:val="20"/>
      <w:lang w:val="ro-RO"/>
    </w:rPr>
  </w:style>
  <w:style w:type="character" w:customStyle="1" w:styleId="markedcontent">
    <w:name w:val="markedcontent"/>
    <w:basedOn w:val="a0"/>
    <w:rsid w:val="00520F55"/>
  </w:style>
  <w:style w:type="character" w:styleId="a5">
    <w:name w:val="Hyperlink"/>
    <w:basedOn w:val="a0"/>
    <w:uiPriority w:val="99"/>
    <w:semiHidden/>
    <w:unhideWhenUsed/>
    <w:rsid w:val="009855B0"/>
    <w:rPr>
      <w:color w:val="0000FF"/>
      <w:u w:val="single"/>
    </w:rPr>
  </w:style>
  <w:style w:type="paragraph" w:styleId="a6">
    <w:name w:val="Normal (Web)"/>
    <w:basedOn w:val="a"/>
    <w:uiPriority w:val="99"/>
    <w:semiHidden/>
    <w:unhideWhenUsed/>
    <w:rsid w:val="00C7420F"/>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094">
      <w:bodyDiv w:val="1"/>
      <w:marLeft w:val="0"/>
      <w:marRight w:val="0"/>
      <w:marTop w:val="0"/>
      <w:marBottom w:val="0"/>
      <w:divBdr>
        <w:top w:val="none" w:sz="0" w:space="0" w:color="auto"/>
        <w:left w:val="none" w:sz="0" w:space="0" w:color="auto"/>
        <w:bottom w:val="none" w:sz="0" w:space="0" w:color="auto"/>
        <w:right w:val="none" w:sz="0" w:space="0" w:color="auto"/>
      </w:divBdr>
    </w:div>
    <w:div w:id="85000674">
      <w:bodyDiv w:val="1"/>
      <w:marLeft w:val="0"/>
      <w:marRight w:val="0"/>
      <w:marTop w:val="0"/>
      <w:marBottom w:val="0"/>
      <w:divBdr>
        <w:top w:val="none" w:sz="0" w:space="0" w:color="auto"/>
        <w:left w:val="none" w:sz="0" w:space="0" w:color="auto"/>
        <w:bottom w:val="none" w:sz="0" w:space="0" w:color="auto"/>
        <w:right w:val="none" w:sz="0" w:space="0" w:color="auto"/>
      </w:divBdr>
    </w:div>
    <w:div w:id="322702358">
      <w:bodyDiv w:val="1"/>
      <w:marLeft w:val="0"/>
      <w:marRight w:val="0"/>
      <w:marTop w:val="0"/>
      <w:marBottom w:val="0"/>
      <w:divBdr>
        <w:top w:val="none" w:sz="0" w:space="0" w:color="auto"/>
        <w:left w:val="none" w:sz="0" w:space="0" w:color="auto"/>
        <w:bottom w:val="none" w:sz="0" w:space="0" w:color="auto"/>
        <w:right w:val="none" w:sz="0" w:space="0" w:color="auto"/>
      </w:divBdr>
    </w:div>
    <w:div w:id="370999796">
      <w:bodyDiv w:val="1"/>
      <w:marLeft w:val="0"/>
      <w:marRight w:val="0"/>
      <w:marTop w:val="0"/>
      <w:marBottom w:val="0"/>
      <w:divBdr>
        <w:top w:val="none" w:sz="0" w:space="0" w:color="auto"/>
        <w:left w:val="none" w:sz="0" w:space="0" w:color="auto"/>
        <w:bottom w:val="none" w:sz="0" w:space="0" w:color="auto"/>
        <w:right w:val="none" w:sz="0" w:space="0" w:color="auto"/>
      </w:divBdr>
    </w:div>
    <w:div w:id="473910242">
      <w:bodyDiv w:val="1"/>
      <w:marLeft w:val="0"/>
      <w:marRight w:val="0"/>
      <w:marTop w:val="0"/>
      <w:marBottom w:val="0"/>
      <w:divBdr>
        <w:top w:val="none" w:sz="0" w:space="0" w:color="auto"/>
        <w:left w:val="none" w:sz="0" w:space="0" w:color="auto"/>
        <w:bottom w:val="none" w:sz="0" w:space="0" w:color="auto"/>
        <w:right w:val="none" w:sz="0" w:space="0" w:color="auto"/>
      </w:divBdr>
    </w:div>
    <w:div w:id="597912881">
      <w:bodyDiv w:val="1"/>
      <w:marLeft w:val="0"/>
      <w:marRight w:val="0"/>
      <w:marTop w:val="0"/>
      <w:marBottom w:val="0"/>
      <w:divBdr>
        <w:top w:val="none" w:sz="0" w:space="0" w:color="auto"/>
        <w:left w:val="none" w:sz="0" w:space="0" w:color="auto"/>
        <w:bottom w:val="none" w:sz="0" w:space="0" w:color="auto"/>
        <w:right w:val="none" w:sz="0" w:space="0" w:color="auto"/>
      </w:divBdr>
    </w:div>
    <w:div w:id="716203192">
      <w:bodyDiv w:val="1"/>
      <w:marLeft w:val="0"/>
      <w:marRight w:val="0"/>
      <w:marTop w:val="0"/>
      <w:marBottom w:val="0"/>
      <w:divBdr>
        <w:top w:val="none" w:sz="0" w:space="0" w:color="auto"/>
        <w:left w:val="none" w:sz="0" w:space="0" w:color="auto"/>
        <w:bottom w:val="none" w:sz="0" w:space="0" w:color="auto"/>
        <w:right w:val="none" w:sz="0" w:space="0" w:color="auto"/>
      </w:divBdr>
    </w:div>
    <w:div w:id="760032911">
      <w:bodyDiv w:val="1"/>
      <w:marLeft w:val="0"/>
      <w:marRight w:val="0"/>
      <w:marTop w:val="0"/>
      <w:marBottom w:val="0"/>
      <w:divBdr>
        <w:top w:val="none" w:sz="0" w:space="0" w:color="auto"/>
        <w:left w:val="none" w:sz="0" w:space="0" w:color="auto"/>
        <w:bottom w:val="none" w:sz="0" w:space="0" w:color="auto"/>
        <w:right w:val="none" w:sz="0" w:space="0" w:color="auto"/>
      </w:divBdr>
    </w:div>
    <w:div w:id="1035500112">
      <w:bodyDiv w:val="1"/>
      <w:marLeft w:val="0"/>
      <w:marRight w:val="0"/>
      <w:marTop w:val="0"/>
      <w:marBottom w:val="0"/>
      <w:divBdr>
        <w:top w:val="none" w:sz="0" w:space="0" w:color="auto"/>
        <w:left w:val="none" w:sz="0" w:space="0" w:color="auto"/>
        <w:bottom w:val="none" w:sz="0" w:space="0" w:color="auto"/>
        <w:right w:val="none" w:sz="0" w:space="0" w:color="auto"/>
      </w:divBdr>
    </w:div>
    <w:div w:id="1720517562">
      <w:bodyDiv w:val="1"/>
      <w:marLeft w:val="0"/>
      <w:marRight w:val="0"/>
      <w:marTop w:val="0"/>
      <w:marBottom w:val="0"/>
      <w:divBdr>
        <w:top w:val="none" w:sz="0" w:space="0" w:color="auto"/>
        <w:left w:val="none" w:sz="0" w:space="0" w:color="auto"/>
        <w:bottom w:val="none" w:sz="0" w:space="0" w:color="auto"/>
        <w:right w:val="none" w:sz="0" w:space="0" w:color="auto"/>
      </w:divBdr>
    </w:div>
    <w:div w:id="1885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1031</Words>
  <Characters>5883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2021-10-12T19:32:00Z</dcterms:created>
  <dcterms:modified xsi:type="dcterms:W3CDTF">2021-12-03T14:11:00Z</dcterms:modified>
</cp:coreProperties>
</file>