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3" w:rsidRPr="007A3535" w:rsidRDefault="007A3535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lang w:val="ru-MD"/>
        </w:rPr>
        <w:t>Ч</w:t>
      </w:r>
      <w:proofErr w:type="spellStart"/>
      <w:r w:rsidR="00367EB3" w:rsidRPr="007A3535">
        <w:rPr>
          <w:rFonts w:eastAsia="Times New Roman"/>
          <w:color w:val="000000"/>
        </w:rPr>
        <w:t>еловек</w:t>
      </w:r>
      <w:proofErr w:type="spellEnd"/>
      <w:r w:rsidR="00367EB3" w:rsidRPr="007A3535">
        <w:rPr>
          <w:rFonts w:eastAsia="Times New Roman"/>
          <w:color w:val="000000"/>
        </w:rPr>
        <w:t xml:space="preserve"> может планировать свои действия, пред</w:t>
      </w:r>
      <w:r w:rsidR="00367EB3" w:rsidRPr="007A3535">
        <w:rPr>
          <w:rFonts w:eastAsia="Times New Roman"/>
          <w:color w:val="000000"/>
        </w:rPr>
        <w:softHyphen/>
        <w:t>видеть события, заглядывать в будущее. Приступая к труду, он предварительно строит его результат в своей голове, учитывает условия деятельности, творчески использует ранее полученные знания и представления. Люди могут создавать образы и таких объектов, кото</w:t>
      </w:r>
      <w:r w:rsidR="00367EB3" w:rsidRPr="007A3535">
        <w:rPr>
          <w:rFonts w:eastAsia="Times New Roman"/>
          <w:color w:val="000000"/>
        </w:rPr>
        <w:softHyphen/>
        <w:t>рых пока еще нет в жизни. Такая возможность челове</w:t>
      </w:r>
      <w:r w:rsidR="00367EB3" w:rsidRPr="007A3535">
        <w:rPr>
          <w:rFonts w:eastAsia="Times New Roman"/>
          <w:color w:val="000000"/>
        </w:rPr>
        <w:softHyphen/>
        <w:t>ка основана в значительной мере на его воображении.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color w:val="000000"/>
        </w:rPr>
        <w:t xml:space="preserve">Воображение </w:t>
      </w:r>
      <w:r w:rsidRPr="007A3535">
        <w:rPr>
          <w:rFonts w:eastAsia="Times New Roman"/>
          <w:color w:val="000000"/>
        </w:rPr>
        <w:t>— это психический процесс созда</w:t>
      </w:r>
      <w:r w:rsidRPr="007A3535">
        <w:rPr>
          <w:rFonts w:eastAsia="Times New Roman"/>
          <w:color w:val="000000"/>
        </w:rPr>
        <w:softHyphen/>
        <w:t>ния новых образов на основе прошлых восприятий. Оно возникло и развилось в процессе труда, на основе потребности изменить те или иные предметы, предста</w:t>
      </w:r>
      <w:r w:rsidRPr="007A3535">
        <w:rPr>
          <w:rFonts w:eastAsia="Times New Roman"/>
          <w:color w:val="000000"/>
        </w:rPr>
        <w:softHyphen/>
        <w:t>вить то, чего человек непосредственно не восприни</w:t>
      </w:r>
      <w:r w:rsidRPr="007A3535">
        <w:rPr>
          <w:rFonts w:eastAsia="Times New Roman"/>
          <w:color w:val="000000"/>
        </w:rPr>
        <w:softHyphen/>
        <w:t>мал и не воспринимает.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Другими словами, </w:t>
      </w:r>
      <w:r w:rsidRPr="007A3535">
        <w:rPr>
          <w:rFonts w:eastAsia="Times New Roman"/>
          <w:i/>
          <w:iCs/>
          <w:color w:val="000000"/>
        </w:rPr>
        <w:t xml:space="preserve">воображение </w:t>
      </w:r>
      <w:r w:rsidRPr="007A3535">
        <w:rPr>
          <w:rFonts w:eastAsia="Times New Roman"/>
          <w:color w:val="000000"/>
        </w:rPr>
        <w:t>есть особая форма человеческой психики, стоящая отдельно от остальных психических процессов и вместе с тем занимающая промежуточное положение между восприятием, мыш</w:t>
      </w:r>
      <w:r w:rsidRPr="007A3535">
        <w:rPr>
          <w:rFonts w:eastAsia="Times New Roman"/>
          <w:color w:val="000000"/>
        </w:rPr>
        <w:softHyphen/>
        <w:t>лением и памятью (характерно только для человека).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Воображение основано на преобразовании и твор</w:t>
      </w:r>
      <w:r w:rsidRPr="007A3535">
        <w:rPr>
          <w:rFonts w:eastAsia="Times New Roman"/>
          <w:color w:val="000000"/>
        </w:rPr>
        <w:softHyphen/>
        <w:t>ческом комбинировании уже имеющихся представле</w:t>
      </w:r>
      <w:r w:rsidRPr="007A3535">
        <w:rPr>
          <w:rFonts w:eastAsia="Times New Roman"/>
          <w:color w:val="000000"/>
        </w:rPr>
        <w:softHyphen/>
        <w:t>ний, впечатлений и знаний. Самый фантастический вымысел всегда состоит из элементов, взятых из жиз</w:t>
      </w:r>
      <w:r w:rsidRPr="007A3535">
        <w:rPr>
          <w:rFonts w:eastAsia="Times New Roman"/>
          <w:color w:val="000000"/>
        </w:rPr>
        <w:softHyphen/>
        <w:t>ни, из прошлого опыта. По мнению И.М. Сеченова «че</w:t>
      </w:r>
      <w:r w:rsidRPr="007A3535">
        <w:rPr>
          <w:rFonts w:eastAsia="Times New Roman"/>
          <w:color w:val="000000"/>
        </w:rPr>
        <w:softHyphen/>
        <w:t>рез голову человека в течение всей его жизни не про</w:t>
      </w:r>
      <w:r w:rsidRPr="007A3535">
        <w:rPr>
          <w:rFonts w:eastAsia="Times New Roman"/>
          <w:color w:val="000000"/>
        </w:rPr>
        <w:softHyphen/>
        <w:t xml:space="preserve">ходит ни единой мысли, которая не создалась бы из элементов, зарегистрированных в памяти. Даже так называемые новые мысли, лежащие в основе научных открытий, не составляют исключения </w:t>
      </w:r>
      <w:r w:rsidR="007A3535">
        <w:rPr>
          <w:rFonts w:eastAsia="Times New Roman"/>
          <w:color w:val="000000"/>
        </w:rPr>
        <w:t>из этого прави</w:t>
      </w:r>
      <w:r w:rsidR="007A3535">
        <w:rPr>
          <w:rFonts w:eastAsia="Times New Roman"/>
          <w:color w:val="000000"/>
        </w:rPr>
        <w:softHyphen/>
        <w:t>ла»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Воображение своеобразно отражает действитель</w:t>
      </w:r>
      <w:r w:rsidRPr="007A3535">
        <w:rPr>
          <w:rFonts w:eastAsia="Times New Roman"/>
          <w:color w:val="000000"/>
        </w:rPr>
        <w:softHyphen/>
        <w:t>ность. Оно обусловлено жизнью.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Образы воображения отличаются от образов пред</w:t>
      </w:r>
      <w:r w:rsidRPr="007A3535">
        <w:rPr>
          <w:rFonts w:eastAsia="Times New Roman"/>
          <w:color w:val="000000"/>
        </w:rPr>
        <w:softHyphen/>
        <w:t xml:space="preserve">ставлений. </w:t>
      </w:r>
      <w:r w:rsidRPr="007A3535">
        <w:rPr>
          <w:rFonts w:eastAsia="Times New Roman"/>
          <w:i/>
          <w:iCs/>
          <w:color w:val="000000"/>
        </w:rPr>
        <w:t xml:space="preserve">Образы воображения </w:t>
      </w:r>
      <w:r w:rsidRPr="007A3535">
        <w:rPr>
          <w:rFonts w:eastAsia="Times New Roman"/>
          <w:color w:val="000000"/>
        </w:rPr>
        <w:t>— это образы пред</w:t>
      </w:r>
      <w:r w:rsidRPr="007A3535">
        <w:rPr>
          <w:rFonts w:eastAsia="Times New Roman"/>
          <w:color w:val="000000"/>
        </w:rPr>
        <w:softHyphen/>
        <w:t>метов и явлений, которых мы раньше не воспринима</w:t>
      </w:r>
      <w:r w:rsidRPr="007A3535">
        <w:rPr>
          <w:rFonts w:eastAsia="Times New Roman"/>
          <w:color w:val="000000"/>
        </w:rPr>
        <w:softHyphen/>
        <w:t>ли (например, атомного взрыва и его последствий или состояния невесомости в космосе и т. п.). Они могут возникнуть лишь на основе имеющихся представле</w:t>
      </w:r>
      <w:r w:rsidRPr="007A3535">
        <w:rPr>
          <w:rFonts w:eastAsia="Times New Roman"/>
          <w:color w:val="000000"/>
        </w:rPr>
        <w:softHyphen/>
        <w:t>ний благодаря их переработке и комбинированию. А это невозможно без мышления. Но воображение тесно связано не только с памятью, представлениями и мышлением. Большое влияние на него оказывают по</w:t>
      </w:r>
      <w:r w:rsidRPr="007A3535">
        <w:rPr>
          <w:rFonts w:eastAsia="Times New Roman"/>
          <w:color w:val="000000"/>
        </w:rPr>
        <w:softHyphen/>
        <w:t>требности человека, его желания, интересы, воля, от</w:t>
      </w:r>
      <w:r w:rsidRPr="007A3535">
        <w:rPr>
          <w:rFonts w:eastAsia="Times New Roman"/>
          <w:color w:val="000000"/>
        </w:rPr>
        <w:softHyphen/>
        <w:t>ношение к действительности. В свою очередь под вли</w:t>
      </w:r>
      <w:r w:rsidRPr="007A3535">
        <w:rPr>
          <w:rFonts w:eastAsia="Times New Roman"/>
          <w:color w:val="000000"/>
        </w:rPr>
        <w:softHyphen/>
        <w:t>янием воображения возникают те или иные чувства и желания.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зависимости от содержания деятельности разли</w:t>
      </w:r>
      <w:r w:rsidRPr="007A3535">
        <w:rPr>
          <w:rFonts w:eastAsia="Times New Roman"/>
          <w:color w:val="000000"/>
        </w:rPr>
        <w:softHyphen/>
        <w:t>чают такие виды воображения, как художественное, научное, техническое и др.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Хорошо развитое воображение — одно из условий новаторства во всех областях жизни. Оно необходимо не только ученому, художнику, писателю, но и конст</w:t>
      </w:r>
      <w:r w:rsidRPr="007A3535">
        <w:rPr>
          <w:rFonts w:eastAsia="Times New Roman"/>
          <w:color w:val="000000"/>
        </w:rPr>
        <w:softHyphen/>
        <w:t>руктору, инженеру, юристу, специалисту в области ме</w:t>
      </w:r>
      <w:r w:rsidRPr="007A3535">
        <w:rPr>
          <w:rFonts w:eastAsia="Times New Roman"/>
          <w:color w:val="000000"/>
        </w:rPr>
        <w:softHyphen/>
        <w:t>неджмента и маркетинга, представителям большого числа других профессий и специальностей.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Arial"/>
          <w:b/>
          <w:bCs/>
          <w:color w:val="000000"/>
        </w:rPr>
      </w:pPr>
      <w:r w:rsidRPr="007A3535">
        <w:rPr>
          <w:rFonts w:eastAsia="Arial"/>
          <w:b/>
          <w:bCs/>
          <w:color w:val="000000"/>
        </w:rPr>
        <w:t>Виды воображения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color w:val="000000"/>
        </w:rPr>
        <w:t xml:space="preserve">1. НЕПРОИЗВОЛЬНОЕ </w:t>
      </w:r>
      <w:r w:rsidRPr="007A3535">
        <w:rPr>
          <w:rFonts w:eastAsia="Times New Roman"/>
          <w:color w:val="000000"/>
        </w:rPr>
        <w:t xml:space="preserve">(или </w:t>
      </w:r>
      <w:r w:rsidRPr="007A3535">
        <w:rPr>
          <w:rFonts w:eastAsia="Times New Roman"/>
          <w:b/>
          <w:bCs/>
          <w:color w:val="000000"/>
        </w:rPr>
        <w:t>ПАССИВНОЕ</w:t>
      </w:r>
      <w:proofErr w:type="gramStart"/>
      <w:r w:rsidRPr="007A3535">
        <w:rPr>
          <w:rFonts w:eastAsia="Times New Roman"/>
          <w:b/>
          <w:bCs/>
          <w:color w:val="000000"/>
        </w:rPr>
        <w:t>),—</w:t>
      </w:r>
      <w:proofErr w:type="gramEnd"/>
      <w:r w:rsidRPr="007A3535">
        <w:rPr>
          <w:rFonts w:eastAsia="Times New Roman"/>
          <w:b/>
          <w:bCs/>
          <w:color w:val="000000"/>
        </w:rPr>
        <w:t xml:space="preserve"> </w:t>
      </w:r>
      <w:r w:rsidRPr="007A3535">
        <w:rPr>
          <w:rFonts w:eastAsia="Times New Roman"/>
          <w:color w:val="000000"/>
        </w:rPr>
        <w:t>образы возникают спонтанно, помимо воли и желания человека, без заранее поставленной цели, сами собой (например, сновидения).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Неудовлетворение материальной или духовной потребности может непроизвольно вызвать в сознании яркое представление той ситуации, в которой эта по</w:t>
      </w:r>
      <w:r w:rsidRPr="007A3535">
        <w:rPr>
          <w:rFonts w:eastAsia="Times New Roman"/>
          <w:color w:val="000000"/>
        </w:rPr>
        <w:softHyphen/>
        <w:t>требность могла бы быть удовлетворена. Возникающие в той или иной обстановке чувства и эмоциональные состояния также могут быть причиной появления об</w:t>
      </w:r>
      <w:r w:rsidRPr="007A3535">
        <w:rPr>
          <w:rFonts w:eastAsia="Times New Roman"/>
          <w:color w:val="000000"/>
        </w:rPr>
        <w:softHyphen/>
        <w:t>разов непроизвольного воображения.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2.  </w:t>
      </w:r>
      <w:r w:rsidRPr="007A3535">
        <w:rPr>
          <w:rFonts w:eastAsia="Times New Roman"/>
          <w:b/>
          <w:bCs/>
          <w:color w:val="000000"/>
        </w:rPr>
        <w:t xml:space="preserve">ПРОИЗВОЛЬНОЕ </w:t>
      </w:r>
      <w:r w:rsidRPr="007A3535">
        <w:rPr>
          <w:rFonts w:eastAsia="Times New Roman"/>
          <w:color w:val="000000"/>
        </w:rPr>
        <w:t xml:space="preserve">(или </w:t>
      </w:r>
      <w:r w:rsidRPr="007A3535">
        <w:rPr>
          <w:rFonts w:eastAsia="Times New Roman"/>
          <w:b/>
          <w:bCs/>
          <w:color w:val="000000"/>
        </w:rPr>
        <w:t xml:space="preserve">АКТИВНОЕ) </w:t>
      </w:r>
      <w:r w:rsidRPr="007A3535">
        <w:rPr>
          <w:rFonts w:eastAsia="Times New Roman"/>
          <w:color w:val="000000"/>
        </w:rPr>
        <w:t>— пользуясь им, человек по собственному желанию, усилием воли вызывает у себя соответствующие образы, заставляет работать свое воображение, чтобы ре</w:t>
      </w:r>
      <w:r w:rsidRPr="007A3535">
        <w:rPr>
          <w:rFonts w:eastAsia="Times New Roman"/>
          <w:color w:val="000000"/>
        </w:rPr>
        <w:softHyphen/>
        <w:t>шать свои проблемы.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Произвольное воображение связано с активнос</w:t>
      </w:r>
      <w:r w:rsidRPr="007A3535">
        <w:rPr>
          <w:rFonts w:eastAsia="Times New Roman"/>
          <w:color w:val="000000"/>
        </w:rPr>
        <w:softHyphen/>
        <w:t>тью второй сигнальной системы, с ее возможностью регулировать функции первой сигнальной системы, которая лежит в основе прежде всего образного отра</w:t>
      </w:r>
      <w:r w:rsidRPr="007A3535">
        <w:rPr>
          <w:rFonts w:eastAsia="Times New Roman"/>
          <w:color w:val="000000"/>
        </w:rPr>
        <w:softHyphen/>
        <w:t xml:space="preserve">жения действительности. Основными </w:t>
      </w:r>
      <w:r w:rsidRPr="007A3535">
        <w:rPr>
          <w:rFonts w:eastAsia="Times New Roman"/>
          <w:i/>
          <w:iCs/>
          <w:color w:val="000000"/>
        </w:rPr>
        <w:t>формами про</w:t>
      </w:r>
      <w:r w:rsidRPr="007A3535">
        <w:rPr>
          <w:rFonts w:eastAsia="Times New Roman"/>
          <w:i/>
          <w:iCs/>
          <w:color w:val="000000"/>
        </w:rPr>
        <w:softHyphen/>
        <w:t xml:space="preserve">извольного воображения </w:t>
      </w:r>
      <w:r w:rsidRPr="007A3535">
        <w:rPr>
          <w:rFonts w:eastAsia="Times New Roman"/>
          <w:color w:val="000000"/>
        </w:rPr>
        <w:t>являются: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а) </w:t>
      </w:r>
      <w:r w:rsidRPr="007A3535">
        <w:rPr>
          <w:rFonts w:eastAsia="Times New Roman"/>
          <w:b/>
          <w:bCs/>
          <w:i/>
          <w:iCs/>
          <w:color w:val="000000"/>
        </w:rPr>
        <w:t xml:space="preserve">воссоздающее </w:t>
      </w:r>
      <w:r w:rsidRPr="007A3535">
        <w:rPr>
          <w:rFonts w:eastAsia="Times New Roman"/>
          <w:color w:val="000000"/>
        </w:rPr>
        <w:t>— процесс создания образов на ос</w:t>
      </w:r>
      <w:r w:rsidRPr="007A3535">
        <w:rPr>
          <w:rFonts w:eastAsia="Times New Roman"/>
          <w:color w:val="000000"/>
        </w:rPr>
        <w:softHyphen/>
        <w:t>нове личного опыта, восприятия речи, текста, чер</w:t>
      </w:r>
      <w:r w:rsidRPr="007A3535">
        <w:rPr>
          <w:rFonts w:eastAsia="Times New Roman"/>
          <w:color w:val="000000"/>
        </w:rPr>
        <w:softHyphen/>
        <w:t>тежа, карты, схемы и т. д.;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б) </w:t>
      </w:r>
      <w:r w:rsidRPr="007A3535">
        <w:rPr>
          <w:rFonts w:eastAsia="Times New Roman"/>
          <w:i/>
          <w:iCs/>
          <w:color w:val="000000"/>
        </w:rPr>
        <w:t xml:space="preserve">творческое </w:t>
      </w:r>
      <w:r w:rsidRPr="007A3535">
        <w:rPr>
          <w:rFonts w:eastAsia="Times New Roman"/>
          <w:color w:val="000000"/>
        </w:rPr>
        <w:t>— более сложный процесс — это са</w:t>
      </w:r>
      <w:r w:rsidRPr="007A3535">
        <w:rPr>
          <w:rFonts w:eastAsia="Times New Roman"/>
          <w:color w:val="000000"/>
        </w:rPr>
        <w:softHyphen/>
        <w:t>мостоятельное создание образов объектов, которых пока еще нет в действительности. Благодаря твор</w:t>
      </w:r>
      <w:r w:rsidRPr="007A3535">
        <w:rPr>
          <w:rFonts w:eastAsia="Times New Roman"/>
          <w:color w:val="000000"/>
        </w:rPr>
        <w:softHyphen/>
        <w:t>ческому воображению рождаются новые, ориги</w:t>
      </w:r>
      <w:r w:rsidRPr="007A3535">
        <w:rPr>
          <w:rFonts w:eastAsia="Times New Roman"/>
          <w:color w:val="000000"/>
        </w:rPr>
        <w:softHyphen/>
        <w:t>нальные образы в различных областях жизни.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i/>
          <w:iCs/>
          <w:color w:val="000000"/>
        </w:rPr>
      </w:pPr>
      <w:r w:rsidRPr="007A3535">
        <w:rPr>
          <w:rFonts w:eastAsia="Times New Roman"/>
          <w:color w:val="000000"/>
        </w:rPr>
        <w:t xml:space="preserve">3. </w:t>
      </w:r>
      <w:r w:rsidRPr="007A3535">
        <w:rPr>
          <w:rFonts w:eastAsia="Times New Roman"/>
          <w:b/>
          <w:bCs/>
          <w:color w:val="000000"/>
        </w:rPr>
        <w:t>МЕЧТА</w:t>
      </w:r>
      <w:r w:rsidRPr="007A3535">
        <w:rPr>
          <w:rFonts w:eastAsia="Times New Roman"/>
          <w:color w:val="000000"/>
        </w:rPr>
        <w:t>— своеобразный вид воображения — это представление желаемого будущего. Она может быть полезной и вредной. Мечта, если она не свя</w:t>
      </w:r>
      <w:r w:rsidRPr="007A3535">
        <w:rPr>
          <w:rFonts w:eastAsia="Times New Roman"/>
          <w:color w:val="000000"/>
        </w:rPr>
        <w:softHyphen/>
        <w:t>зана с жизнью, расслабляет волю, снижает актив</w:t>
      </w:r>
      <w:r w:rsidRPr="007A3535">
        <w:rPr>
          <w:rFonts w:eastAsia="Times New Roman"/>
          <w:color w:val="000000"/>
        </w:rPr>
        <w:softHyphen/>
        <w:t>ность человека, замедляет его развитие. Она пус</w:t>
      </w:r>
      <w:r w:rsidRPr="007A3535">
        <w:rPr>
          <w:rFonts w:eastAsia="Times New Roman"/>
          <w:color w:val="000000"/>
        </w:rPr>
        <w:softHyphen/>
        <w:t xml:space="preserve">та. Такие мечты называются </w:t>
      </w:r>
      <w:r w:rsidRPr="007A3535">
        <w:rPr>
          <w:rFonts w:eastAsia="Times New Roman"/>
          <w:i/>
          <w:iCs/>
          <w:color w:val="000000"/>
        </w:rPr>
        <w:t>грезами.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Если же мечта реальна и связана с действительнос</w:t>
      </w:r>
      <w:r w:rsidRPr="007A3535">
        <w:rPr>
          <w:rFonts w:eastAsia="Times New Roman"/>
          <w:color w:val="000000"/>
        </w:rPr>
        <w:softHyphen/>
        <w:t>тью, она помогает человеку мобилизовать все силы для достижения своей цели. В этом случае мечта является сти</w:t>
      </w:r>
      <w:r w:rsidRPr="007A3535">
        <w:rPr>
          <w:rFonts w:eastAsia="Times New Roman"/>
          <w:color w:val="000000"/>
        </w:rPr>
        <w:softHyphen/>
        <w:t>мулом к действию и развитию лучших качеств личности.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Arial"/>
          <w:b/>
          <w:bCs/>
          <w:color w:val="000000"/>
        </w:rPr>
      </w:pPr>
      <w:r w:rsidRPr="007A3535">
        <w:rPr>
          <w:rFonts w:eastAsia="Arial"/>
          <w:b/>
          <w:bCs/>
          <w:color w:val="000000"/>
        </w:rPr>
        <w:lastRenderedPageBreak/>
        <w:t>Функции воображения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color w:val="000000"/>
        </w:rPr>
        <w:t xml:space="preserve">1.  Представлять действительность в образах </w:t>
      </w:r>
      <w:r w:rsidRPr="007A3535">
        <w:rPr>
          <w:rFonts w:eastAsia="Times New Roman"/>
          <w:color w:val="000000"/>
        </w:rPr>
        <w:t xml:space="preserve">и иметь возможность пользоваться ими, решая задачи. Эта функция воображения связана </w:t>
      </w:r>
      <w:r w:rsidRPr="007A3535">
        <w:rPr>
          <w:rFonts w:eastAsia="Times New Roman"/>
          <w:b/>
          <w:bCs/>
          <w:color w:val="000000"/>
        </w:rPr>
        <w:t xml:space="preserve">с </w:t>
      </w:r>
      <w:r w:rsidRPr="007A3535">
        <w:rPr>
          <w:rFonts w:eastAsia="Times New Roman"/>
          <w:color w:val="000000"/>
        </w:rPr>
        <w:t>мышлением и органически в него включена.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2.  </w:t>
      </w:r>
      <w:r w:rsidRPr="007A3535">
        <w:rPr>
          <w:rFonts w:eastAsia="Times New Roman"/>
          <w:b/>
          <w:bCs/>
          <w:color w:val="000000"/>
        </w:rPr>
        <w:t xml:space="preserve">Регулирование эмоциональных состояний. </w:t>
      </w:r>
      <w:r w:rsidRPr="007A3535">
        <w:rPr>
          <w:rFonts w:eastAsia="Times New Roman"/>
          <w:color w:val="000000"/>
        </w:rPr>
        <w:t>При помощи своего воображения человек способен хотя бы отчасти удовлетворять многие потребно</w:t>
      </w:r>
      <w:r w:rsidRPr="007A3535">
        <w:rPr>
          <w:rFonts w:eastAsia="Times New Roman"/>
          <w:color w:val="000000"/>
        </w:rPr>
        <w:softHyphen/>
        <w:t>сти, снимать порождаемую ими напряженность.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Данная жизненно важная функция особенно под</w:t>
      </w:r>
      <w:r w:rsidRPr="007A3535">
        <w:rPr>
          <w:rFonts w:eastAsia="Times New Roman"/>
          <w:color w:val="000000"/>
        </w:rPr>
        <w:softHyphen/>
        <w:t>черкивается и разрабатывается в психоанализе.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3.  </w:t>
      </w:r>
      <w:r w:rsidRPr="007A3535">
        <w:rPr>
          <w:rFonts w:eastAsia="Times New Roman"/>
          <w:b/>
          <w:bCs/>
          <w:color w:val="000000"/>
        </w:rPr>
        <w:t>Произвольная регуляция познавательных процес</w:t>
      </w:r>
      <w:r w:rsidRPr="007A3535">
        <w:rPr>
          <w:rFonts w:eastAsia="Times New Roman"/>
          <w:b/>
          <w:bCs/>
          <w:color w:val="000000"/>
        </w:rPr>
        <w:softHyphen/>
        <w:t xml:space="preserve">сов и состояний человека, </w:t>
      </w:r>
      <w:r w:rsidRPr="007A3535">
        <w:rPr>
          <w:rFonts w:eastAsia="Times New Roman"/>
          <w:color w:val="000000"/>
        </w:rPr>
        <w:t>в частности, восприя</w:t>
      </w:r>
      <w:r w:rsidRPr="007A3535">
        <w:rPr>
          <w:rFonts w:eastAsia="Times New Roman"/>
          <w:color w:val="000000"/>
        </w:rPr>
        <w:softHyphen/>
        <w:t>тия, внимания, памяти, речи, эмоций. С помощью искусственно вызываемых образов человек может обращать внимание на нужные события. Посред</w:t>
      </w:r>
      <w:r w:rsidRPr="007A3535">
        <w:rPr>
          <w:rFonts w:eastAsia="Times New Roman"/>
          <w:color w:val="000000"/>
        </w:rPr>
        <w:softHyphen/>
        <w:t>ством образов он получает возможность управлять восприятием, воспоминаниями, высказываниями.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4.  </w:t>
      </w:r>
      <w:r w:rsidRPr="007A3535">
        <w:rPr>
          <w:rFonts w:eastAsia="Times New Roman"/>
          <w:b/>
          <w:bCs/>
          <w:color w:val="000000"/>
        </w:rPr>
        <w:t xml:space="preserve">Формирование внутреннего плана действий </w:t>
      </w:r>
      <w:r w:rsidRPr="007A3535">
        <w:rPr>
          <w:rFonts w:eastAsia="Times New Roman"/>
          <w:color w:val="000000"/>
        </w:rPr>
        <w:t>— способность выполнять их в уме, манипулируя об</w:t>
      </w:r>
      <w:r w:rsidRPr="007A3535">
        <w:rPr>
          <w:rFonts w:eastAsia="Times New Roman"/>
          <w:color w:val="000000"/>
        </w:rPr>
        <w:softHyphen/>
        <w:t>разами.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5.  </w:t>
      </w:r>
      <w:r w:rsidRPr="007A3535">
        <w:rPr>
          <w:rFonts w:eastAsia="Times New Roman"/>
          <w:b/>
          <w:bCs/>
          <w:color w:val="000000"/>
        </w:rPr>
        <w:t>Планирование и программирование деятельнос</w:t>
      </w:r>
      <w:r w:rsidRPr="007A3535">
        <w:rPr>
          <w:rFonts w:eastAsia="Times New Roman"/>
          <w:b/>
          <w:bCs/>
          <w:color w:val="000000"/>
        </w:rPr>
        <w:softHyphen/>
        <w:t xml:space="preserve">ти, </w:t>
      </w:r>
      <w:r w:rsidRPr="007A3535">
        <w:rPr>
          <w:rFonts w:eastAsia="Times New Roman"/>
          <w:color w:val="000000"/>
        </w:rPr>
        <w:t>составление таких программ, оценка их пра</w:t>
      </w:r>
      <w:r w:rsidRPr="007A3535">
        <w:rPr>
          <w:rFonts w:eastAsia="Times New Roman"/>
          <w:color w:val="000000"/>
        </w:rPr>
        <w:softHyphen/>
        <w:t>вильности, процесса реализации.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Важное значение воображения состоит в том, что оно позволяет человеку представить результаты труда до его начала. С помощью воображения мы можем уп</w:t>
      </w:r>
      <w:r w:rsidRPr="007A3535">
        <w:rPr>
          <w:rFonts w:eastAsia="Times New Roman"/>
          <w:color w:val="000000"/>
        </w:rPr>
        <w:softHyphen/>
        <w:t>равлять многими психофизиологическими состояниями организма, настраивать его на предстоящую деятель</w:t>
      </w:r>
      <w:r w:rsidRPr="007A3535">
        <w:rPr>
          <w:rFonts w:eastAsia="Times New Roman"/>
          <w:color w:val="000000"/>
        </w:rPr>
        <w:softHyphen/>
        <w:t xml:space="preserve">ность. Известны факты, свидетельствующие о том, что с помощью воображения, чисто волевым путем, человек может влиять на органические процессы: изменять ритмику дыхания, частоту пульса, кровяное давление, температуру тела. Данные факты лежат в основе </w:t>
      </w:r>
      <w:r w:rsidRPr="007A3535">
        <w:rPr>
          <w:rFonts w:eastAsia="Times New Roman"/>
          <w:i/>
          <w:iCs/>
          <w:color w:val="000000"/>
        </w:rPr>
        <w:t>аутот</w:t>
      </w:r>
      <w:r w:rsidRPr="007A3535">
        <w:rPr>
          <w:rFonts w:eastAsia="Times New Roman"/>
          <w:i/>
          <w:iCs/>
          <w:color w:val="000000"/>
        </w:rPr>
        <w:softHyphen/>
        <w:t xml:space="preserve">ренинга, </w:t>
      </w:r>
      <w:r w:rsidRPr="007A3535">
        <w:rPr>
          <w:rFonts w:eastAsia="Times New Roman"/>
          <w:color w:val="000000"/>
        </w:rPr>
        <w:t xml:space="preserve">широко используемого для </w:t>
      </w:r>
      <w:proofErr w:type="spellStart"/>
      <w:r w:rsidRPr="007A3535">
        <w:rPr>
          <w:rFonts w:eastAsia="Times New Roman"/>
          <w:color w:val="000000"/>
        </w:rPr>
        <w:t>саморегуляции</w:t>
      </w:r>
      <w:proofErr w:type="spellEnd"/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Итак, подводя итог всему вышесказанному в этой главе, мы можем сделать вывод о роли </w:t>
      </w:r>
      <w:r w:rsidRPr="007A3535">
        <w:rPr>
          <w:rFonts w:eastAsia="Times New Roman"/>
          <w:b/>
          <w:bCs/>
          <w:color w:val="000000"/>
        </w:rPr>
        <w:t xml:space="preserve">и </w:t>
      </w:r>
      <w:r w:rsidRPr="007A3535">
        <w:rPr>
          <w:rFonts w:eastAsia="Times New Roman"/>
          <w:color w:val="000000"/>
        </w:rPr>
        <w:t>о значении психических познавательных процессов в развитии че</w:t>
      </w:r>
      <w:r w:rsidRPr="007A3535">
        <w:rPr>
          <w:rFonts w:eastAsia="Times New Roman"/>
          <w:color w:val="000000"/>
        </w:rPr>
        <w:softHyphen/>
        <w:t>ловечества в целом и каждого человека в отдельности.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i/>
          <w:iCs/>
          <w:color w:val="000000"/>
        </w:rPr>
        <w:t xml:space="preserve">Без участия психических процессов человеческая деятельность невозможна. </w:t>
      </w:r>
      <w:r w:rsidRPr="007A3535">
        <w:rPr>
          <w:rFonts w:eastAsia="Times New Roman"/>
          <w:color w:val="000000"/>
        </w:rPr>
        <w:t>Эти процессы выполняют функцию сигнала (или регулятора), приводящего лю</w:t>
      </w:r>
      <w:r w:rsidRPr="007A3535">
        <w:rPr>
          <w:rFonts w:eastAsia="Times New Roman"/>
          <w:color w:val="000000"/>
        </w:rPr>
        <w:softHyphen/>
        <w:t>бое наше действие в соответствие с изменяющимися условиями.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Более того, сами психические процессы не просто участвуют в деятельности, они в ней развиваются и сами представляют собой особые виды деятельности.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Arial"/>
          <w:b/>
          <w:bCs/>
          <w:color w:val="000000"/>
          <w:u w:val="single"/>
        </w:rPr>
      </w:pPr>
      <w:r w:rsidRPr="007A3535">
        <w:rPr>
          <w:rFonts w:eastAsia="Arial"/>
          <w:b/>
          <w:bCs/>
          <w:color w:val="000000"/>
          <w:u w:val="single"/>
        </w:rPr>
        <w:t>ДЕЯТЕЛЬНОСТЬ И СОЗНАНИЕ ЛИЧНОСТИ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Психика человека коренным образом отличается от психики даже наиболее высокоорганизованных животных. Она представляет собой сознание. Что же касается тех моментов отражения, которые свойствен</w:t>
      </w:r>
      <w:r w:rsidRPr="007A3535">
        <w:rPr>
          <w:rFonts w:eastAsia="Times New Roman"/>
          <w:color w:val="000000"/>
        </w:rPr>
        <w:softHyphen/>
        <w:t>ны и человеку, и животному, то они у человека, состав</w:t>
      </w:r>
      <w:r w:rsidRPr="007A3535">
        <w:rPr>
          <w:rFonts w:eastAsia="Times New Roman"/>
          <w:color w:val="000000"/>
        </w:rPr>
        <w:softHyphen/>
        <w:t>ляя единство с сознанием, по существу носят подчи</w:t>
      </w:r>
      <w:r w:rsidRPr="007A3535">
        <w:rPr>
          <w:rFonts w:eastAsia="Times New Roman"/>
          <w:color w:val="000000"/>
        </w:rPr>
        <w:softHyphen/>
        <w:t>ненный характер. Даже рефлекторный акту человека иногда может выступить в качестве способа и своеоб</w:t>
      </w:r>
      <w:r w:rsidRPr="007A3535">
        <w:rPr>
          <w:rFonts w:eastAsia="Times New Roman"/>
          <w:color w:val="000000"/>
        </w:rPr>
        <w:softHyphen/>
        <w:t>разного механизма осуществления сознательного дей</w:t>
      </w:r>
      <w:r w:rsidRPr="007A3535">
        <w:rPr>
          <w:rFonts w:eastAsia="Times New Roman"/>
          <w:color w:val="000000"/>
        </w:rPr>
        <w:softHyphen/>
        <w:t>ствия. У животных же такой акт может войти в состав только более или менее сложного инстинктивного дей</w:t>
      </w:r>
      <w:r w:rsidRPr="007A3535">
        <w:rPr>
          <w:rFonts w:eastAsia="Times New Roman"/>
          <w:color w:val="000000"/>
        </w:rPr>
        <w:softHyphen/>
        <w:t>ствия и «обслуживать» его.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i/>
          <w:iCs/>
          <w:color w:val="000000"/>
        </w:rPr>
      </w:pPr>
      <w:r w:rsidRPr="007A3535">
        <w:rPr>
          <w:rFonts w:eastAsia="Times New Roman"/>
          <w:b/>
          <w:bCs/>
          <w:color w:val="000000"/>
        </w:rPr>
        <w:t xml:space="preserve">Сознание </w:t>
      </w:r>
      <w:r w:rsidRPr="007A3535">
        <w:rPr>
          <w:rFonts w:eastAsia="Times New Roman"/>
          <w:color w:val="000000"/>
        </w:rPr>
        <w:t>— это единство всех психических про</w:t>
      </w:r>
      <w:r w:rsidRPr="007A3535">
        <w:rPr>
          <w:rFonts w:eastAsia="Times New Roman"/>
          <w:color w:val="000000"/>
        </w:rPr>
        <w:softHyphen/>
        <w:t>цессов, состояний и свойств человека как личности; оно представляет собой чрезвычайно сложней процесс отражения объективной действительности. Другими словами, давая определение сознанию, мы можем под</w:t>
      </w:r>
      <w:r w:rsidRPr="007A3535">
        <w:rPr>
          <w:rFonts w:eastAsia="Times New Roman"/>
          <w:color w:val="000000"/>
        </w:rPr>
        <w:softHyphen/>
        <w:t xml:space="preserve">черкнуть, что это </w:t>
      </w:r>
      <w:r w:rsidRPr="007A3535">
        <w:rPr>
          <w:rFonts w:eastAsia="Times New Roman"/>
          <w:i/>
          <w:iCs/>
          <w:color w:val="000000"/>
        </w:rPr>
        <w:t>высший уровень психического отра</w:t>
      </w:r>
      <w:r w:rsidRPr="007A3535">
        <w:rPr>
          <w:rFonts w:eastAsia="Times New Roman"/>
          <w:i/>
          <w:iCs/>
          <w:color w:val="000000"/>
        </w:rPr>
        <w:softHyphen/>
        <w:t>жения человеком действительности, ее представлен</w:t>
      </w:r>
      <w:r w:rsidRPr="007A3535">
        <w:rPr>
          <w:rFonts w:eastAsia="Times New Roman"/>
          <w:i/>
          <w:iCs/>
          <w:color w:val="000000"/>
        </w:rPr>
        <w:softHyphen/>
        <w:t>ность в виде обобщенных образов и понятий.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Сознание представляет собой единство всех форм познания человека и его отношения к тому, что он отражает. Ощущение, память, мышление, настроение, мечта, склонность, настойчивость, принципиальность и все другие психические процессы, состояния и свой</w:t>
      </w:r>
      <w:r w:rsidRPr="007A3535">
        <w:rPr>
          <w:rFonts w:eastAsia="Times New Roman"/>
          <w:color w:val="000000"/>
        </w:rPr>
        <w:softHyphen/>
        <w:t>ства человека — это формы проявления его сознания.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Развитие всех психических функций в их взаимо</w:t>
      </w:r>
      <w:r w:rsidRPr="007A3535">
        <w:rPr>
          <w:rFonts w:eastAsia="Times New Roman"/>
          <w:color w:val="000000"/>
        </w:rPr>
        <w:softHyphen/>
        <w:t>действии обеспечивает формирование у человека внут</w:t>
      </w:r>
      <w:r w:rsidRPr="007A3535">
        <w:rPr>
          <w:rFonts w:eastAsia="Times New Roman"/>
          <w:color w:val="000000"/>
        </w:rPr>
        <w:softHyphen/>
        <w:t>реннего отражения внешне</w:t>
      </w:r>
      <w:r w:rsidR="007A3535">
        <w:rPr>
          <w:rFonts w:eastAsia="Times New Roman"/>
          <w:color w:val="000000"/>
        </w:rPr>
        <w:t>го мира, в некотором смыс</w:t>
      </w:r>
      <w:r w:rsidRPr="007A3535">
        <w:rPr>
          <w:rFonts w:eastAsia="Times New Roman"/>
          <w:color w:val="000000"/>
        </w:rPr>
        <w:t>ле, его модели. Направляющее влияние этой модели на поведение человека отражается им как сознание.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Объективный мир, воздействуя на человека, отра</w:t>
      </w:r>
      <w:r w:rsidRPr="007A3535">
        <w:rPr>
          <w:rFonts w:eastAsia="Times New Roman"/>
          <w:color w:val="000000"/>
        </w:rPr>
        <w:softHyphen/>
        <w:t>жается в его сознании — превращается в идеальное, а сознание как идеальное претворяется в действия — в реальное.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Один из основоп</w:t>
      </w:r>
      <w:r w:rsidR="0071490E">
        <w:rPr>
          <w:rFonts w:eastAsia="Times New Roman"/>
          <w:color w:val="000000"/>
        </w:rPr>
        <w:t>олагающих принципов российской</w:t>
      </w:r>
      <w:r w:rsidRPr="007A3535">
        <w:rPr>
          <w:rFonts w:eastAsia="Times New Roman"/>
          <w:color w:val="000000"/>
        </w:rPr>
        <w:t xml:space="preserve"> психологии — </w:t>
      </w:r>
      <w:r w:rsidRPr="007A3535">
        <w:rPr>
          <w:rFonts w:eastAsia="Times New Roman"/>
          <w:i/>
          <w:iCs/>
          <w:color w:val="000000"/>
        </w:rPr>
        <w:t>принцип единства сознания и дея</w:t>
      </w:r>
      <w:r w:rsidRPr="007A3535">
        <w:rPr>
          <w:rFonts w:eastAsia="Times New Roman"/>
          <w:i/>
          <w:iCs/>
          <w:color w:val="000000"/>
        </w:rPr>
        <w:softHyphen/>
        <w:t xml:space="preserve">тельности </w:t>
      </w:r>
      <w:r w:rsidRPr="007A3535">
        <w:rPr>
          <w:rFonts w:eastAsia="Times New Roman"/>
          <w:color w:val="000000"/>
        </w:rPr>
        <w:t>— заключается в утверждении их взаимо</w:t>
      </w:r>
      <w:r w:rsidRPr="007A3535">
        <w:rPr>
          <w:rFonts w:eastAsia="Times New Roman"/>
          <w:color w:val="000000"/>
        </w:rPr>
        <w:softHyphen/>
        <w:t>связи и взаимообусловленности: деятельность человека определяет формирование его сознания, а последнее, осуществляя регуляцию деятельности человека, улуч</w:t>
      </w:r>
      <w:r w:rsidRPr="007A3535">
        <w:rPr>
          <w:rFonts w:eastAsia="Times New Roman"/>
          <w:color w:val="000000"/>
        </w:rPr>
        <w:softHyphen/>
        <w:t>шает его приспо</w:t>
      </w:r>
      <w:r w:rsidR="0071490E">
        <w:rPr>
          <w:rFonts w:eastAsia="Times New Roman"/>
          <w:color w:val="000000"/>
        </w:rPr>
        <w:t>собленность к внешнему миру</w:t>
      </w:r>
      <w:r w:rsidRPr="007A3535">
        <w:rPr>
          <w:rFonts w:eastAsia="Times New Roman"/>
          <w:color w:val="000000"/>
        </w:rPr>
        <w:t>. Сознание формирует внутренний план деятельности, ее программу. Именно в сознании синтезируются ди</w:t>
      </w:r>
      <w:r w:rsidRPr="007A3535">
        <w:rPr>
          <w:rFonts w:eastAsia="Times New Roman"/>
          <w:color w:val="000000"/>
        </w:rPr>
        <w:softHyphen/>
        <w:t xml:space="preserve">намические модели </w:t>
      </w:r>
      <w:r w:rsidRPr="007A3535">
        <w:rPr>
          <w:rFonts w:eastAsia="Times New Roman"/>
          <w:color w:val="000000"/>
        </w:rPr>
        <w:lastRenderedPageBreak/>
        <w:t>действительности, при помощи которых человек ориентируется в окружающей физи</w:t>
      </w:r>
      <w:r w:rsidRPr="007A3535">
        <w:rPr>
          <w:rFonts w:eastAsia="Times New Roman"/>
          <w:color w:val="000000"/>
        </w:rPr>
        <w:softHyphen/>
        <w:t>ческой и социальной среде.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Сознание определяет предварительное, мысленное построение действий, </w:t>
      </w:r>
      <w:proofErr w:type="spellStart"/>
      <w:r w:rsidRPr="007A3535">
        <w:rPr>
          <w:rFonts w:eastAsia="Times New Roman"/>
          <w:color w:val="000000"/>
        </w:rPr>
        <w:t>предусмотрение</w:t>
      </w:r>
      <w:proofErr w:type="spellEnd"/>
      <w:r w:rsidRPr="007A3535">
        <w:rPr>
          <w:rFonts w:eastAsia="Times New Roman"/>
          <w:color w:val="000000"/>
        </w:rPr>
        <w:t xml:space="preserve"> их последствий, контроль и управление поведением человека, его спо</w:t>
      </w:r>
      <w:r w:rsidRPr="007A3535">
        <w:rPr>
          <w:rFonts w:eastAsia="Times New Roman"/>
          <w:color w:val="000000"/>
        </w:rPr>
        <w:softHyphen/>
        <w:t>собности отдавать себе отчет в том, что происходит в нем самом и в окружающем его мире. Использование сознания позволяет человеку в конце процесса труда получить результат, который уже в начале этого про</w:t>
      </w:r>
      <w:r w:rsidRPr="007A3535">
        <w:rPr>
          <w:rFonts w:eastAsia="Times New Roman"/>
          <w:color w:val="000000"/>
        </w:rPr>
        <w:softHyphen/>
        <w:t>цесса имелся в представлении человека, т. е. идеально.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отличие от животных, человек не реализуют зало</w:t>
      </w:r>
      <w:r w:rsidRPr="007A3535">
        <w:rPr>
          <w:rFonts w:eastAsia="Times New Roman"/>
          <w:color w:val="000000"/>
        </w:rPr>
        <w:softHyphen/>
        <w:t>женную видовым опытом программу поведения, опре</w:t>
      </w:r>
      <w:r w:rsidRPr="007A3535">
        <w:rPr>
          <w:rFonts w:eastAsia="Times New Roman"/>
          <w:color w:val="000000"/>
        </w:rPr>
        <w:softHyphen/>
        <w:t>деляемую чисто биологическими потребностями, а вырабатывает свою программу путем выдвижения новых целей и задач.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Осознанная, целесообразная и произвольная ре</w:t>
      </w:r>
      <w:r w:rsidRPr="007A3535">
        <w:rPr>
          <w:rFonts w:eastAsia="Times New Roman"/>
          <w:color w:val="000000"/>
        </w:rPr>
        <w:softHyphen/>
        <w:t xml:space="preserve">гуляция поведения человека возможна благодаря тому, что у него формируется </w:t>
      </w:r>
      <w:r w:rsidRPr="007A3535">
        <w:rPr>
          <w:rFonts w:eastAsia="Times New Roman"/>
          <w:i/>
          <w:iCs/>
          <w:color w:val="000000"/>
        </w:rPr>
        <w:t xml:space="preserve">внутренняя модель внешнего мира. </w:t>
      </w:r>
      <w:r w:rsidRPr="007A3535">
        <w:rPr>
          <w:rFonts w:eastAsia="Times New Roman"/>
          <w:color w:val="000000"/>
        </w:rPr>
        <w:t>В рамках этой модели осуществляется мыслен</w:t>
      </w:r>
      <w:r w:rsidRPr="007A3535">
        <w:rPr>
          <w:rFonts w:eastAsia="Times New Roman"/>
          <w:color w:val="000000"/>
        </w:rPr>
        <w:softHyphen/>
        <w:t>ное манипулирование, она позволяет сопоставлять те</w:t>
      </w:r>
      <w:r w:rsidRPr="007A3535">
        <w:rPr>
          <w:rFonts w:eastAsia="Times New Roman"/>
          <w:color w:val="000000"/>
        </w:rPr>
        <w:softHyphen/>
        <w:t>кущее состояние с прошлым и не только намечать цели будущего поведения, но и отчетливо их представлять. Так реализуется предусмотрительность — представле</w:t>
      </w:r>
      <w:r w:rsidRPr="007A3535">
        <w:rPr>
          <w:rFonts w:eastAsia="Times New Roman"/>
          <w:color w:val="000000"/>
        </w:rPr>
        <w:softHyphen/>
        <w:t>ние последствий поступков до их совершения — и осу</w:t>
      </w:r>
      <w:r w:rsidRPr="007A3535">
        <w:rPr>
          <w:rFonts w:eastAsia="Times New Roman"/>
          <w:color w:val="000000"/>
        </w:rPr>
        <w:softHyphen/>
        <w:t>ществляется поэтапный контроль за приближением к цели путем минимизации различия между реальн</w:t>
      </w:r>
      <w:r w:rsidR="007A3535">
        <w:rPr>
          <w:rFonts w:eastAsia="Times New Roman"/>
          <w:color w:val="000000"/>
        </w:rPr>
        <w:t>ым и желаемым положением вещей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Преимущества внутренней модели перед необхо</w:t>
      </w:r>
      <w:r w:rsidRPr="007A3535">
        <w:rPr>
          <w:rFonts w:eastAsia="Times New Roman"/>
          <w:color w:val="000000"/>
        </w:rPr>
        <w:softHyphen/>
        <w:t>димостью реально опробовать все намеченные дей</w:t>
      </w:r>
      <w:r w:rsidRPr="007A3535">
        <w:rPr>
          <w:rFonts w:eastAsia="Times New Roman"/>
          <w:color w:val="000000"/>
        </w:rPr>
        <w:softHyphen/>
        <w:t>ствия проявляются и в том, что она допускает перенос обучения, то есть правильное решение новой задачи в неизвестной ранее сфере, где у человека нет опыта, если по некоторым критериям новая задача имеет сход</w:t>
      </w:r>
      <w:r w:rsidRPr="007A3535">
        <w:rPr>
          <w:rFonts w:eastAsia="Times New Roman"/>
          <w:color w:val="000000"/>
        </w:rPr>
        <w:softHyphen/>
        <w:t>ные со старой черты.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Такой положительный перенос исключает необхо</w:t>
      </w:r>
      <w:r w:rsidRPr="007A3535">
        <w:rPr>
          <w:rFonts w:eastAsia="Times New Roman"/>
          <w:color w:val="000000"/>
        </w:rPr>
        <w:softHyphen/>
        <w:t>димость накопления собственного практического опы</w:t>
      </w:r>
      <w:r w:rsidRPr="007A3535">
        <w:rPr>
          <w:rFonts w:eastAsia="Times New Roman"/>
          <w:color w:val="000000"/>
        </w:rPr>
        <w:softHyphen/>
        <w:t>та в каждой конкретной области и тем самым улучшает адаптацию человека к среде. Однако обращение к мыс</w:t>
      </w:r>
      <w:r w:rsidRPr="007A3535">
        <w:rPr>
          <w:rFonts w:eastAsia="Times New Roman"/>
          <w:color w:val="000000"/>
        </w:rPr>
        <w:softHyphen/>
        <w:t xml:space="preserve">ленному эксперименту и к предсказаниям на основе учета динамических процессов и модели может давать хорошие результаты только в том случае, если внешняя среда меняется не слишком быстро: ведь любая модель инерционна, </w:t>
      </w:r>
      <w:proofErr w:type="gramStart"/>
      <w:r w:rsidRPr="007A3535">
        <w:rPr>
          <w:rFonts w:eastAsia="Times New Roman"/>
          <w:color w:val="000000"/>
        </w:rPr>
        <w:t>и</w:t>
      </w:r>
      <w:proofErr w:type="gramEnd"/>
      <w:r w:rsidRPr="007A3535">
        <w:rPr>
          <w:rFonts w:eastAsia="Times New Roman"/>
          <w:color w:val="000000"/>
        </w:rPr>
        <w:t xml:space="preserve"> если внешняя среда слишком изменчи</w:t>
      </w:r>
      <w:r w:rsidRPr="007A3535">
        <w:rPr>
          <w:rFonts w:eastAsia="Times New Roman"/>
          <w:color w:val="000000"/>
        </w:rPr>
        <w:softHyphen/>
        <w:t>ва, прогноз на модели может приводить к ошибкам.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Очевидно, что без участия памяти не могут фор</w:t>
      </w:r>
      <w:r w:rsidRPr="007A3535">
        <w:rPr>
          <w:rFonts w:eastAsia="Times New Roman"/>
          <w:color w:val="000000"/>
        </w:rPr>
        <w:softHyphen/>
        <w:t>мироваться и сохраняться представления, которые яв</w:t>
      </w:r>
      <w:r w:rsidRPr="007A3535">
        <w:rPr>
          <w:rFonts w:eastAsia="Times New Roman"/>
          <w:color w:val="000000"/>
        </w:rPr>
        <w:softHyphen/>
        <w:t>ляются объектами манипулирования при предвосхи</w:t>
      </w:r>
      <w:r w:rsidRPr="007A3535">
        <w:rPr>
          <w:rFonts w:eastAsia="Times New Roman"/>
          <w:color w:val="000000"/>
        </w:rPr>
        <w:softHyphen/>
        <w:t>щении результата будущего поведения. Сам факт введения в память информации о некотором событии свидетельствует о его определенной значимости (ина</w:t>
      </w:r>
      <w:r w:rsidRPr="007A3535">
        <w:rPr>
          <w:rFonts w:eastAsia="Times New Roman"/>
          <w:color w:val="000000"/>
        </w:rPr>
        <w:softHyphen/>
        <w:t>че оно не попало бы в долговременную память), а присутствие там этой информации неизбежно приво</w:t>
      </w:r>
      <w:r w:rsidRPr="007A3535">
        <w:rPr>
          <w:rFonts w:eastAsia="Times New Roman"/>
          <w:color w:val="000000"/>
        </w:rPr>
        <w:softHyphen/>
        <w:t>дит к включению ее во всю систему сохранявшихся до нее сходных фактов, то есть к перестройке последней.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Таким образом, воздействие памяти на сознание — активно, ибо такая перестройка может порождать но</w:t>
      </w:r>
      <w:r w:rsidRPr="007A3535">
        <w:rPr>
          <w:rFonts w:eastAsia="Times New Roman"/>
          <w:color w:val="000000"/>
        </w:rPr>
        <w:softHyphen/>
        <w:t>вые оценки событий и новые цели действий.</w:t>
      </w:r>
    </w:p>
    <w:p w:rsid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В настоящее время выделяют в качестве основных следующие </w:t>
      </w:r>
      <w:r w:rsidR="007A3535">
        <w:rPr>
          <w:rFonts w:eastAsia="Times New Roman"/>
          <w:b/>
          <w:bCs/>
          <w:i/>
          <w:iCs/>
          <w:color w:val="000000"/>
        </w:rPr>
        <w:t>свойства сознания</w:t>
      </w:r>
      <w:r w:rsidRPr="007A3535">
        <w:rPr>
          <w:rFonts w:eastAsia="Times New Roman"/>
          <w:color w:val="000000"/>
        </w:rPr>
        <w:t xml:space="preserve">: 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1) построение отношений;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2)  познание;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3)  переживание.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Отсюда непосредственно следует включение мыш</w:t>
      </w:r>
      <w:r w:rsidRPr="007A3535">
        <w:rPr>
          <w:rFonts w:eastAsia="Times New Roman"/>
          <w:color w:val="000000"/>
        </w:rPr>
        <w:softHyphen/>
        <w:t>ления и эмоций в процессы осознания. Действитель</w:t>
      </w:r>
      <w:r w:rsidRPr="007A3535">
        <w:rPr>
          <w:rFonts w:eastAsia="Times New Roman"/>
          <w:color w:val="000000"/>
        </w:rPr>
        <w:softHyphen/>
        <w:t>но, основной функцией мышления является выявление объективных отношений между предметами и явлениями, а основной функцией эмоций— формирование субъективного отношения человека к предметам, явле</w:t>
      </w:r>
      <w:r w:rsidRPr="007A3535">
        <w:rPr>
          <w:rFonts w:eastAsia="Times New Roman"/>
          <w:color w:val="000000"/>
        </w:rPr>
        <w:softHyphen/>
        <w:t xml:space="preserve">ниям и людям. В структурах сознания синтезируются эти формы и виды отношений, и они </w:t>
      </w:r>
      <w:proofErr w:type="gramStart"/>
      <w:r w:rsidRPr="007A3535">
        <w:rPr>
          <w:rFonts w:eastAsia="Times New Roman"/>
          <w:color w:val="000000"/>
        </w:rPr>
        <w:t>определяют</w:t>
      </w:r>
      <w:proofErr w:type="gramEnd"/>
      <w:r w:rsidRPr="007A3535">
        <w:rPr>
          <w:rFonts w:eastAsia="Times New Roman"/>
          <w:color w:val="000000"/>
        </w:rPr>
        <w:t xml:space="preserve"> как организацию поведения, так и глубинные процессы самооценки и самосознания.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Субъективное отношение, данное человеку в эмо</w:t>
      </w:r>
      <w:r w:rsidRPr="007A3535">
        <w:rPr>
          <w:rFonts w:eastAsia="Times New Roman"/>
          <w:color w:val="000000"/>
        </w:rPr>
        <w:softHyphen/>
        <w:t xml:space="preserve">циях, неразрывно связано с переживанием. Понятие переживания выражает особый психический аспект сознания: он может быть более или менее выражен, но он всегда </w:t>
      </w:r>
      <w:proofErr w:type="spellStart"/>
      <w:r w:rsidRPr="007A3535">
        <w:rPr>
          <w:rFonts w:eastAsia="Times New Roman"/>
          <w:color w:val="000000"/>
        </w:rPr>
        <w:t>наличен</w:t>
      </w:r>
      <w:proofErr w:type="spellEnd"/>
      <w:r w:rsidRPr="007A3535">
        <w:rPr>
          <w:rFonts w:eastAsia="Times New Roman"/>
          <w:color w:val="000000"/>
        </w:rPr>
        <w:t xml:space="preserve"> в каждом конкретном психическом явлении; он всегда дан во взаимоотношении и един</w:t>
      </w:r>
      <w:r w:rsidRPr="007A3535">
        <w:rPr>
          <w:rFonts w:eastAsia="Times New Roman"/>
          <w:color w:val="000000"/>
        </w:rPr>
        <w:softHyphen/>
        <w:t xml:space="preserve">стве с другим моментом — знанием, особенно </w:t>
      </w:r>
      <w:r w:rsidR="007A3535">
        <w:rPr>
          <w:rFonts w:eastAsia="Times New Roman"/>
          <w:color w:val="000000"/>
        </w:rPr>
        <w:t>суще</w:t>
      </w:r>
      <w:r w:rsidR="007A3535">
        <w:rPr>
          <w:rFonts w:eastAsia="Times New Roman"/>
          <w:color w:val="000000"/>
        </w:rPr>
        <w:softHyphen/>
        <w:t>ственным для сознания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Реально существуя в едином потоке сознания, об</w:t>
      </w:r>
      <w:r w:rsidRPr="007A3535">
        <w:rPr>
          <w:rFonts w:eastAsia="Times New Roman"/>
          <w:color w:val="000000"/>
        </w:rPr>
        <w:softHyphen/>
        <w:t>раз и мысль могут, окрашиваясь эмоциями, становить</w:t>
      </w:r>
      <w:r w:rsidRPr="007A3535">
        <w:rPr>
          <w:rFonts w:eastAsia="Times New Roman"/>
          <w:color w:val="000000"/>
        </w:rPr>
        <w:softHyphen/>
        <w:t>ся чувством и, следовательно, переживаться.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С.Л. Рубинштейн особо подчеркивал эту сторону сознания: «Осознание переживания — это всегда ус</w:t>
      </w:r>
      <w:r w:rsidRPr="007A3535">
        <w:rPr>
          <w:rFonts w:eastAsia="Times New Roman"/>
          <w:color w:val="000000"/>
        </w:rPr>
        <w:softHyphen/>
        <w:t>тановление его объективной отнесенности к причинам, его вызывающим, к объектам, на которые оно направ</w:t>
      </w:r>
      <w:r w:rsidRPr="007A3535">
        <w:rPr>
          <w:rFonts w:eastAsia="Times New Roman"/>
          <w:color w:val="000000"/>
        </w:rPr>
        <w:softHyphen/>
        <w:t>лено, к действиям, которыми оно может быть реал</w:t>
      </w:r>
      <w:r w:rsidR="007A3535">
        <w:rPr>
          <w:rFonts w:eastAsia="Times New Roman"/>
          <w:color w:val="000000"/>
        </w:rPr>
        <w:t>изо</w:t>
      </w:r>
      <w:r w:rsidR="007A3535">
        <w:rPr>
          <w:rFonts w:eastAsia="Times New Roman"/>
          <w:color w:val="000000"/>
        </w:rPr>
        <w:softHyphen/>
        <w:t>вано»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По мнению К.К. Платонова, переживание — гене</w:t>
      </w:r>
      <w:r w:rsidRPr="007A3535">
        <w:rPr>
          <w:rFonts w:eastAsia="Times New Roman"/>
          <w:color w:val="000000"/>
        </w:rPr>
        <w:softHyphen/>
        <w:t>тически более древняя психическая функция; позна</w:t>
      </w:r>
      <w:r w:rsidRPr="007A3535">
        <w:rPr>
          <w:rFonts w:eastAsia="Times New Roman"/>
          <w:color w:val="000000"/>
        </w:rPr>
        <w:softHyphen/>
        <w:t xml:space="preserve">ние, свойственное в зачаточных формах и животным, приобрело у человека, в связи с развитием речи, </w:t>
      </w:r>
      <w:r w:rsidRPr="007A3535">
        <w:rPr>
          <w:rFonts w:eastAsia="Times New Roman"/>
          <w:color w:val="000000"/>
        </w:rPr>
        <w:lastRenderedPageBreak/>
        <w:t>сло</w:t>
      </w:r>
      <w:r w:rsidRPr="007A3535">
        <w:rPr>
          <w:rFonts w:eastAsia="Times New Roman"/>
          <w:color w:val="000000"/>
        </w:rPr>
        <w:softHyphen/>
        <w:t>весное выражение и определило социальный аспект его развития; построение отношен</w:t>
      </w:r>
      <w:r w:rsidR="007A3535">
        <w:rPr>
          <w:rFonts w:eastAsia="Times New Roman"/>
          <w:color w:val="000000"/>
        </w:rPr>
        <w:t>ий присуще только человеку</w:t>
      </w:r>
      <w:r w:rsidRPr="007A3535">
        <w:rPr>
          <w:rFonts w:eastAsia="Times New Roman"/>
          <w:color w:val="000000"/>
        </w:rPr>
        <w:t>. В этом контексте важно подчеркнуть, что сознание развивается у человека только в соци</w:t>
      </w:r>
      <w:r w:rsidRPr="007A3535">
        <w:rPr>
          <w:rFonts w:eastAsia="Times New Roman"/>
          <w:color w:val="000000"/>
        </w:rPr>
        <w:softHyphen/>
        <w:t>альных контактах.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Практически все рассмотренные высшие психи</w:t>
      </w:r>
      <w:r w:rsidRPr="007A3535">
        <w:rPr>
          <w:rFonts w:eastAsia="Times New Roman"/>
          <w:color w:val="000000"/>
        </w:rPr>
        <w:softHyphen/>
        <w:t>ческие процессы вносят свой вклад в специфику организации сознания. Наиболее очевидна роль язы</w:t>
      </w:r>
      <w:r w:rsidRPr="007A3535">
        <w:rPr>
          <w:rFonts w:eastAsia="Times New Roman"/>
          <w:color w:val="000000"/>
        </w:rPr>
        <w:softHyphen/>
        <w:t>ка как орудия внутренней деятельности. Большинство исследователей согласны в том, что осознание тес</w:t>
      </w:r>
      <w:r w:rsidRPr="007A3535">
        <w:rPr>
          <w:rFonts w:eastAsia="Times New Roman"/>
          <w:color w:val="000000"/>
        </w:rPr>
        <w:softHyphen/>
        <w:t xml:space="preserve">нейшим образом связано с </w:t>
      </w:r>
      <w:proofErr w:type="spellStart"/>
      <w:r w:rsidRPr="007A3535">
        <w:rPr>
          <w:rFonts w:eastAsia="Times New Roman"/>
          <w:color w:val="000000"/>
        </w:rPr>
        <w:t>оречевлением</w:t>
      </w:r>
      <w:proofErr w:type="spellEnd"/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 появлением языка у человека создаются доступ</w:t>
      </w:r>
      <w:r w:rsidRPr="007A3535">
        <w:rPr>
          <w:rFonts w:eastAsia="Times New Roman"/>
          <w:color w:val="000000"/>
        </w:rPr>
        <w:softHyphen/>
        <w:t>ные для управления субъективные образы объективно</w:t>
      </w:r>
      <w:r w:rsidRPr="007A3535">
        <w:rPr>
          <w:rFonts w:eastAsia="Times New Roman"/>
          <w:color w:val="000000"/>
        </w:rPr>
        <w:softHyphen/>
        <w:t>го мира, представления, которыми он может манипулировать даже в отсутствие наглядных восприятий. Это и есть решающий вклад языка в механизмы сознания.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Многие ученые отождествляли бессознательное с невербальным поведением, не закрепленным в словах, они предполагали, что бессознательны те впечатления, которые накоплены без участия речи. Первый год жизни ребенка, о котором он ничего не помнит, с их точки зрения как бы исчезает из его памяти, поскольку он не записан в</w:t>
      </w:r>
      <w:r w:rsidR="007A3535">
        <w:rPr>
          <w:rFonts w:eastAsia="Times New Roman"/>
          <w:color w:val="000000"/>
        </w:rPr>
        <w:t xml:space="preserve"> словах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Некоторые исследователи допускают, что сознание как структура внутренней модели внешнего мира ге</w:t>
      </w:r>
      <w:r w:rsidRPr="007A3535">
        <w:rPr>
          <w:rFonts w:eastAsia="Times New Roman"/>
          <w:color w:val="000000"/>
        </w:rPr>
        <w:softHyphen/>
        <w:t>нетически задано и «запускается», начинает функцио</w:t>
      </w:r>
      <w:r w:rsidRPr="007A3535">
        <w:rPr>
          <w:rFonts w:eastAsia="Times New Roman"/>
          <w:color w:val="000000"/>
        </w:rPr>
        <w:softHyphen/>
        <w:t>нировать при физических и социальных контактах человека с его окружением.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Более убедительной выгля</w:t>
      </w:r>
      <w:r w:rsidR="007A3535">
        <w:rPr>
          <w:rFonts w:eastAsia="Times New Roman"/>
          <w:color w:val="000000"/>
        </w:rPr>
        <w:t>дит позиция А.Н. Леон</w:t>
      </w:r>
      <w:r w:rsidR="007A3535">
        <w:rPr>
          <w:rFonts w:eastAsia="Times New Roman"/>
          <w:color w:val="000000"/>
        </w:rPr>
        <w:softHyphen/>
        <w:t>тьева</w:t>
      </w:r>
      <w:r w:rsidRPr="007A3535">
        <w:rPr>
          <w:rFonts w:eastAsia="Times New Roman"/>
          <w:color w:val="000000"/>
        </w:rPr>
        <w:t>, который считает, что развитие сознания идет не по пути перехода внешней деятельности в предсуществующий внутренний план, а по пути формирова</w:t>
      </w:r>
      <w:r w:rsidRPr="007A3535">
        <w:rPr>
          <w:rFonts w:eastAsia="Times New Roman"/>
          <w:color w:val="000000"/>
        </w:rPr>
        <w:softHyphen/>
        <w:t>ния самого этого внутреннего плана.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Первоначально действие во внутреннем плане еще опирается на реальное действие в реальной ситуации, и лишь затем становится возможным истинно мыслен</w:t>
      </w:r>
      <w:r w:rsidRPr="007A3535">
        <w:rPr>
          <w:rFonts w:eastAsia="Times New Roman"/>
          <w:color w:val="000000"/>
        </w:rPr>
        <w:softHyphen/>
        <w:t xml:space="preserve">ный эксперимент с образами или представлениями. На ранних этапах формирования сознание существует лишь в форме психического образа, открывающего </w:t>
      </w:r>
      <w:proofErr w:type="gramStart"/>
      <w:r w:rsidRPr="007A3535">
        <w:rPr>
          <w:rFonts w:eastAsia="Times New Roman"/>
          <w:color w:val="000000"/>
        </w:rPr>
        <w:t>человеку</w:t>
      </w:r>
      <w:proofErr w:type="gramEnd"/>
      <w:r w:rsidRPr="007A3535">
        <w:rPr>
          <w:rFonts w:eastAsia="Times New Roman"/>
          <w:color w:val="000000"/>
        </w:rPr>
        <w:t xml:space="preserve"> окружающий его мир. Деятельность его при этом остается практической, внешней.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На более позднем этапе развития предметом со</w:t>
      </w:r>
      <w:r w:rsidRPr="007A3535">
        <w:rPr>
          <w:rFonts w:eastAsia="Times New Roman"/>
          <w:color w:val="000000"/>
        </w:rPr>
        <w:softHyphen/>
        <w:t>знания становится также и внутренняя деятельность. Постепенно сознание как образ, картина внешнего мира преобразуется в модель, в которой уже можно мысленно действовать. Теперь сознание во всей пол</w:t>
      </w:r>
      <w:r w:rsidRPr="007A3535">
        <w:rPr>
          <w:rFonts w:eastAsia="Times New Roman"/>
          <w:color w:val="000000"/>
        </w:rPr>
        <w:softHyphen/>
        <w:t>ноте и начинает управлять внешней практической деятельностью и кажется независимым от чувственно-практической сферы.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Венцом развития высших психических функций является формирование </w:t>
      </w:r>
      <w:r w:rsidRPr="007A3535">
        <w:rPr>
          <w:rFonts w:eastAsia="Times New Roman"/>
          <w:i/>
          <w:iCs/>
          <w:color w:val="000000"/>
        </w:rPr>
        <w:t xml:space="preserve">самосознания, </w:t>
      </w:r>
      <w:r w:rsidRPr="007A3535">
        <w:rPr>
          <w:rFonts w:eastAsia="Times New Roman"/>
          <w:color w:val="000000"/>
        </w:rPr>
        <w:t>которое позво</w:t>
      </w:r>
      <w:r w:rsidRPr="007A3535">
        <w:rPr>
          <w:rFonts w:eastAsia="Times New Roman"/>
          <w:color w:val="000000"/>
        </w:rPr>
        <w:softHyphen/>
        <w:t>ляет человеку не только отражать внешний мир, но, выделив себя в этом мире, познавать свой внутрен</w:t>
      </w:r>
      <w:r w:rsidRPr="007A3535">
        <w:rPr>
          <w:rFonts w:eastAsia="Times New Roman"/>
          <w:color w:val="000000"/>
        </w:rPr>
        <w:softHyphen/>
        <w:t>ний мир, переживать его и определенным образом от</w:t>
      </w:r>
      <w:r w:rsidRPr="007A3535">
        <w:rPr>
          <w:rFonts w:eastAsia="Times New Roman"/>
          <w:color w:val="000000"/>
        </w:rPr>
        <w:softHyphen/>
        <w:t>носиться к себе.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Как писал И.М. Сеченов, самосознание создает «человеку возможность относиться к актам собствен</w:t>
      </w:r>
      <w:r w:rsidRPr="007A3535">
        <w:rPr>
          <w:rFonts w:eastAsia="Times New Roman"/>
          <w:color w:val="000000"/>
        </w:rPr>
        <w:softHyphen/>
        <w:t>ного сознания критически, т. е. отделять все свое внут</w:t>
      </w:r>
      <w:r w:rsidRPr="007A3535">
        <w:rPr>
          <w:rFonts w:eastAsia="Times New Roman"/>
          <w:color w:val="000000"/>
        </w:rPr>
        <w:softHyphen/>
        <w:t>реннее от всего привходящего извне, анализировать его и сопоставлять (сравнивать) с внешним словом, изучать акт собс</w:t>
      </w:r>
      <w:r w:rsidR="007A3535">
        <w:rPr>
          <w:rFonts w:eastAsia="Times New Roman"/>
          <w:color w:val="000000"/>
        </w:rPr>
        <w:t>твенного сознания»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Самосознание, по своему существу, имеет глубоко общественный характер. Мерилом для человека в его отношении к себе выступают, прежде всего, другие люди. Каждый новый социальный контакт меняет пред</w:t>
      </w:r>
      <w:r w:rsidRPr="007A3535">
        <w:rPr>
          <w:rFonts w:eastAsia="Times New Roman"/>
          <w:color w:val="000000"/>
        </w:rPr>
        <w:softHyphen/>
        <w:t>ставление человека о себе, и постепенно у него фор</w:t>
      </w:r>
      <w:r w:rsidRPr="007A3535">
        <w:rPr>
          <w:rFonts w:eastAsia="Times New Roman"/>
          <w:color w:val="000000"/>
        </w:rPr>
        <w:softHyphen/>
        <w:t>мируется целая система таких представлений. Эта система становится все более содержательной по мере того, как человек включается во взаимодействие со все более разнообразными группами.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Оценки самого себя с точки зрения тех, с кем встре</w:t>
      </w:r>
      <w:r w:rsidRPr="007A3535">
        <w:rPr>
          <w:rFonts w:eastAsia="Times New Roman"/>
          <w:color w:val="000000"/>
        </w:rPr>
        <w:softHyphen/>
        <w:t>чается человек дома, в школе, на работе, постепенно делают его более многогранным. Сознательное пове</w:t>
      </w:r>
      <w:r w:rsidRPr="007A3535">
        <w:rPr>
          <w:rFonts w:eastAsia="Times New Roman"/>
          <w:color w:val="000000"/>
        </w:rPr>
        <w:softHyphen/>
        <w:t>дение является не столько проявлением того, каков человек на самом деле, сколько результатом представ</w:t>
      </w:r>
      <w:r w:rsidRPr="007A3535">
        <w:rPr>
          <w:rFonts w:eastAsia="Times New Roman"/>
          <w:color w:val="000000"/>
        </w:rPr>
        <w:softHyphen/>
        <w:t>лений человека о себе, сложившихся на основе обще</w:t>
      </w:r>
      <w:r w:rsidRPr="007A3535">
        <w:rPr>
          <w:rFonts w:eastAsia="Times New Roman"/>
          <w:color w:val="000000"/>
        </w:rPr>
        <w:softHyphen/>
        <w:t>ния с ним окружающих. Именно это породило извест</w:t>
      </w:r>
      <w:r w:rsidRPr="007A3535">
        <w:rPr>
          <w:rFonts w:eastAsia="Times New Roman"/>
          <w:color w:val="000000"/>
        </w:rPr>
        <w:softHyphen/>
        <w:t>ную зрительную аналогию: каждый человек находится в пересечении уникальной комбинации социальных сфер, частью каждой из которых он является.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Осознание себя в качестве некоторого устойчи</w:t>
      </w:r>
      <w:r w:rsidRPr="007A3535">
        <w:rPr>
          <w:rFonts w:eastAsia="Times New Roman"/>
          <w:color w:val="000000"/>
        </w:rPr>
        <w:softHyphen/>
        <w:t>вого объекта предполагает внутреннюю целостность, постоянство личности, которая независимо от меняю</w:t>
      </w:r>
      <w:r w:rsidRPr="007A3535">
        <w:rPr>
          <w:rFonts w:eastAsia="Times New Roman"/>
          <w:color w:val="000000"/>
        </w:rPr>
        <w:softHyphen/>
        <w:t>щихся ситуаций способна при этом оставаться сама собой. Единство, целостность и независимость при восприятии своего «Я», то есть узнавание себя при непрерывном изменении внешних условий существо</w:t>
      </w:r>
      <w:r w:rsidRPr="007A3535">
        <w:rPr>
          <w:rFonts w:eastAsia="Times New Roman"/>
          <w:color w:val="000000"/>
        </w:rPr>
        <w:softHyphen/>
        <w:t>вания человека, приводящее к постоянному преобра</w:t>
      </w:r>
      <w:r w:rsidRPr="007A3535">
        <w:rPr>
          <w:rFonts w:eastAsia="Times New Roman"/>
          <w:color w:val="000000"/>
        </w:rPr>
        <w:softHyphen/>
        <w:t>зованию внутреннего мира, является вершиной в борьбе за независимость человека от среды.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Мы уже говорили об отдельных этапах этого пути, когда обсуждали границы константности образа, свой</w:t>
      </w:r>
      <w:r w:rsidRPr="007A3535">
        <w:rPr>
          <w:rFonts w:eastAsia="Times New Roman"/>
          <w:color w:val="000000"/>
        </w:rPr>
        <w:softHyphen/>
        <w:t>ства памяти и внимания, которые придают устойчи</w:t>
      </w:r>
      <w:r w:rsidRPr="007A3535">
        <w:rPr>
          <w:rFonts w:eastAsia="Times New Roman"/>
          <w:color w:val="000000"/>
        </w:rPr>
        <w:softHyphen/>
        <w:t xml:space="preserve">вость нашим реакциям во времени, </w:t>
      </w:r>
      <w:r w:rsidRPr="007A3535">
        <w:rPr>
          <w:rFonts w:eastAsia="Times New Roman"/>
          <w:color w:val="000000"/>
        </w:rPr>
        <w:lastRenderedPageBreak/>
        <w:t>обеспечивая реа</w:t>
      </w:r>
      <w:r w:rsidRPr="007A3535">
        <w:rPr>
          <w:rFonts w:eastAsia="Times New Roman"/>
          <w:color w:val="000000"/>
        </w:rPr>
        <w:softHyphen/>
        <w:t>лизацию избирательности, направляемую внутренними потребностями человека при переменных воздействиях извне. Именно эти качества психических процес</w:t>
      </w:r>
      <w:r w:rsidRPr="007A3535">
        <w:rPr>
          <w:rFonts w:eastAsia="Times New Roman"/>
          <w:color w:val="000000"/>
        </w:rPr>
        <w:softHyphen/>
        <w:t>сов составляют необходимые условия развития само</w:t>
      </w:r>
      <w:r w:rsidRPr="007A3535">
        <w:rPr>
          <w:rFonts w:eastAsia="Times New Roman"/>
          <w:color w:val="000000"/>
        </w:rPr>
        <w:softHyphen/>
        <w:t>сознания.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Ощущение человеком своей единственности под</w:t>
      </w:r>
      <w:r w:rsidRPr="007A3535">
        <w:rPr>
          <w:rFonts w:eastAsia="Times New Roman"/>
          <w:color w:val="000000"/>
        </w:rPr>
        <w:softHyphen/>
        <w:t>держивается непрерывностью его переживаний во времени. Он обладает как воспоминаниями о прошлом, так и надеждами на будущее. Непрерывность таких переживаний и дает человеку возможность интегри</w:t>
      </w:r>
      <w:r w:rsidRPr="007A3535">
        <w:rPr>
          <w:rFonts w:eastAsia="Times New Roman"/>
          <w:color w:val="000000"/>
        </w:rPr>
        <w:softHyphen/>
        <w:t>ровать себя в единое целое.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Преемственность сознания, проявляющаяся в фор</w:t>
      </w:r>
      <w:r w:rsidRPr="007A3535">
        <w:rPr>
          <w:rFonts w:eastAsia="Times New Roman"/>
          <w:color w:val="000000"/>
        </w:rPr>
        <w:softHyphen/>
        <w:t>ме «Я», определяется долговременной памятью и, в свою очередь, определяет ее роль в структуре созна</w:t>
      </w:r>
      <w:r w:rsidRPr="007A3535">
        <w:rPr>
          <w:rFonts w:eastAsia="Times New Roman"/>
          <w:color w:val="000000"/>
        </w:rPr>
        <w:softHyphen/>
        <w:t>ния. Только долговременная память обеспечивает ощущение непрерывности и преемственности, имен</w:t>
      </w:r>
      <w:r w:rsidRPr="007A3535">
        <w:rPr>
          <w:rFonts w:eastAsia="Times New Roman"/>
          <w:color w:val="000000"/>
        </w:rPr>
        <w:softHyphen/>
        <w:t xml:space="preserve">но ее участие в процессах сознания и самосознания создает условия для ощущения </w:t>
      </w:r>
      <w:proofErr w:type="spellStart"/>
      <w:r w:rsidRPr="007A3535">
        <w:rPr>
          <w:rFonts w:eastAsia="Times New Roman"/>
          <w:color w:val="000000"/>
        </w:rPr>
        <w:t>самотождественности</w:t>
      </w:r>
      <w:proofErr w:type="spellEnd"/>
      <w:r w:rsidRPr="007A3535">
        <w:rPr>
          <w:rFonts w:eastAsia="Times New Roman"/>
          <w:color w:val="000000"/>
        </w:rPr>
        <w:t xml:space="preserve"> личности, несмотря на изменения и внешних условий, и самой личности.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онтогенезе самосознание развивается по мере усложнения социальных связей ребенка; существен</w:t>
      </w:r>
      <w:r w:rsidRPr="007A3535">
        <w:rPr>
          <w:rFonts w:eastAsia="Times New Roman"/>
          <w:color w:val="000000"/>
        </w:rPr>
        <w:softHyphen/>
        <w:t>ным условием его возникновения является усвоение речи. На значение речи в зарождении самосознания указывал еще И.М. Сеченов. Он отмечал, что восприя</w:t>
      </w:r>
      <w:r w:rsidRPr="007A3535">
        <w:rPr>
          <w:rFonts w:eastAsia="Times New Roman"/>
          <w:color w:val="000000"/>
        </w:rPr>
        <w:softHyphen/>
        <w:t>тие внешнего мира постоянно сопровождается нерас</w:t>
      </w:r>
      <w:r w:rsidRPr="007A3535">
        <w:rPr>
          <w:rFonts w:eastAsia="Times New Roman"/>
          <w:color w:val="000000"/>
        </w:rPr>
        <w:softHyphen/>
        <w:t>членимыми «темными» девственными реакциями те</w:t>
      </w:r>
      <w:r w:rsidRPr="007A3535">
        <w:rPr>
          <w:rFonts w:eastAsia="Times New Roman"/>
          <w:color w:val="000000"/>
        </w:rPr>
        <w:softHyphen/>
        <w:t>лесного происхождения.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связи с развитием речи возникает возможность расчленять сигналы, поступающие из внешней и внут</w:t>
      </w:r>
      <w:r w:rsidRPr="007A3535">
        <w:rPr>
          <w:rFonts w:eastAsia="Times New Roman"/>
          <w:color w:val="000000"/>
        </w:rPr>
        <w:softHyphen/>
        <w:t>ренней среды, и присваивать им разные названия. Тогда любое возбуждение может быть «вырвано» из его естественной связи и удержано в памяти отдельно и изолированно от других; тем самым создаются усло</w:t>
      </w:r>
      <w:r w:rsidRPr="007A3535">
        <w:rPr>
          <w:rFonts w:eastAsia="Times New Roman"/>
          <w:color w:val="000000"/>
        </w:rPr>
        <w:softHyphen/>
        <w:t>вия для отделения возбуждений, идущих из внешней среды, от возбуждений, идущих со с</w:t>
      </w:r>
      <w:r w:rsidR="007A3535">
        <w:rPr>
          <w:rFonts w:eastAsia="Times New Roman"/>
          <w:color w:val="000000"/>
        </w:rPr>
        <w:t>тороны внутрен</w:t>
      </w:r>
      <w:r w:rsidR="007A3535">
        <w:rPr>
          <w:rFonts w:eastAsia="Times New Roman"/>
          <w:color w:val="000000"/>
        </w:rPr>
        <w:softHyphen/>
        <w:t>них органов</w:t>
      </w:r>
      <w:r w:rsidRPr="007A3535">
        <w:rPr>
          <w:rFonts w:eastAsia="Times New Roman"/>
          <w:color w:val="000000"/>
        </w:rPr>
        <w:t>. Таким образом, у человека возника</w:t>
      </w:r>
      <w:r w:rsidRPr="007A3535">
        <w:rPr>
          <w:rFonts w:eastAsia="Times New Roman"/>
          <w:color w:val="000000"/>
        </w:rPr>
        <w:softHyphen/>
        <w:t>ют предпосылки для выделения себя из внешнего мира.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Осознание детьми своего «Я» происходит постепен</w:t>
      </w:r>
      <w:r w:rsidRPr="007A3535">
        <w:rPr>
          <w:rFonts w:eastAsia="Times New Roman"/>
          <w:color w:val="000000"/>
        </w:rPr>
        <w:softHyphen/>
        <w:t>но. Ребенок вначале существует для себя постольку, поскольку он выступает как объект для других людей.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Вначале ребенок осознает действия других людей, затем — через них — и собственные действия; их осознание связано с подражанием, представлениями и зву</w:t>
      </w:r>
      <w:r w:rsidRPr="007A3535">
        <w:rPr>
          <w:rFonts w:eastAsia="Times New Roman"/>
          <w:color w:val="000000"/>
        </w:rPr>
        <w:softHyphen/>
        <w:t>ковой речью.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Первая стадия в развитии самосознания сопостав</w:t>
      </w:r>
      <w:r w:rsidRPr="007A3535">
        <w:rPr>
          <w:rFonts w:eastAsia="Times New Roman"/>
          <w:color w:val="000000"/>
        </w:rPr>
        <w:softHyphen/>
        <w:t>ляется с переходом ребенка от случайных действий к произвольным целенаправленным поступкам. Части собственного тела осознаются ребенком по мере того, как он становится способным произвольно ими управ</w:t>
      </w:r>
      <w:r w:rsidRPr="007A3535">
        <w:rPr>
          <w:rFonts w:eastAsia="Times New Roman"/>
          <w:color w:val="000000"/>
        </w:rPr>
        <w:softHyphen/>
        <w:t>лять. Постепенно начинают осознаваться и предметы, на которые ребенок направляет свою активность.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Отделение себя от собственных действий закреп</w:t>
      </w:r>
      <w:r w:rsidRPr="007A3535">
        <w:rPr>
          <w:rFonts w:eastAsia="Times New Roman"/>
          <w:color w:val="000000"/>
        </w:rPr>
        <w:softHyphen/>
        <w:t>ляется в усвоении ребенком собственного имени. В два года возникает классическая формула «Я сам». Снача</w:t>
      </w:r>
      <w:r w:rsidRPr="007A3535">
        <w:rPr>
          <w:rFonts w:eastAsia="Times New Roman"/>
          <w:color w:val="000000"/>
        </w:rPr>
        <w:softHyphen/>
        <w:t>ла дети говорят о себе в разных лицах: «Не шуми», «Митя умылся». Только к трем годам ребенок полнос</w:t>
      </w:r>
      <w:r w:rsidRPr="007A3535">
        <w:rPr>
          <w:rFonts w:eastAsia="Times New Roman"/>
          <w:color w:val="000000"/>
        </w:rPr>
        <w:softHyphen/>
        <w:t xml:space="preserve">тью овладевает местоимением «Я» и начинает активно </w:t>
      </w:r>
      <w:proofErr w:type="spellStart"/>
      <w:r w:rsidRPr="007A3535">
        <w:rPr>
          <w:rFonts w:eastAsia="Times New Roman"/>
          <w:color w:val="000000"/>
        </w:rPr>
        <w:t>самовыражаться</w:t>
      </w:r>
      <w:proofErr w:type="spellEnd"/>
      <w:r w:rsidRPr="007A3535">
        <w:rPr>
          <w:rFonts w:eastAsia="Times New Roman"/>
          <w:color w:val="000000"/>
        </w:rPr>
        <w:t xml:space="preserve"> в речи.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Главную роль в процессе формирования внутрен</w:t>
      </w:r>
      <w:r w:rsidRPr="007A3535">
        <w:rPr>
          <w:rFonts w:eastAsia="Times New Roman"/>
          <w:color w:val="000000"/>
        </w:rPr>
        <w:softHyphen/>
        <w:t>него мира ребенка играют подражание и представление. Они развертываются в двух различных планах: пер</w:t>
      </w:r>
      <w:r w:rsidRPr="007A3535">
        <w:rPr>
          <w:rFonts w:eastAsia="Times New Roman"/>
          <w:color w:val="000000"/>
        </w:rPr>
        <w:softHyphen/>
        <w:t>вое — в двигательном, последнее — в плане образов и символов, но имеют нечто общее, обусловленное сход</w:t>
      </w:r>
      <w:r w:rsidRPr="007A3535">
        <w:rPr>
          <w:rFonts w:eastAsia="Times New Roman"/>
          <w:color w:val="000000"/>
        </w:rPr>
        <w:softHyphen/>
        <w:t>ством их роли. Подражания и представления позволя</w:t>
      </w:r>
      <w:r w:rsidRPr="007A3535">
        <w:rPr>
          <w:rFonts w:eastAsia="Times New Roman"/>
          <w:color w:val="000000"/>
        </w:rPr>
        <w:softHyphen/>
        <w:t>ют осуществить сведение впечатлений в единую вне</w:t>
      </w:r>
      <w:r w:rsidRPr="007A3535">
        <w:rPr>
          <w:rFonts w:eastAsia="Times New Roman"/>
          <w:color w:val="000000"/>
        </w:rPr>
        <w:softHyphen/>
        <w:t>временную модель, не зависящую от темпа развития событий во внешней среде — модель внешнего мира.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Одним из источников формирования сознания являются детские игры. До 3 — 4 лет это игры-подра</w:t>
      </w:r>
      <w:r w:rsidRPr="007A3535">
        <w:rPr>
          <w:rFonts w:eastAsia="Times New Roman"/>
          <w:color w:val="000000"/>
        </w:rPr>
        <w:softHyphen/>
        <w:t>жания со стремлением копировать действия взросло</w:t>
      </w:r>
      <w:r w:rsidRPr="007A3535">
        <w:rPr>
          <w:rFonts w:eastAsia="Times New Roman"/>
          <w:color w:val="000000"/>
        </w:rPr>
        <w:softHyphen/>
        <w:t>го, затем это игры по правилам. Здесь ребенок начи</w:t>
      </w:r>
      <w:r w:rsidRPr="007A3535">
        <w:rPr>
          <w:rFonts w:eastAsia="Times New Roman"/>
          <w:color w:val="000000"/>
        </w:rPr>
        <w:softHyphen/>
        <w:t>нает выполнять определенную взятую на себя роль; в этих играх осваиваются отношения между людьми. Ребенок играет в «дочки-матери», в «магазин», беря на себя конкретную роль.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До возникновения ролевых игр дети играют рядом, но не вместе. Ролевые игры уже представляют собой воспроизведение тех отношений между окружающими, которые известны ребенку и доступны его восприятию. Эти игры можно рассматривать как упрощенную мо</w:t>
      </w:r>
      <w:r w:rsidRPr="007A3535">
        <w:rPr>
          <w:rFonts w:eastAsia="Times New Roman"/>
          <w:color w:val="000000"/>
        </w:rPr>
        <w:softHyphen/>
        <w:t>дель разнообразных социальных отношений. Выполняя разные роли, ребенок получает элементарное представ</w:t>
      </w:r>
      <w:r w:rsidRPr="007A3535">
        <w:rPr>
          <w:rFonts w:eastAsia="Times New Roman"/>
          <w:color w:val="000000"/>
        </w:rPr>
        <w:softHyphen/>
        <w:t>ление о самом себе и своих возможностях. Ролевые игры подготавливают ребенка к вступлению во взрослый мир с его социальными связями.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Овладевая продуктивной деятельностью, человек осваивает реальные семейные, профессиональные, общественные роли. Именно они определяют дальней</w:t>
      </w:r>
      <w:r w:rsidRPr="007A3535">
        <w:rPr>
          <w:rFonts w:eastAsia="Times New Roman"/>
          <w:color w:val="000000"/>
        </w:rPr>
        <w:softHyphen/>
        <w:t>ший путь развития его сознания и самосознания. Лишь в подростковом возрасте происходит становление осоз</w:t>
      </w:r>
      <w:r w:rsidRPr="007A3535">
        <w:rPr>
          <w:rFonts w:eastAsia="Times New Roman"/>
          <w:color w:val="000000"/>
        </w:rPr>
        <w:softHyphen/>
        <w:t>нающей себя личности.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Самосознание — самый высокоорганизованный психический процесс. Оно формируется при взаимо</w:t>
      </w:r>
      <w:r w:rsidRPr="007A3535">
        <w:rPr>
          <w:rFonts w:eastAsia="Times New Roman"/>
          <w:color w:val="000000"/>
        </w:rPr>
        <w:softHyphen/>
        <w:t>действии с другими людьми, главным образом с теми, с кем возникают особо значимые контакты. Однако самосознание связано не только с воздействием этих контактов, но и с самооценками, которые зависят от соотношения успехов и притязаний, то есть от успеш</w:t>
      </w:r>
      <w:r w:rsidRPr="007A3535">
        <w:rPr>
          <w:rFonts w:eastAsia="Times New Roman"/>
          <w:color w:val="000000"/>
        </w:rPr>
        <w:softHyphen/>
        <w:t>ности деятельности человека.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i/>
          <w:iCs/>
          <w:color w:val="000000"/>
        </w:rPr>
        <w:lastRenderedPageBreak/>
        <w:t xml:space="preserve">Главная функция самосознания </w:t>
      </w:r>
      <w:r w:rsidRPr="007A3535">
        <w:rPr>
          <w:rFonts w:eastAsia="Times New Roman"/>
          <w:color w:val="000000"/>
        </w:rPr>
        <w:t>— сделать доступ</w:t>
      </w:r>
      <w:r w:rsidRPr="007A3535">
        <w:rPr>
          <w:rFonts w:eastAsia="Times New Roman"/>
          <w:color w:val="000000"/>
        </w:rPr>
        <w:softHyphen/>
        <w:t>ными для человека мотивы и результаты его поступков и дать возможность понять, каков он есть на самом деле, оценить себя; если оценка окажется неудовлет</w:t>
      </w:r>
      <w:r w:rsidRPr="007A3535">
        <w:rPr>
          <w:rFonts w:eastAsia="Times New Roman"/>
          <w:color w:val="000000"/>
        </w:rPr>
        <w:softHyphen/>
        <w:t>ворительной, то человек может либо заняться самоусо</w:t>
      </w:r>
      <w:r w:rsidRPr="007A3535">
        <w:rPr>
          <w:rFonts w:eastAsia="Times New Roman"/>
          <w:color w:val="000000"/>
        </w:rPr>
        <w:softHyphen/>
        <w:t>вершенствованием, либо, включив защитные механиз</w:t>
      </w:r>
      <w:r w:rsidRPr="007A3535">
        <w:rPr>
          <w:rFonts w:eastAsia="Times New Roman"/>
          <w:color w:val="000000"/>
        </w:rPr>
        <w:softHyphen/>
        <w:t>мы, вытеснить эти неприятные сведения, избегая травмирующего влияния внутреннего конфликта. Толь</w:t>
      </w:r>
      <w:r w:rsidRPr="007A3535">
        <w:rPr>
          <w:rFonts w:eastAsia="Times New Roman"/>
          <w:color w:val="000000"/>
        </w:rPr>
        <w:softHyphen/>
        <w:t>ко благодаря осознанию своей индивидуальности воз</w:t>
      </w:r>
      <w:r w:rsidRPr="007A3535">
        <w:rPr>
          <w:rFonts w:eastAsia="Times New Roman"/>
          <w:color w:val="000000"/>
        </w:rPr>
        <w:softHyphen/>
        <w:t>никает особая функция самосознания — защитная — стремление защитить свою индивидуальность от угро</w:t>
      </w:r>
      <w:r w:rsidRPr="007A3535">
        <w:rPr>
          <w:rFonts w:eastAsia="Times New Roman"/>
          <w:color w:val="000000"/>
        </w:rPr>
        <w:softHyphen/>
        <w:t>зы ее нивелирования. На этой основе и развивается ряд защитных механизмов.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В самосознании </w:t>
      </w:r>
      <w:r w:rsidR="007A3535">
        <w:rPr>
          <w:rFonts w:eastAsia="Times New Roman"/>
          <w:color w:val="000000"/>
        </w:rPr>
        <w:t>соотносятся мотивы и действия,</w:t>
      </w:r>
      <w:r w:rsidRPr="007A3535">
        <w:rPr>
          <w:rFonts w:eastAsia="Times New Roman"/>
          <w:color w:val="000000"/>
        </w:rPr>
        <w:t xml:space="preserve"> одни мотивы с другими, и тем самым выстраивается иерархия мотивов. Уяснение для себя наиболее зна</w:t>
      </w:r>
      <w:r w:rsidRPr="007A3535">
        <w:rPr>
          <w:rFonts w:eastAsia="Times New Roman"/>
          <w:color w:val="000000"/>
        </w:rPr>
        <w:softHyphen/>
        <w:t>чимых мотивов знаменует развитие личности. Такое осознание приводит к перестройке всех систем уста</w:t>
      </w:r>
      <w:r w:rsidRPr="007A3535">
        <w:rPr>
          <w:rFonts w:eastAsia="Times New Roman"/>
          <w:color w:val="000000"/>
        </w:rPr>
        <w:softHyphen/>
        <w:t>новок и формирует идеальное «Я».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свою очередь, идеальное «Я» влияет и на соци</w:t>
      </w:r>
      <w:r w:rsidRPr="007A3535">
        <w:rPr>
          <w:rFonts w:eastAsia="Times New Roman"/>
          <w:color w:val="000000"/>
        </w:rPr>
        <w:softHyphen/>
        <w:t>альное приспособление, и на уровень тревожности, и на особенности мотивации, оно же накладывает зап</w:t>
      </w:r>
      <w:r w:rsidRPr="007A3535">
        <w:rPr>
          <w:rFonts w:eastAsia="Times New Roman"/>
          <w:color w:val="000000"/>
        </w:rPr>
        <w:softHyphen/>
        <w:t>реты и моральные ограничения на все поведение человека. Собственные качества, к которым он стре</w:t>
      </w:r>
      <w:r w:rsidRPr="007A3535">
        <w:rPr>
          <w:rFonts w:eastAsia="Times New Roman"/>
          <w:color w:val="000000"/>
        </w:rPr>
        <w:softHyphen/>
        <w:t>мится, определяют для него и ближние, и дальние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цели, а различие между идеальным и реальным «Я» служит источником мотивации.</w:t>
      </w:r>
    </w:p>
    <w:p w:rsidR="007A3535" w:rsidRDefault="007A3535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 З. Фрейду</w:t>
      </w:r>
      <w:r w:rsidR="00367EB3" w:rsidRPr="007A3535">
        <w:rPr>
          <w:rFonts w:eastAsia="Times New Roman"/>
          <w:color w:val="000000"/>
        </w:rPr>
        <w:t>, «Я» — это центр сознательной адаптации к среде, включающий восприятие, интел</w:t>
      </w:r>
      <w:r w:rsidR="00367EB3" w:rsidRPr="007A3535">
        <w:rPr>
          <w:rFonts w:eastAsia="Times New Roman"/>
          <w:color w:val="000000"/>
        </w:rPr>
        <w:softHyphen/>
        <w:t>лект и моторик</w:t>
      </w:r>
      <w:r>
        <w:rPr>
          <w:rFonts w:eastAsia="Times New Roman"/>
          <w:color w:val="000000"/>
        </w:rPr>
        <w:t xml:space="preserve">у. К системе «Я» У. Джеймс </w:t>
      </w:r>
      <w:r w:rsidR="00367EB3" w:rsidRPr="007A3535">
        <w:rPr>
          <w:rFonts w:eastAsia="Times New Roman"/>
          <w:color w:val="000000"/>
        </w:rPr>
        <w:t>отнес собственное тело, некоторые объекты, близких людей, воспоминания и отдельные, длительно выношенные и особо значимые, мысли. В собственное «Я» человека теперь включают также его темп</w:t>
      </w:r>
      <w:r>
        <w:rPr>
          <w:rFonts w:eastAsia="Times New Roman"/>
          <w:color w:val="000000"/>
        </w:rPr>
        <w:t>ерамент, характер и способности.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Для самосознания наиболее значимо стать самим собой (сформировать себя как личность), остаться са</w:t>
      </w:r>
      <w:r w:rsidRPr="007A3535">
        <w:rPr>
          <w:rFonts w:eastAsia="Times New Roman"/>
          <w:color w:val="000000"/>
        </w:rPr>
        <w:softHyphen/>
        <w:t>мим собой (невзирая на мешающие воздействия) и уметь поддерживать себя в трудных состояниях.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Для того, чтобы </w:t>
      </w:r>
      <w:proofErr w:type="spellStart"/>
      <w:r w:rsidRPr="007A3535">
        <w:rPr>
          <w:rFonts w:eastAsia="Times New Roman"/>
          <w:color w:val="000000"/>
        </w:rPr>
        <w:t>самоактуализироваться</w:t>
      </w:r>
      <w:proofErr w:type="spellEnd"/>
      <w:r w:rsidRPr="007A3535">
        <w:rPr>
          <w:rFonts w:eastAsia="Times New Roman"/>
          <w:color w:val="000000"/>
        </w:rPr>
        <w:t>, стать са</w:t>
      </w:r>
      <w:r w:rsidRPr="007A3535">
        <w:rPr>
          <w:rFonts w:eastAsia="Times New Roman"/>
          <w:color w:val="000000"/>
        </w:rPr>
        <w:softHyphen/>
        <w:t>мим собой, лучшим из того, чем ты способен стать, необходимо: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—   осмелиться полностью отдаться чему-либо, по</w:t>
      </w:r>
      <w:r w:rsidRPr="007A3535">
        <w:rPr>
          <w:rFonts w:eastAsia="Times New Roman"/>
          <w:color w:val="000000"/>
        </w:rPr>
        <w:softHyphen/>
        <w:t>грузиться во что-либо без остатка, забыв свои позы, преодолев желание защиты и застенчи</w:t>
      </w:r>
      <w:r w:rsidRPr="007A3535">
        <w:rPr>
          <w:rFonts w:eastAsia="Times New Roman"/>
          <w:color w:val="000000"/>
        </w:rPr>
        <w:softHyphen/>
        <w:t>вость и переживать это нечто без самокритики;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—   решаться делать выбор, принимать решения и брать на себя ответственность;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—   прислушиваться к себе самому (а не только к папе, маме, учителю и авторитету), дать возмож</w:t>
      </w:r>
      <w:r w:rsidRPr="007A3535">
        <w:rPr>
          <w:rFonts w:eastAsia="Times New Roman"/>
          <w:color w:val="000000"/>
        </w:rPr>
        <w:softHyphen/>
        <w:t>ность проявляться своей индивидуальности;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— непрерывно развивать свои умственные способ</w:t>
      </w:r>
      <w:r w:rsidRPr="007A3535">
        <w:rPr>
          <w:rFonts w:eastAsia="Times New Roman"/>
          <w:color w:val="000000"/>
        </w:rPr>
        <w:softHyphen/>
        <w:t>ности, т. е. реализовать и в этом свои возможно</w:t>
      </w:r>
      <w:r w:rsidRPr="007A3535">
        <w:rPr>
          <w:rFonts w:eastAsia="Times New Roman"/>
          <w:color w:val="000000"/>
        </w:rPr>
        <w:softHyphen/>
        <w:t>сти полнос</w:t>
      </w:r>
      <w:r w:rsidR="007A3535">
        <w:rPr>
          <w:rFonts w:eastAsia="Times New Roman"/>
          <w:color w:val="000000"/>
        </w:rPr>
        <w:t>тью в каждый данный момент</w:t>
      </w:r>
      <w:r w:rsidRPr="007A3535">
        <w:rPr>
          <w:rFonts w:eastAsia="Times New Roman"/>
          <w:color w:val="000000"/>
        </w:rPr>
        <w:t>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Одним из характерных проявлений самосознания является </w:t>
      </w:r>
      <w:r w:rsidRPr="007A3535">
        <w:rPr>
          <w:rFonts w:eastAsia="Times New Roman"/>
          <w:i/>
          <w:iCs/>
          <w:color w:val="000000"/>
        </w:rPr>
        <w:t xml:space="preserve">рефлексия. </w:t>
      </w:r>
      <w:r w:rsidRPr="007A3535">
        <w:rPr>
          <w:rFonts w:eastAsia="Times New Roman"/>
          <w:color w:val="000000"/>
        </w:rPr>
        <w:t>Рефлекторные рассуждения сопро</w:t>
      </w:r>
      <w:r w:rsidRPr="007A3535">
        <w:rPr>
          <w:rFonts w:eastAsia="Times New Roman"/>
          <w:color w:val="000000"/>
        </w:rPr>
        <w:softHyphen/>
        <w:t>вождаются имитацией мыслей другого человека по та</w:t>
      </w:r>
      <w:r w:rsidRPr="007A3535">
        <w:rPr>
          <w:rFonts w:eastAsia="Times New Roman"/>
          <w:color w:val="000000"/>
        </w:rPr>
        <w:softHyphen/>
        <w:t>кой схеме: «я думаю, что он думает, будто я думаю, что...».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Рефлексия позволяет не только предвидеть пове</w:t>
      </w:r>
      <w:r w:rsidRPr="007A3535">
        <w:rPr>
          <w:rFonts w:eastAsia="Times New Roman"/>
          <w:color w:val="000000"/>
        </w:rPr>
        <w:softHyphen/>
        <w:t>дение другого человека и соответственно подстраивать собственное, но и влиять на ход его рассуждений, на</w:t>
      </w:r>
      <w:r w:rsidRPr="007A3535">
        <w:rPr>
          <w:rFonts w:eastAsia="Times New Roman"/>
          <w:color w:val="000000"/>
        </w:rPr>
        <w:softHyphen/>
        <w:t>правляя репликами течение беседы в желательном направлении.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Все представления относительного самого себя, ко</w:t>
      </w:r>
      <w:r w:rsidRPr="007A3535">
        <w:rPr>
          <w:rFonts w:eastAsia="Times New Roman"/>
          <w:color w:val="000000"/>
        </w:rPr>
        <w:softHyphen/>
        <w:t>торые взрослый человек принимает как нечто само со</w:t>
      </w:r>
      <w:r w:rsidRPr="007A3535">
        <w:rPr>
          <w:rFonts w:eastAsia="Times New Roman"/>
          <w:color w:val="000000"/>
        </w:rPr>
        <w:softHyphen/>
        <w:t>бой разумеющееся, организуются в систему, которая делает его поведение последовательным. Взаимодействие сознания и самосознания образует фундамент произволь</w:t>
      </w:r>
      <w:r w:rsidRPr="007A3535">
        <w:rPr>
          <w:rFonts w:eastAsia="Times New Roman"/>
          <w:color w:val="000000"/>
        </w:rPr>
        <w:softHyphen/>
        <w:t>ного управления целесообразным поведением.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Деятельность можно </w:t>
      </w:r>
      <w:proofErr w:type="gramStart"/>
      <w:r w:rsidRPr="007A3535">
        <w:rPr>
          <w:rFonts w:eastAsia="Times New Roman"/>
          <w:color w:val="000000"/>
        </w:rPr>
        <w:t>определить</w:t>
      </w:r>
      <w:proofErr w:type="gramEnd"/>
      <w:r w:rsidRPr="007A3535">
        <w:rPr>
          <w:rFonts w:eastAsia="Times New Roman"/>
          <w:color w:val="000000"/>
        </w:rPr>
        <w:t xml:space="preserve"> как специфичес</w:t>
      </w:r>
      <w:r w:rsidRPr="007A3535">
        <w:rPr>
          <w:rFonts w:eastAsia="Times New Roman"/>
          <w:color w:val="000000"/>
        </w:rPr>
        <w:softHyphen/>
        <w:t xml:space="preserve">кий вид активности человека, </w:t>
      </w:r>
      <w:proofErr w:type="spellStart"/>
      <w:r w:rsidRPr="007A3535">
        <w:rPr>
          <w:rFonts w:eastAsia="Times New Roman"/>
          <w:color w:val="000000"/>
        </w:rPr>
        <w:t>напаравленный</w:t>
      </w:r>
      <w:proofErr w:type="spellEnd"/>
      <w:r w:rsidRPr="007A3535">
        <w:rPr>
          <w:rFonts w:eastAsia="Times New Roman"/>
          <w:color w:val="000000"/>
        </w:rPr>
        <w:t xml:space="preserve"> на позна</w:t>
      </w:r>
      <w:r w:rsidRPr="007A3535">
        <w:rPr>
          <w:rFonts w:eastAsia="Times New Roman"/>
          <w:color w:val="000000"/>
        </w:rPr>
        <w:softHyphen/>
        <w:t>ние и творческое преобразование окружающего мира, включая самого себя и условия своего существования.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общеисторическом плане основным видом дея</w:t>
      </w:r>
      <w:r w:rsidRPr="007A3535">
        <w:rPr>
          <w:rFonts w:eastAsia="Times New Roman"/>
          <w:color w:val="000000"/>
        </w:rPr>
        <w:softHyphen/>
        <w:t>тельности, определяющей развитие сознания челове</w:t>
      </w:r>
      <w:r w:rsidRPr="007A3535">
        <w:rPr>
          <w:rFonts w:eastAsia="Times New Roman"/>
          <w:color w:val="000000"/>
        </w:rPr>
        <w:softHyphen/>
        <w:t>чества, является труд. Поэтому при изучении сознания отдельной личности необходимо учитывать особеннос</w:t>
      </w:r>
      <w:r w:rsidRPr="007A3535">
        <w:rPr>
          <w:rFonts w:eastAsia="Times New Roman"/>
          <w:color w:val="000000"/>
        </w:rPr>
        <w:softHyphen/>
        <w:t>ти ее трудовой деятельности.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Животные только потребляют то, что им дано приро</w:t>
      </w:r>
      <w:r w:rsidRPr="007A3535">
        <w:rPr>
          <w:rFonts w:eastAsia="Times New Roman"/>
          <w:color w:val="000000"/>
        </w:rPr>
        <w:softHyphen/>
        <w:t>дой. Человек, напротив, больше создает, чем потребляет.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При изучении деятельности и сознания личности необходимо учитывать, что человек в силу своей соци</w:t>
      </w:r>
      <w:r w:rsidRPr="007A3535">
        <w:rPr>
          <w:rFonts w:eastAsia="Times New Roman"/>
          <w:color w:val="000000"/>
        </w:rPr>
        <w:softHyphen/>
        <w:t>альной сущности неуклонно идет вперед по пути раз</w:t>
      </w:r>
      <w:r w:rsidRPr="007A3535">
        <w:rPr>
          <w:rFonts w:eastAsia="Times New Roman"/>
          <w:color w:val="000000"/>
        </w:rPr>
        <w:softHyphen/>
        <w:t>вития, а не повторяет циклы жизни, как это происхо</w:t>
      </w:r>
      <w:r w:rsidRPr="007A3535">
        <w:rPr>
          <w:rFonts w:eastAsia="Times New Roman"/>
          <w:color w:val="000000"/>
        </w:rPr>
        <w:softHyphen/>
        <w:t>дит в животном мире.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психологическом отношении жизненный путь конкретного человека не повторяет жизненного пути всех предыдущих поколений людей. В соответствии с этим психология изучает основные виды человеческой деятельности в плане их развития в течение жизни конкретного человека. Такой подход дает возможность раскрыть психологические закономерности формиро</w:t>
      </w:r>
      <w:r w:rsidRPr="007A3535">
        <w:rPr>
          <w:rFonts w:eastAsia="Times New Roman"/>
          <w:color w:val="000000"/>
        </w:rPr>
        <w:softHyphen/>
        <w:t>вания сознания не вообще, а именно личности.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b/>
          <w:color w:val="000000"/>
        </w:rPr>
      </w:pPr>
      <w:r w:rsidRPr="007A3535">
        <w:rPr>
          <w:rFonts w:eastAsia="Times New Roman"/>
          <w:b/>
          <w:color w:val="000000"/>
        </w:rPr>
        <w:lastRenderedPageBreak/>
        <w:t xml:space="preserve">К </w:t>
      </w:r>
      <w:r w:rsidRPr="007A3535">
        <w:rPr>
          <w:rFonts w:eastAsia="Times New Roman"/>
          <w:b/>
          <w:i/>
          <w:iCs/>
          <w:color w:val="000000"/>
        </w:rPr>
        <w:t xml:space="preserve">основным видам деятельности </w:t>
      </w:r>
      <w:r w:rsidRPr="007A3535">
        <w:rPr>
          <w:rFonts w:eastAsia="Times New Roman"/>
          <w:b/>
          <w:color w:val="000000"/>
        </w:rPr>
        <w:t>человека отно</w:t>
      </w:r>
      <w:r w:rsidRPr="007A3535">
        <w:rPr>
          <w:rFonts w:eastAsia="Times New Roman"/>
          <w:b/>
          <w:color w:val="000000"/>
        </w:rPr>
        <w:softHyphen/>
        <w:t>сятся труд, учение, игра.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В процессе </w:t>
      </w:r>
      <w:r w:rsidRPr="007A3535">
        <w:rPr>
          <w:rFonts w:eastAsia="Times New Roman"/>
          <w:i/>
          <w:iCs/>
          <w:color w:val="000000"/>
        </w:rPr>
        <w:t xml:space="preserve">игры, </w:t>
      </w:r>
      <w:r w:rsidRPr="007A3535">
        <w:rPr>
          <w:rFonts w:eastAsia="Times New Roman"/>
          <w:color w:val="000000"/>
        </w:rPr>
        <w:t>которая начинается у детей с повышения внимания к отдельным предметам, а в дальнейшем становится игрой сюжетной и по прави</w:t>
      </w:r>
      <w:r w:rsidRPr="007A3535">
        <w:rPr>
          <w:rFonts w:eastAsia="Times New Roman"/>
          <w:color w:val="000000"/>
        </w:rPr>
        <w:softHyphen/>
        <w:t>лам, человек, начинающий сознательно действовать, познает окружающий мир. На этой основе у него со</w:t>
      </w:r>
      <w:r w:rsidRPr="007A3535">
        <w:rPr>
          <w:rFonts w:eastAsia="Times New Roman"/>
          <w:color w:val="000000"/>
        </w:rPr>
        <w:softHyphen/>
        <w:t>здаются определенные представления, различные оттенки чувств, волевые качества и знания о свойствах предметов и их назначении, о взрослых людях, их вза</w:t>
      </w:r>
      <w:r w:rsidRPr="007A3535">
        <w:rPr>
          <w:rFonts w:eastAsia="Times New Roman"/>
          <w:color w:val="000000"/>
        </w:rPr>
        <w:softHyphen/>
        <w:t>имоотношениях, о самом себе, о своих возможностях, достоинствах и недостатках.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Таким образом, в играх, которые, в конечном сче</w:t>
      </w:r>
      <w:r w:rsidRPr="007A3535">
        <w:rPr>
          <w:rFonts w:eastAsia="Times New Roman"/>
          <w:color w:val="000000"/>
        </w:rPr>
        <w:softHyphen/>
        <w:t>те, отражают общес</w:t>
      </w:r>
      <w:r w:rsidR="007A3535">
        <w:rPr>
          <w:rFonts w:eastAsia="Times New Roman"/>
          <w:color w:val="000000"/>
        </w:rPr>
        <w:t>твенные отношения, каждый участ</w:t>
      </w:r>
      <w:r w:rsidRPr="007A3535">
        <w:rPr>
          <w:rFonts w:eastAsia="Times New Roman"/>
          <w:color w:val="000000"/>
        </w:rPr>
        <w:t>ник психологически формируется как личность. Это наиболее характерно для детского возраста.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color w:val="000000"/>
        </w:rPr>
        <w:t>Учение</w:t>
      </w:r>
      <w:r w:rsidRPr="007A3535">
        <w:rPr>
          <w:rFonts w:eastAsia="Times New Roman"/>
          <w:color w:val="000000"/>
        </w:rPr>
        <w:t>— исторически обусловленный процесс, отвечающий потребностям общества в формировании сознания личности своей эпохи.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Учение представляет собой прогрессивное воспро</w:t>
      </w:r>
      <w:r w:rsidRPr="007A3535">
        <w:rPr>
          <w:rFonts w:eastAsia="Times New Roman"/>
          <w:color w:val="000000"/>
        </w:rPr>
        <w:softHyphen/>
        <w:t>изводство человека как сознательной личности на ос</w:t>
      </w:r>
      <w:r w:rsidRPr="007A3535">
        <w:rPr>
          <w:rFonts w:eastAsia="Times New Roman"/>
          <w:color w:val="000000"/>
        </w:rPr>
        <w:softHyphen/>
        <w:t>нове усвоения им практического и теоретического опыта человечества. При этом, люди сознают процесс учения, как особую деятельности и намеренно устанав</w:t>
      </w:r>
      <w:r w:rsidRPr="007A3535">
        <w:rPr>
          <w:rFonts w:eastAsia="Times New Roman"/>
          <w:color w:val="000000"/>
        </w:rPr>
        <w:softHyphen/>
        <w:t>ливают цели, содержание, принципы, методы и созда</w:t>
      </w:r>
      <w:r w:rsidRPr="007A3535">
        <w:rPr>
          <w:rFonts w:eastAsia="Times New Roman"/>
          <w:color w:val="000000"/>
        </w:rPr>
        <w:softHyphen/>
        <w:t>ют организационные основы этого процесса.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процессе учения, независимо от возраста, каж</w:t>
      </w:r>
      <w:r w:rsidRPr="007A3535">
        <w:rPr>
          <w:rFonts w:eastAsia="Times New Roman"/>
          <w:color w:val="000000"/>
        </w:rPr>
        <w:softHyphen/>
        <w:t>дый человек приобретает необходимые знания, навы</w:t>
      </w:r>
      <w:r w:rsidRPr="007A3535">
        <w:rPr>
          <w:rFonts w:eastAsia="Times New Roman"/>
          <w:color w:val="000000"/>
        </w:rPr>
        <w:softHyphen/>
        <w:t>ки, умения, которые систематически обогащаются и совершенствуются. При этом у него развиваются ум</w:t>
      </w:r>
      <w:r w:rsidRPr="007A3535">
        <w:rPr>
          <w:rFonts w:eastAsia="Times New Roman"/>
          <w:color w:val="000000"/>
        </w:rPr>
        <w:softHyphen/>
        <w:t>ственные качества, чувства, воля, мировоззрение, мо</w:t>
      </w:r>
      <w:r w:rsidRPr="007A3535">
        <w:rPr>
          <w:rFonts w:eastAsia="Times New Roman"/>
          <w:color w:val="000000"/>
        </w:rPr>
        <w:softHyphen/>
        <w:t>ральные устои, характеризующие его как сознатель</w:t>
      </w:r>
      <w:r w:rsidRPr="007A3535">
        <w:rPr>
          <w:rFonts w:eastAsia="Times New Roman"/>
          <w:color w:val="000000"/>
        </w:rPr>
        <w:softHyphen/>
        <w:t>ную личность.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Особое место в жизни человека занимает </w:t>
      </w:r>
      <w:r w:rsidRPr="007A3535">
        <w:rPr>
          <w:rFonts w:eastAsia="Times New Roman"/>
          <w:i/>
          <w:iCs/>
          <w:color w:val="000000"/>
        </w:rPr>
        <w:t xml:space="preserve">труд. </w:t>
      </w:r>
      <w:r w:rsidRPr="007A3535">
        <w:rPr>
          <w:rFonts w:eastAsia="Times New Roman"/>
          <w:color w:val="000000"/>
        </w:rPr>
        <w:t>В процессе физического и умственного труда люди воз</w:t>
      </w:r>
      <w:r w:rsidRPr="007A3535">
        <w:rPr>
          <w:rFonts w:eastAsia="Times New Roman"/>
          <w:color w:val="000000"/>
        </w:rPr>
        <w:softHyphen/>
        <w:t>действуют на природу и создают все, что необходимо для удовлетворения их материальных и духовных по</w:t>
      </w:r>
      <w:r w:rsidRPr="007A3535">
        <w:rPr>
          <w:rFonts w:eastAsia="Times New Roman"/>
          <w:color w:val="000000"/>
        </w:rPr>
        <w:softHyphen/>
        <w:t>требностей. В этом сущность трудовой деятельности. Поэтому труд является решающим условием форми</w:t>
      </w:r>
      <w:r w:rsidRPr="007A3535">
        <w:rPr>
          <w:rFonts w:eastAsia="Times New Roman"/>
          <w:color w:val="000000"/>
        </w:rPr>
        <w:softHyphen/>
        <w:t>рования личности и ее сознания.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Однако это вовсе не значит, что труд автоматичес</w:t>
      </w:r>
      <w:r w:rsidRPr="007A3535">
        <w:rPr>
          <w:rFonts w:eastAsia="Times New Roman"/>
          <w:color w:val="000000"/>
        </w:rPr>
        <w:softHyphen/>
        <w:t>ки, сам по себе формирует личность с передовым со</w:t>
      </w:r>
      <w:r w:rsidRPr="007A3535">
        <w:rPr>
          <w:rFonts w:eastAsia="Times New Roman"/>
          <w:color w:val="000000"/>
        </w:rPr>
        <w:softHyphen/>
        <w:t>знанием. Более того, непосильный, изнурительный труд, как известно, вызывает у человека отрицательное отно</w:t>
      </w:r>
      <w:r w:rsidRPr="007A3535">
        <w:rPr>
          <w:rFonts w:eastAsia="Times New Roman"/>
          <w:color w:val="000000"/>
        </w:rPr>
        <w:softHyphen/>
        <w:t>шение, порождает тенденцию уклониться от него. На</w:t>
      </w:r>
      <w:r w:rsidRPr="007A3535">
        <w:rPr>
          <w:rFonts w:eastAsia="Times New Roman"/>
          <w:color w:val="000000"/>
        </w:rPr>
        <w:softHyphen/>
        <w:t xml:space="preserve">пример, рабский труд в эпоху </w:t>
      </w:r>
      <w:proofErr w:type="spellStart"/>
      <w:r w:rsidRPr="007A3535">
        <w:rPr>
          <w:rFonts w:eastAsia="Times New Roman"/>
          <w:color w:val="000000"/>
        </w:rPr>
        <w:t>рабовладельчества</w:t>
      </w:r>
      <w:proofErr w:type="spellEnd"/>
      <w:r w:rsidRPr="007A3535">
        <w:rPr>
          <w:rFonts w:eastAsia="Times New Roman"/>
          <w:color w:val="000000"/>
        </w:rPr>
        <w:t xml:space="preserve"> не мог воспитывать человека и формировать у него осознанно положительное отношение к труду и к орудиям труда.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 деятельности человек не только создает предме</w:t>
      </w:r>
      <w:r w:rsidRPr="007A3535">
        <w:rPr>
          <w:rFonts w:eastAsia="Times New Roman"/>
          <w:color w:val="000000"/>
        </w:rPr>
        <w:softHyphen/>
        <w:t>ты материальной и духовной культуры, но и преобра</w:t>
      </w:r>
      <w:r w:rsidRPr="007A3535">
        <w:rPr>
          <w:rFonts w:eastAsia="Times New Roman"/>
          <w:color w:val="000000"/>
        </w:rPr>
        <w:softHyphen/>
        <w:t>зует свои способности, сохраняет и совершенствует природу, строит общество, создает то, что без его ак</w:t>
      </w:r>
      <w:r w:rsidRPr="007A3535">
        <w:rPr>
          <w:rFonts w:eastAsia="Times New Roman"/>
          <w:color w:val="000000"/>
        </w:rPr>
        <w:softHyphen/>
        <w:t>тивности не существовало бы в природе.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Творческий характер человеческой деятельности проявляется в том, что благодаря ей он выходит за пределы своей природной ограниченности, то есть пре</w:t>
      </w:r>
      <w:r w:rsidRPr="007A3535">
        <w:rPr>
          <w:rFonts w:eastAsia="Times New Roman"/>
          <w:color w:val="000000"/>
        </w:rPr>
        <w:softHyphen/>
        <w:t xml:space="preserve">восходит свои же </w:t>
      </w:r>
      <w:proofErr w:type="spellStart"/>
      <w:r w:rsidRPr="007A3535">
        <w:rPr>
          <w:rFonts w:eastAsia="Times New Roman"/>
          <w:color w:val="000000"/>
        </w:rPr>
        <w:t>генотипически</w:t>
      </w:r>
      <w:proofErr w:type="spellEnd"/>
      <w:r w:rsidRPr="007A3535">
        <w:rPr>
          <w:rFonts w:eastAsia="Times New Roman"/>
          <w:color w:val="000000"/>
        </w:rPr>
        <w:t xml:space="preserve"> обусловленные воз</w:t>
      </w:r>
      <w:r w:rsidRPr="007A3535">
        <w:rPr>
          <w:rFonts w:eastAsia="Times New Roman"/>
          <w:color w:val="000000"/>
        </w:rPr>
        <w:softHyphen/>
        <w:t>можности.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Вследствие продуктивного, творческого характера своей деятельности человек создал знаковые системы, орудия воздействия на себя и природу.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Рассматривая основные виды деятельности как ус</w:t>
      </w:r>
      <w:r w:rsidRPr="007A3535">
        <w:rPr>
          <w:rFonts w:eastAsia="Times New Roman"/>
          <w:color w:val="000000"/>
        </w:rPr>
        <w:softHyphen/>
        <w:t>ловия формирования сознания личности, необходимо учитывать, что в жизни труд, учение и игра часто вза</w:t>
      </w:r>
      <w:r w:rsidRPr="007A3535">
        <w:rPr>
          <w:rFonts w:eastAsia="Times New Roman"/>
          <w:color w:val="000000"/>
        </w:rPr>
        <w:softHyphen/>
        <w:t>имно переплетаются. Так, в игре немало элементов учения, а в учении — труда. В свою очередь и в труде, как правило, содержатся элементы учения. Но как бы тесно ни переплетались игра, учение и труд, они все-таки имеют свои существенные различия, которые оп</w:t>
      </w:r>
      <w:r w:rsidRPr="007A3535">
        <w:rPr>
          <w:rFonts w:eastAsia="Times New Roman"/>
          <w:color w:val="000000"/>
        </w:rPr>
        <w:softHyphen/>
        <w:t>ределяются целями каждого вида деятельности и спо</w:t>
      </w:r>
      <w:r w:rsidRPr="007A3535">
        <w:rPr>
          <w:rFonts w:eastAsia="Times New Roman"/>
          <w:color w:val="000000"/>
        </w:rPr>
        <w:softHyphen/>
        <w:t>собами их достижения.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Общим для игры, учения и труда является то, что для удовлетворения своих потребностей человек дол</w:t>
      </w:r>
      <w:r w:rsidRPr="007A3535">
        <w:rPr>
          <w:rFonts w:eastAsia="Times New Roman"/>
          <w:color w:val="000000"/>
        </w:rPr>
        <w:softHyphen/>
        <w:t>жен овладеть отношениями между людьми, вещами и явлениями окружающего мира, спецификой своей де</w:t>
      </w:r>
      <w:r w:rsidRPr="007A3535">
        <w:rPr>
          <w:rFonts w:eastAsia="Times New Roman"/>
          <w:color w:val="000000"/>
        </w:rPr>
        <w:softHyphen/>
        <w:t>ятельности.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i/>
          <w:iCs/>
          <w:color w:val="000000"/>
        </w:rPr>
        <w:t xml:space="preserve">Мотивы человеческой деятельности </w:t>
      </w:r>
      <w:r w:rsidRPr="007A3535">
        <w:rPr>
          <w:rFonts w:eastAsia="Times New Roman"/>
          <w:color w:val="000000"/>
        </w:rPr>
        <w:t>могут быть различными: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—   </w:t>
      </w:r>
      <w:r w:rsidRPr="007A3535">
        <w:rPr>
          <w:rFonts w:eastAsia="Times New Roman"/>
          <w:b/>
          <w:bCs/>
          <w:color w:val="000000"/>
        </w:rPr>
        <w:t xml:space="preserve">органическими </w:t>
      </w:r>
      <w:r w:rsidRPr="007A3535">
        <w:rPr>
          <w:rFonts w:eastAsia="Times New Roman"/>
          <w:color w:val="000000"/>
        </w:rPr>
        <w:t>(удовлетворение естественных потребностей организма);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—   </w:t>
      </w:r>
      <w:r w:rsidRPr="007A3535">
        <w:rPr>
          <w:rFonts w:eastAsia="Times New Roman"/>
          <w:b/>
          <w:bCs/>
          <w:color w:val="000000"/>
        </w:rPr>
        <w:t xml:space="preserve">функциональными </w:t>
      </w:r>
      <w:r w:rsidRPr="007A3535">
        <w:rPr>
          <w:rFonts w:eastAsia="Times New Roman"/>
          <w:color w:val="000000"/>
        </w:rPr>
        <w:t>(удовлетворяются с помо</w:t>
      </w:r>
      <w:r w:rsidRPr="007A3535">
        <w:rPr>
          <w:rFonts w:eastAsia="Times New Roman"/>
          <w:color w:val="000000"/>
        </w:rPr>
        <w:softHyphen/>
        <w:t>щью разного рода культурных форм активнос</w:t>
      </w:r>
      <w:r w:rsidRPr="007A3535">
        <w:rPr>
          <w:rFonts w:eastAsia="Times New Roman"/>
          <w:color w:val="000000"/>
        </w:rPr>
        <w:softHyphen/>
        <w:t>ти, например, игр и занятий спортом);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—   </w:t>
      </w:r>
      <w:r w:rsidRPr="007A3535">
        <w:rPr>
          <w:rFonts w:eastAsia="Times New Roman"/>
          <w:b/>
          <w:bCs/>
          <w:color w:val="000000"/>
        </w:rPr>
        <w:t xml:space="preserve">социальными </w:t>
      </w:r>
      <w:r w:rsidRPr="007A3535">
        <w:rPr>
          <w:rFonts w:eastAsia="Times New Roman"/>
          <w:color w:val="000000"/>
        </w:rPr>
        <w:t>(порождают различные виды дея</w:t>
      </w:r>
      <w:r w:rsidRPr="007A3535">
        <w:rPr>
          <w:rFonts w:eastAsia="Times New Roman"/>
          <w:color w:val="000000"/>
        </w:rPr>
        <w:softHyphen/>
        <w:t>тельности, направленные на то, чтобы занять оп</w:t>
      </w:r>
      <w:r w:rsidRPr="007A3535">
        <w:rPr>
          <w:rFonts w:eastAsia="Times New Roman"/>
          <w:color w:val="000000"/>
        </w:rPr>
        <w:softHyphen/>
        <w:t>ределенное место в обществе, получить призна</w:t>
      </w:r>
      <w:r w:rsidRPr="007A3535">
        <w:rPr>
          <w:rFonts w:eastAsia="Times New Roman"/>
          <w:color w:val="000000"/>
        </w:rPr>
        <w:softHyphen/>
        <w:t>ние и уважение со стороны окружающих людей);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—   </w:t>
      </w:r>
      <w:r w:rsidRPr="007A3535">
        <w:rPr>
          <w:rFonts w:eastAsia="Times New Roman"/>
          <w:b/>
          <w:bCs/>
          <w:color w:val="000000"/>
        </w:rPr>
        <w:t xml:space="preserve">духовными </w:t>
      </w:r>
      <w:r w:rsidRPr="007A3535">
        <w:rPr>
          <w:rFonts w:eastAsia="Times New Roman"/>
          <w:color w:val="000000"/>
        </w:rPr>
        <w:t>(лежат в основе тех видов деятель</w:t>
      </w:r>
      <w:r w:rsidRPr="007A3535">
        <w:rPr>
          <w:rFonts w:eastAsia="Times New Roman"/>
          <w:color w:val="000000"/>
        </w:rPr>
        <w:softHyphen/>
        <w:t>ности, которые связаны с самосовершенство</w:t>
      </w:r>
      <w:r w:rsidRPr="007A3535">
        <w:rPr>
          <w:rFonts w:eastAsia="Times New Roman"/>
          <w:color w:val="000000"/>
        </w:rPr>
        <w:softHyphen/>
        <w:t>ванием человека).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i/>
          <w:iCs/>
          <w:color w:val="000000"/>
        </w:rPr>
      </w:pPr>
      <w:r w:rsidRPr="007A3535">
        <w:rPr>
          <w:rFonts w:eastAsia="Times New Roman"/>
          <w:color w:val="000000"/>
        </w:rPr>
        <w:t xml:space="preserve">В качестве </w:t>
      </w:r>
      <w:r w:rsidRPr="007A3535">
        <w:rPr>
          <w:rFonts w:eastAsia="Times New Roman"/>
          <w:i/>
          <w:iCs/>
          <w:color w:val="000000"/>
        </w:rPr>
        <w:t xml:space="preserve">цели </w:t>
      </w:r>
      <w:r w:rsidRPr="007A3535">
        <w:rPr>
          <w:rFonts w:eastAsia="Times New Roman"/>
          <w:color w:val="000000"/>
        </w:rPr>
        <w:t xml:space="preserve">деятельности выступает ее </w:t>
      </w:r>
      <w:r w:rsidRPr="007A3535">
        <w:rPr>
          <w:rFonts w:eastAsia="Times New Roman"/>
          <w:i/>
          <w:iCs/>
          <w:color w:val="000000"/>
        </w:rPr>
        <w:t>продукт.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i/>
          <w:iCs/>
          <w:color w:val="000000"/>
        </w:rPr>
        <w:t xml:space="preserve">Предметом </w:t>
      </w:r>
      <w:r w:rsidRPr="007A3535">
        <w:rPr>
          <w:rFonts w:eastAsia="Times New Roman"/>
          <w:color w:val="000000"/>
        </w:rPr>
        <w:t>деятельности называется то, с чем она непосредственно имеет дело.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i/>
          <w:iCs/>
          <w:color w:val="000000"/>
        </w:rPr>
      </w:pPr>
      <w:r w:rsidRPr="007A3535">
        <w:rPr>
          <w:rFonts w:eastAsia="Times New Roman"/>
          <w:color w:val="000000"/>
        </w:rPr>
        <w:lastRenderedPageBreak/>
        <w:t xml:space="preserve">Всякая деятельность имеет определенную </w:t>
      </w:r>
      <w:r w:rsidRPr="007A3535">
        <w:rPr>
          <w:rFonts w:eastAsia="Times New Roman"/>
          <w:i/>
          <w:iCs/>
          <w:color w:val="000000"/>
        </w:rPr>
        <w:t>струк</w:t>
      </w:r>
      <w:r w:rsidRPr="007A3535">
        <w:rPr>
          <w:rFonts w:eastAsia="Times New Roman"/>
          <w:i/>
          <w:iCs/>
          <w:color w:val="000000"/>
        </w:rPr>
        <w:softHyphen/>
        <w:t xml:space="preserve">туру. </w:t>
      </w:r>
      <w:r w:rsidRPr="007A3535">
        <w:rPr>
          <w:rFonts w:eastAsia="Times New Roman"/>
          <w:color w:val="000000"/>
        </w:rPr>
        <w:t xml:space="preserve">Человеческая деятельность состоит из </w:t>
      </w:r>
      <w:r w:rsidRPr="007A3535">
        <w:rPr>
          <w:rFonts w:eastAsia="Times New Roman"/>
          <w:i/>
          <w:iCs/>
          <w:color w:val="000000"/>
        </w:rPr>
        <w:t>действий и поступков.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i/>
          <w:iCs/>
          <w:color w:val="000000"/>
        </w:rPr>
        <w:t xml:space="preserve">Действия </w:t>
      </w:r>
      <w:r w:rsidRPr="007A3535">
        <w:rPr>
          <w:rFonts w:eastAsia="Times New Roman"/>
          <w:color w:val="000000"/>
        </w:rPr>
        <w:t>— это элементарная часть деятельнос</w:t>
      </w:r>
      <w:r w:rsidRPr="007A3535">
        <w:rPr>
          <w:rFonts w:eastAsia="Times New Roman"/>
          <w:color w:val="000000"/>
        </w:rPr>
        <w:softHyphen/>
        <w:t>ти, в которой достигается простейшая цель, не разла</w:t>
      </w:r>
      <w:r w:rsidRPr="007A3535">
        <w:rPr>
          <w:rFonts w:eastAsia="Times New Roman"/>
          <w:color w:val="000000"/>
        </w:rPr>
        <w:softHyphen/>
        <w:t>гаемая на более простые. Каждое действие имеет на</w:t>
      </w:r>
      <w:r w:rsidRPr="007A3535">
        <w:rPr>
          <w:rFonts w:eastAsia="Times New Roman"/>
          <w:color w:val="000000"/>
        </w:rPr>
        <w:softHyphen/>
        <w:t>чало и конец, смысловое завершение и направлено на достижение относительно близких целей. Действие всегда в той или иной степени осознано.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i/>
          <w:iCs/>
          <w:color w:val="000000"/>
        </w:rPr>
        <w:t xml:space="preserve">Поступками </w:t>
      </w:r>
      <w:r w:rsidRPr="007A3535">
        <w:rPr>
          <w:rFonts w:eastAsia="Times New Roman"/>
          <w:color w:val="000000"/>
        </w:rPr>
        <w:t>называются действия, которые под</w:t>
      </w:r>
      <w:r w:rsidRPr="007A3535">
        <w:rPr>
          <w:rFonts w:eastAsia="Times New Roman"/>
          <w:color w:val="000000"/>
        </w:rPr>
        <w:softHyphen/>
        <w:t xml:space="preserve">чинены </w:t>
      </w:r>
      <w:proofErr w:type="spellStart"/>
      <w:r w:rsidRPr="007A3535">
        <w:rPr>
          <w:rFonts w:eastAsia="Times New Roman"/>
          <w:color w:val="000000"/>
        </w:rPr>
        <w:t>нравст</w:t>
      </w:r>
      <w:proofErr w:type="spellEnd"/>
      <w:r w:rsidR="00A756DF">
        <w:rPr>
          <w:rFonts w:eastAsia="Times New Roman"/>
          <w:color w:val="000000"/>
          <w:lang w:val="ru-MD"/>
        </w:rPr>
        <w:t>в</w:t>
      </w:r>
      <w:proofErr w:type="spellStart"/>
      <w:r w:rsidRPr="007A3535">
        <w:rPr>
          <w:rFonts w:eastAsia="Times New Roman"/>
          <w:color w:val="000000"/>
        </w:rPr>
        <w:t>енным</w:t>
      </w:r>
      <w:proofErr w:type="spellEnd"/>
      <w:r w:rsidRPr="007A3535">
        <w:rPr>
          <w:rFonts w:eastAsia="Times New Roman"/>
          <w:color w:val="000000"/>
        </w:rPr>
        <w:t xml:space="preserve"> принципам, морали. Социальное значение их осознается человеком. Поэтому поступки людей по своему содержанию бывают благородными и недостойными, положительными и отрицательными. Вместе с тем поступок — это еще и способ осуще</w:t>
      </w:r>
      <w:r w:rsidRPr="007A3535">
        <w:rPr>
          <w:rFonts w:eastAsia="Times New Roman"/>
          <w:color w:val="000000"/>
        </w:rPr>
        <w:softHyphen/>
        <w:t>ствления какого-либо конкретного действия. Сколько есть различных способов выполнения действия, столько можно выделить различных поступков.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Единство действий и поступков, совершающихся в игре, учении и труде, представляет собой деятельность человека. В ней человек формируется и проявляет себя как личность, обладающая сознанием. К этому следует добавить, что влияние деятельности на формирование сознания конкретного человека во многом зависит от ее профессиональной направленности.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Психические процессы являются важнейшими компонентами любой человеческой деятельности. Но при этом они не просто участвуют в деятельности, они в ней развиваются и сами представляют собой особые виды деятельности. Таким образом, всякая деятель</w:t>
      </w:r>
      <w:r w:rsidRPr="007A3535">
        <w:rPr>
          <w:rFonts w:eastAsia="Times New Roman"/>
          <w:color w:val="000000"/>
        </w:rPr>
        <w:softHyphen/>
        <w:t>ность — это соединение внутренних и внешних, пси</w:t>
      </w:r>
      <w:r w:rsidRPr="007A3535">
        <w:rPr>
          <w:rFonts w:eastAsia="Times New Roman"/>
          <w:color w:val="000000"/>
        </w:rPr>
        <w:softHyphen/>
        <w:t>хических и поведенческих действий и поступков.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i/>
          <w:iCs/>
          <w:color w:val="000000"/>
        </w:rPr>
      </w:pPr>
      <w:bookmarkStart w:id="0" w:name="_GoBack"/>
      <w:r w:rsidRPr="007A3535">
        <w:rPr>
          <w:rFonts w:eastAsia="Times New Roman"/>
          <w:color w:val="000000"/>
        </w:rPr>
        <w:t>Автоматизированные, сознательно, полусознатель</w:t>
      </w:r>
      <w:r w:rsidRPr="007A3535">
        <w:rPr>
          <w:rFonts w:eastAsia="Times New Roman"/>
          <w:color w:val="000000"/>
        </w:rPr>
        <w:softHyphen/>
        <w:t>но и бессознательно контролируемые компоненты де</w:t>
      </w:r>
      <w:r w:rsidRPr="007A3535">
        <w:rPr>
          <w:rFonts w:eastAsia="Times New Roman"/>
          <w:color w:val="000000"/>
        </w:rPr>
        <w:softHyphen/>
        <w:t xml:space="preserve">ятельности называются соответственно </w:t>
      </w:r>
      <w:r w:rsidRPr="007A3535">
        <w:rPr>
          <w:rFonts w:eastAsia="Times New Roman"/>
          <w:i/>
          <w:iCs/>
          <w:color w:val="000000"/>
        </w:rPr>
        <w:t>умениями, на</w:t>
      </w:r>
      <w:r w:rsidRPr="007A3535">
        <w:rPr>
          <w:rFonts w:eastAsia="Times New Roman"/>
          <w:i/>
          <w:iCs/>
          <w:color w:val="000000"/>
        </w:rPr>
        <w:softHyphen/>
        <w:t xml:space="preserve">выками </w:t>
      </w:r>
      <w:r w:rsidRPr="007A3535">
        <w:rPr>
          <w:rFonts w:eastAsia="Times New Roman"/>
          <w:color w:val="000000"/>
        </w:rPr>
        <w:t xml:space="preserve">и </w:t>
      </w:r>
      <w:r w:rsidRPr="007A3535">
        <w:rPr>
          <w:rFonts w:eastAsia="Times New Roman"/>
          <w:i/>
          <w:iCs/>
          <w:color w:val="000000"/>
        </w:rPr>
        <w:t>привычками.</w:t>
      </w:r>
    </w:p>
    <w:bookmarkEnd w:id="0"/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i/>
          <w:iCs/>
          <w:color w:val="000000"/>
        </w:rPr>
        <w:t xml:space="preserve">Умения </w:t>
      </w:r>
      <w:r w:rsidRPr="007A3535">
        <w:rPr>
          <w:rFonts w:eastAsia="Times New Roman"/>
          <w:color w:val="000000"/>
        </w:rPr>
        <w:t>— это элементы деятельности, позволяю</w:t>
      </w:r>
      <w:r w:rsidRPr="007A3535">
        <w:rPr>
          <w:rFonts w:eastAsia="Times New Roman"/>
          <w:color w:val="000000"/>
        </w:rPr>
        <w:softHyphen/>
        <w:t>щие что-либо делать с высоким качеством, например, точно и правильно выполнять какое-либо действие, операцию, серию действий или операций. Умения обычно включают в себя автоматически выполняемые части, называемые навыками, но в целом представля</w:t>
      </w:r>
      <w:r w:rsidRPr="007A3535">
        <w:rPr>
          <w:rFonts w:eastAsia="Times New Roman"/>
          <w:color w:val="000000"/>
        </w:rPr>
        <w:softHyphen/>
        <w:t>ют собой сознательно контролируемые части деятель</w:t>
      </w:r>
      <w:r w:rsidRPr="007A3535">
        <w:rPr>
          <w:rFonts w:eastAsia="Times New Roman"/>
          <w:color w:val="000000"/>
        </w:rPr>
        <w:softHyphen/>
        <w:t>ности, по крайней мере в основных промежуточных пунктах и конечной цели.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b/>
          <w:bCs/>
          <w:i/>
          <w:iCs/>
          <w:color w:val="000000"/>
        </w:rPr>
        <w:t xml:space="preserve">Навыки </w:t>
      </w:r>
      <w:r w:rsidRPr="007A3535">
        <w:rPr>
          <w:rFonts w:eastAsia="Times New Roman"/>
          <w:color w:val="000000"/>
        </w:rPr>
        <w:t xml:space="preserve">— это полностью автоматизированные, </w:t>
      </w:r>
      <w:proofErr w:type="spellStart"/>
      <w:r w:rsidRPr="007A3535">
        <w:rPr>
          <w:rFonts w:eastAsia="Times New Roman"/>
          <w:color w:val="000000"/>
        </w:rPr>
        <w:t>инстинктоподобные</w:t>
      </w:r>
      <w:proofErr w:type="spellEnd"/>
      <w:r w:rsidRPr="007A3535">
        <w:rPr>
          <w:rFonts w:eastAsia="Times New Roman"/>
          <w:color w:val="000000"/>
        </w:rPr>
        <w:t xml:space="preserve"> компоненты умений, реализуемые на уровне бессознательного контроля. Если под действи</w:t>
      </w:r>
      <w:r w:rsidRPr="007A3535">
        <w:rPr>
          <w:rFonts w:eastAsia="Times New Roman"/>
          <w:color w:val="000000"/>
        </w:rPr>
        <w:softHyphen/>
        <w:t>ем понимать часть деятельности, имеющую четко по</w:t>
      </w:r>
      <w:r w:rsidRPr="007A3535">
        <w:rPr>
          <w:rFonts w:eastAsia="Times New Roman"/>
          <w:color w:val="000000"/>
        </w:rPr>
        <w:softHyphen/>
        <w:t>ставленную сознательную цель, то навыком также мож</w:t>
      </w:r>
      <w:r w:rsidRPr="007A3535">
        <w:rPr>
          <w:rFonts w:eastAsia="Times New Roman"/>
          <w:color w:val="000000"/>
        </w:rPr>
        <w:softHyphen/>
        <w:t>но назвать автоматизированный компонент действия.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Большое значение в </w:t>
      </w:r>
      <w:proofErr w:type="spellStart"/>
      <w:r w:rsidRPr="007A3535">
        <w:rPr>
          <w:rFonts w:eastAsia="Times New Roman"/>
          <w:color w:val="000000"/>
        </w:rPr>
        <w:t>формировани</w:t>
      </w:r>
      <w:proofErr w:type="spellEnd"/>
      <w:r w:rsidRPr="007A3535">
        <w:rPr>
          <w:rFonts w:eastAsia="Times New Roman"/>
          <w:color w:val="000000"/>
        </w:rPr>
        <w:t xml:space="preserve"> всех типов уме</w:t>
      </w:r>
      <w:r w:rsidRPr="007A3535">
        <w:rPr>
          <w:rFonts w:eastAsia="Times New Roman"/>
          <w:color w:val="000000"/>
        </w:rPr>
        <w:softHyphen/>
        <w:t xml:space="preserve">ний и навыков имеют </w:t>
      </w:r>
      <w:r w:rsidRPr="007A3535">
        <w:rPr>
          <w:rFonts w:eastAsia="Times New Roman"/>
          <w:i/>
          <w:iCs/>
          <w:color w:val="000000"/>
        </w:rPr>
        <w:t xml:space="preserve">упражнения. </w:t>
      </w:r>
      <w:r w:rsidRPr="007A3535">
        <w:rPr>
          <w:rFonts w:eastAsia="Times New Roman"/>
          <w:color w:val="000000"/>
        </w:rPr>
        <w:t>Благодаря им про</w:t>
      </w:r>
      <w:r w:rsidRPr="007A3535">
        <w:rPr>
          <w:rFonts w:eastAsia="Times New Roman"/>
          <w:color w:val="000000"/>
        </w:rPr>
        <w:softHyphen/>
        <w:t>исходит автоматизация навыков, совершенствование умений, деятельности в целом. Упражнения необходи</w:t>
      </w:r>
      <w:r w:rsidRPr="007A3535">
        <w:rPr>
          <w:rFonts w:eastAsia="Times New Roman"/>
          <w:color w:val="000000"/>
        </w:rPr>
        <w:softHyphen/>
        <w:t>мы как на этапе выработки умений и навыков, так и в процессе их сохранения. Без постоянных системати</w:t>
      </w:r>
      <w:r w:rsidRPr="007A3535">
        <w:rPr>
          <w:rFonts w:eastAsia="Times New Roman"/>
          <w:color w:val="000000"/>
        </w:rPr>
        <w:softHyphen/>
        <w:t>ческих упражнений умения и навыки обычно утрачи</w:t>
      </w:r>
      <w:r w:rsidRPr="007A3535">
        <w:rPr>
          <w:rFonts w:eastAsia="Times New Roman"/>
          <w:color w:val="000000"/>
        </w:rPr>
        <w:softHyphen/>
        <w:t>ваются, теряют свои качества.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 xml:space="preserve">Еще один элемент деятельности — это </w:t>
      </w:r>
      <w:r w:rsidRPr="007A3535">
        <w:rPr>
          <w:rFonts w:eastAsia="Times New Roman"/>
          <w:b/>
          <w:bCs/>
          <w:i/>
          <w:iCs/>
          <w:color w:val="000000"/>
        </w:rPr>
        <w:t xml:space="preserve">привычка. </w:t>
      </w:r>
      <w:r w:rsidRPr="007A3535">
        <w:rPr>
          <w:rFonts w:eastAsia="Times New Roman"/>
          <w:color w:val="000000"/>
        </w:rPr>
        <w:t>От умений и навыков она отличается тем, что пред</w:t>
      </w:r>
      <w:r w:rsidRPr="007A3535">
        <w:rPr>
          <w:rFonts w:eastAsia="Times New Roman"/>
          <w:color w:val="000000"/>
        </w:rPr>
        <w:softHyphen/>
        <w:t>ставляет собой так называемый непродуктивный эле</w:t>
      </w:r>
      <w:r w:rsidRPr="007A3535">
        <w:rPr>
          <w:rFonts w:eastAsia="Times New Roman"/>
          <w:color w:val="000000"/>
        </w:rPr>
        <w:softHyphen/>
        <w:t>мент деятельности.</w:t>
      </w:r>
    </w:p>
    <w:p w:rsidR="00367EB3" w:rsidRPr="007A3535" w:rsidRDefault="00367EB3" w:rsidP="007A3535">
      <w:pPr>
        <w:shd w:val="clear" w:color="auto" w:fill="FFFFFF"/>
        <w:autoSpaceDE w:val="0"/>
        <w:jc w:val="both"/>
        <w:rPr>
          <w:rFonts w:eastAsia="Times New Roman"/>
          <w:color w:val="000000"/>
        </w:rPr>
      </w:pPr>
      <w:r w:rsidRPr="007A3535">
        <w:rPr>
          <w:rFonts w:eastAsia="Times New Roman"/>
          <w:color w:val="000000"/>
        </w:rPr>
        <w:t>Если умения и навыки связаны с решением какой-либо задачи, предполагают получение какого-либо про</w:t>
      </w:r>
      <w:r w:rsidRPr="007A3535">
        <w:rPr>
          <w:rFonts w:eastAsia="Times New Roman"/>
          <w:color w:val="000000"/>
        </w:rPr>
        <w:softHyphen/>
        <w:t>дукта и достаточно гибки (в структуре сложных умений), то привычки являются негибкой (часто и неразумной) частью деятельности, которая выполняется человеком механически и не имеет сознательной цели или явно вы</w:t>
      </w:r>
      <w:r w:rsidRPr="007A3535">
        <w:rPr>
          <w:rFonts w:eastAsia="Times New Roman"/>
          <w:color w:val="000000"/>
        </w:rPr>
        <w:softHyphen/>
        <w:t>раженного продуктивного завершения. В отличие от про</w:t>
      </w:r>
      <w:r w:rsidRPr="007A3535">
        <w:rPr>
          <w:rFonts w:eastAsia="Times New Roman"/>
          <w:color w:val="000000"/>
        </w:rPr>
        <w:softHyphen/>
        <w:t>стого навыка, привычка может, в определенной степени, сознательно контролироваться. Но от умения она отли</w:t>
      </w:r>
      <w:r w:rsidRPr="007A3535">
        <w:rPr>
          <w:rFonts w:eastAsia="Times New Roman"/>
          <w:color w:val="000000"/>
        </w:rPr>
        <w:softHyphen/>
        <w:t>чается тем, что не всегда является разумной и полезной (дурные привычки). Привычки, как элементы деятельно</w:t>
      </w:r>
      <w:r w:rsidRPr="007A3535">
        <w:rPr>
          <w:rFonts w:eastAsia="Times New Roman"/>
          <w:color w:val="000000"/>
        </w:rPr>
        <w:softHyphen/>
        <w:t>сти, представляют собой наименее гибкие ее части.</w:t>
      </w:r>
    </w:p>
    <w:p w:rsidR="00C0132E" w:rsidRPr="007A3535" w:rsidRDefault="00C0132E" w:rsidP="007A3535">
      <w:pPr>
        <w:jc w:val="both"/>
      </w:pPr>
    </w:p>
    <w:sectPr w:rsidR="00C0132E" w:rsidRPr="007A3535" w:rsidSect="007A3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7"/>
    <w:rsid w:val="00367EB3"/>
    <w:rsid w:val="0071490E"/>
    <w:rsid w:val="00785107"/>
    <w:rsid w:val="007A3535"/>
    <w:rsid w:val="00A756DF"/>
    <w:rsid w:val="00C0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1823"/>
  <w15:chartTrackingRefBased/>
  <w15:docId w15:val="{FB61BDC9-A82C-477C-A6C5-07EFFF3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B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2021-10-01T16:31:00Z</dcterms:created>
  <dcterms:modified xsi:type="dcterms:W3CDTF">2021-10-04T11:11:00Z</dcterms:modified>
</cp:coreProperties>
</file>