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C7" w:rsidRDefault="005B39C7" w:rsidP="005B39C7">
      <w:pPr>
        <w:jc w:val="center"/>
        <w:rPr>
          <w:b/>
          <w:sz w:val="28"/>
          <w:szCs w:val="28"/>
        </w:rPr>
      </w:pPr>
      <w:r w:rsidRPr="005B39C7">
        <w:rPr>
          <w:b/>
          <w:sz w:val="28"/>
          <w:szCs w:val="28"/>
        </w:rPr>
        <w:t>Тема 1: Политология как наука о политике</w:t>
      </w:r>
    </w:p>
    <w:p w:rsidR="00675C6A" w:rsidRPr="00675C6A" w:rsidRDefault="00675C6A" w:rsidP="00675C6A">
      <w:pPr>
        <w:rPr>
          <w:b/>
        </w:rPr>
      </w:pPr>
      <w:r w:rsidRPr="00675C6A">
        <w:rPr>
          <w:b/>
        </w:rPr>
        <w:t>Задачи:</w:t>
      </w:r>
    </w:p>
    <w:p w:rsidR="00675C6A" w:rsidRPr="00B44A95" w:rsidRDefault="00675C6A" w:rsidP="00675C6A">
      <w:pPr>
        <w:numPr>
          <w:ilvl w:val="0"/>
          <w:numId w:val="3"/>
        </w:numPr>
        <w:spacing w:line="360" w:lineRule="auto"/>
        <w:jc w:val="both"/>
        <w:rPr>
          <w:lang w:val="ro-RO"/>
        </w:rPr>
      </w:pPr>
      <w:r>
        <w:rPr>
          <w:lang w:val="ro-RO"/>
        </w:rPr>
        <w:t>определ</w:t>
      </w:r>
      <w:r>
        <w:t>и</w:t>
      </w:r>
      <w:r w:rsidRPr="00B44A95">
        <w:rPr>
          <w:lang w:val="ro-RO"/>
        </w:rPr>
        <w:t xml:space="preserve">ть </w:t>
      </w:r>
      <w:r>
        <w:t>политологию</w:t>
      </w:r>
      <w:r w:rsidRPr="00B44A95">
        <w:rPr>
          <w:lang w:val="ro-RO"/>
        </w:rPr>
        <w:t xml:space="preserve"> как науку и</w:t>
      </w:r>
      <w:r>
        <w:t xml:space="preserve"> учебную дисциплину</w:t>
      </w:r>
      <w:r w:rsidRPr="00B44A95">
        <w:rPr>
          <w:lang w:val="ro-RO"/>
        </w:rPr>
        <w:t>;</w:t>
      </w:r>
    </w:p>
    <w:p w:rsidR="00675C6A" w:rsidRPr="00B44A95" w:rsidRDefault="00675C6A" w:rsidP="00675C6A">
      <w:pPr>
        <w:numPr>
          <w:ilvl w:val="0"/>
          <w:numId w:val="3"/>
        </w:numPr>
        <w:spacing w:line="360" w:lineRule="auto"/>
        <w:jc w:val="both"/>
        <w:rPr>
          <w:lang w:val="ro-RO"/>
        </w:rPr>
      </w:pPr>
      <w:r>
        <w:t xml:space="preserve">идентифицировать </w:t>
      </w:r>
      <w:r w:rsidRPr="00B44A95">
        <w:rPr>
          <w:lang w:val="ro-RO"/>
        </w:rPr>
        <w:t>законы и категории политической теории;</w:t>
      </w:r>
    </w:p>
    <w:p w:rsidR="00D74018" w:rsidRPr="00D74018" w:rsidRDefault="00D74018" w:rsidP="00675C6A">
      <w:pPr>
        <w:numPr>
          <w:ilvl w:val="0"/>
          <w:numId w:val="3"/>
        </w:numPr>
        <w:spacing w:line="360" w:lineRule="auto"/>
        <w:jc w:val="both"/>
        <w:rPr>
          <w:lang w:val="ro-RO"/>
        </w:rPr>
      </w:pPr>
      <w:r>
        <w:t>раскрыть методы политической науки;</w:t>
      </w:r>
    </w:p>
    <w:p w:rsidR="00675C6A" w:rsidRPr="00B44A95" w:rsidRDefault="00675C6A" w:rsidP="00675C6A">
      <w:pPr>
        <w:numPr>
          <w:ilvl w:val="0"/>
          <w:numId w:val="3"/>
        </w:numPr>
        <w:spacing w:line="360" w:lineRule="auto"/>
        <w:jc w:val="both"/>
        <w:rPr>
          <w:lang w:val="ro-RO"/>
        </w:rPr>
      </w:pPr>
      <w:r>
        <w:t>про</w:t>
      </w:r>
      <w:r w:rsidRPr="00B44A95">
        <w:rPr>
          <w:lang w:val="ro-RO"/>
        </w:rPr>
        <w:t>анализировать функции политической теории;</w:t>
      </w:r>
    </w:p>
    <w:p w:rsidR="00675C6A" w:rsidRPr="005B39C7" w:rsidRDefault="00675C6A" w:rsidP="00675C6A">
      <w:pPr>
        <w:spacing w:line="360" w:lineRule="auto"/>
        <w:rPr>
          <w:b/>
          <w:sz w:val="28"/>
          <w:szCs w:val="28"/>
        </w:rPr>
      </w:pPr>
      <w:r w:rsidRPr="00B44A95">
        <w:rPr>
          <w:lang w:val="ro-RO"/>
        </w:rPr>
        <w:t xml:space="preserve">- </w:t>
      </w:r>
      <w:r>
        <w:t xml:space="preserve">    </w:t>
      </w:r>
      <w:r w:rsidRPr="00B44A95">
        <w:rPr>
          <w:lang w:val="ro-RO"/>
        </w:rPr>
        <w:t xml:space="preserve">оценить место и роль политической </w:t>
      </w:r>
      <w:r>
        <w:t xml:space="preserve">теории </w:t>
      </w:r>
      <w:r w:rsidRPr="00B44A95">
        <w:rPr>
          <w:lang w:val="ro-RO"/>
        </w:rPr>
        <w:t>в системе социальных наук.</w:t>
      </w:r>
    </w:p>
    <w:p w:rsidR="00675C6A" w:rsidRPr="00675C6A" w:rsidRDefault="00675C6A" w:rsidP="00675C6A">
      <w:pPr>
        <w:spacing w:line="360" w:lineRule="auto"/>
        <w:rPr>
          <w:b/>
        </w:rPr>
      </w:pPr>
      <w:r w:rsidRPr="00675C6A">
        <w:rPr>
          <w:b/>
        </w:rPr>
        <w:t>Содержание:</w:t>
      </w:r>
    </w:p>
    <w:p w:rsidR="005B39C7" w:rsidRPr="00675C6A" w:rsidRDefault="005B39C7" w:rsidP="00675C6A">
      <w:pPr>
        <w:numPr>
          <w:ilvl w:val="0"/>
          <w:numId w:val="1"/>
        </w:numPr>
        <w:spacing w:line="360" w:lineRule="auto"/>
        <w:jc w:val="both"/>
      </w:pPr>
      <w:r w:rsidRPr="00675C6A">
        <w:t>Предмет политологии (Возникновение и развитие политической науки).</w:t>
      </w:r>
    </w:p>
    <w:p w:rsidR="005B39C7" w:rsidRDefault="005B39C7" w:rsidP="00675C6A">
      <w:pPr>
        <w:numPr>
          <w:ilvl w:val="0"/>
          <w:numId w:val="1"/>
        </w:numPr>
        <w:spacing w:line="360" w:lineRule="auto"/>
        <w:jc w:val="both"/>
      </w:pPr>
      <w:r w:rsidRPr="00675C6A">
        <w:t>Методы и функции политологии.</w:t>
      </w:r>
    </w:p>
    <w:p w:rsidR="00B649A0" w:rsidRPr="00675C6A" w:rsidRDefault="00B649A0" w:rsidP="00B649A0">
      <w:pPr>
        <w:spacing w:line="360" w:lineRule="auto"/>
        <w:ind w:left="360" w:hanging="360"/>
      </w:pPr>
      <w:r w:rsidRPr="00B649A0">
        <w:rPr>
          <w:b/>
        </w:rPr>
        <w:t>Ключевые слова:</w:t>
      </w:r>
      <w:r>
        <w:t xml:space="preserve"> </w:t>
      </w:r>
      <w:r w:rsidRPr="00B649A0">
        <w:rPr>
          <w:lang w:val="ro-RO"/>
        </w:rPr>
        <w:t xml:space="preserve">политическая теория, закономерности политической науки, </w:t>
      </w:r>
      <w:r w:rsidRPr="00B649A0">
        <w:t>категории, функции политической теории</w:t>
      </w:r>
      <w:r w:rsidRPr="00B649A0">
        <w:rPr>
          <w:lang w:val="ro-RO"/>
        </w:rPr>
        <w:t>,</w:t>
      </w:r>
      <w:r w:rsidRPr="00B649A0">
        <w:t xml:space="preserve"> парадигмы политической науки</w:t>
      </w:r>
      <w:r w:rsidRPr="00B649A0">
        <w:rPr>
          <w:lang w:val="ro-RO"/>
        </w:rPr>
        <w:t>.</w:t>
      </w:r>
    </w:p>
    <w:p w:rsidR="005B39C7" w:rsidRPr="005B39C7" w:rsidRDefault="005B39C7" w:rsidP="005B39C7">
      <w:pPr>
        <w:spacing w:line="360" w:lineRule="auto"/>
        <w:jc w:val="both"/>
        <w:rPr>
          <w:sz w:val="28"/>
          <w:szCs w:val="28"/>
        </w:rPr>
      </w:pPr>
    </w:p>
    <w:p w:rsidR="005B39C7" w:rsidRPr="00D74018" w:rsidRDefault="005B39C7" w:rsidP="005B39C7">
      <w:pPr>
        <w:spacing w:line="360" w:lineRule="auto"/>
        <w:jc w:val="center"/>
        <w:rPr>
          <w:b/>
        </w:rPr>
      </w:pPr>
      <w:r w:rsidRPr="00D74018">
        <w:rPr>
          <w:b/>
        </w:rPr>
        <w:t>1 вопрос</w:t>
      </w:r>
    </w:p>
    <w:p w:rsidR="005B39C7" w:rsidRPr="00D74018" w:rsidRDefault="005B39C7" w:rsidP="005B39C7">
      <w:pPr>
        <w:spacing w:line="360" w:lineRule="auto"/>
        <w:jc w:val="both"/>
      </w:pPr>
      <w:r w:rsidRPr="00D74018">
        <w:rPr>
          <w:b/>
        </w:rPr>
        <w:tab/>
      </w:r>
      <w:r w:rsidRPr="00D74018">
        <w:t xml:space="preserve">В буквальном смысле слова </w:t>
      </w:r>
      <w:r w:rsidRPr="00D74018">
        <w:rPr>
          <w:b/>
        </w:rPr>
        <w:t>политология</w:t>
      </w:r>
      <w:r w:rsidRPr="00D74018">
        <w:t xml:space="preserve"> есть </w:t>
      </w:r>
      <w:r w:rsidRPr="00D74018">
        <w:rPr>
          <w:b/>
        </w:rPr>
        <w:t>наука о политике</w:t>
      </w:r>
      <w:r w:rsidRPr="00D74018">
        <w:t>.</w:t>
      </w:r>
      <w:r w:rsidRPr="00D74018">
        <w:rPr>
          <w:b/>
        </w:rPr>
        <w:t xml:space="preserve"> Политика – </w:t>
      </w:r>
      <w:r w:rsidRPr="00D74018">
        <w:t>особая сфера жизнедеятельности людей, связанная с властными отношениями,</w:t>
      </w:r>
      <w:r w:rsidRPr="00D74018">
        <w:rPr>
          <w:b/>
        </w:rPr>
        <w:t xml:space="preserve"> </w:t>
      </w:r>
      <w:r w:rsidRPr="00D74018">
        <w:t xml:space="preserve">государственно-политической организацией общества, политическими институтами, принципами, нормами, действие которых призвано обеспечить функционирование общества, взаимоотношения между людьми, обществом и государством. </w:t>
      </w:r>
      <w:proofErr w:type="gramStart"/>
      <w:r w:rsidRPr="00D74018">
        <w:t>(</w:t>
      </w:r>
      <w:r w:rsidRPr="00D74018">
        <w:rPr>
          <w:b/>
          <w:i/>
        </w:rPr>
        <w:t xml:space="preserve">Политические институты </w:t>
      </w:r>
      <w:r w:rsidRPr="00D74018">
        <w:t>– совокупность учреждений и организаций, а также норм и правил, которые упорядочивают политические отношения, как между организациями, так и между людьми.</w:t>
      </w:r>
      <w:proofErr w:type="gramEnd"/>
      <w:r w:rsidRPr="00D74018">
        <w:t xml:space="preserve"> </w:t>
      </w:r>
      <w:proofErr w:type="gramStart"/>
      <w:r w:rsidRPr="00D74018">
        <w:t>«Триединая целостность – организации, нормы, отношения»).</w:t>
      </w:r>
      <w:proofErr w:type="gramEnd"/>
    </w:p>
    <w:p w:rsidR="005B39C7" w:rsidRPr="00D74018" w:rsidRDefault="005B39C7" w:rsidP="005B39C7">
      <w:pPr>
        <w:spacing w:line="360" w:lineRule="auto"/>
        <w:jc w:val="both"/>
      </w:pPr>
      <w:r w:rsidRPr="00D74018">
        <w:tab/>
        <w:t xml:space="preserve">Стремление понять, осмыслить политику уходит своими корнями в далекое прошлое. Исторически первой формой познания политики была ее </w:t>
      </w:r>
      <w:r w:rsidRPr="00D74018">
        <w:rPr>
          <w:b/>
          <w:i/>
        </w:rPr>
        <w:t>религиозно-мифологическая трактовка</w:t>
      </w:r>
      <w:r w:rsidRPr="00D74018">
        <w:t>, для которой типичными были представления о божественном происхождении власти, а правитель рассматривался как живое воплощение Бога.</w:t>
      </w:r>
    </w:p>
    <w:p w:rsidR="005B39C7" w:rsidRPr="00D74018" w:rsidRDefault="005B39C7" w:rsidP="005B39C7">
      <w:pPr>
        <w:spacing w:line="360" w:lineRule="auto"/>
        <w:jc w:val="both"/>
      </w:pPr>
      <w:r w:rsidRPr="00D74018">
        <w:tab/>
      </w:r>
      <w:r w:rsidRPr="00D74018">
        <w:rPr>
          <w:b/>
          <w:i/>
        </w:rPr>
        <w:t xml:space="preserve">С середины </w:t>
      </w:r>
      <w:r w:rsidRPr="00D74018">
        <w:rPr>
          <w:b/>
          <w:i/>
          <w:lang w:val="en-US"/>
        </w:rPr>
        <w:t>I</w:t>
      </w:r>
      <w:r w:rsidRPr="00D74018">
        <w:rPr>
          <w:b/>
          <w:i/>
        </w:rPr>
        <w:t xml:space="preserve"> тыс. </w:t>
      </w:r>
      <w:proofErr w:type="gramStart"/>
      <w:r w:rsidRPr="00D74018">
        <w:rPr>
          <w:b/>
          <w:i/>
        </w:rPr>
        <w:t>до</w:t>
      </w:r>
      <w:proofErr w:type="gramEnd"/>
      <w:r w:rsidRPr="00D74018">
        <w:rPr>
          <w:b/>
          <w:i/>
        </w:rPr>
        <w:t xml:space="preserve"> н.э.</w:t>
      </w:r>
      <w:r w:rsidRPr="00D74018">
        <w:t xml:space="preserve"> </w:t>
      </w:r>
      <w:proofErr w:type="gramStart"/>
      <w:r w:rsidRPr="00D74018">
        <w:t>политическое</w:t>
      </w:r>
      <w:proofErr w:type="gramEnd"/>
      <w:r w:rsidRPr="00D74018">
        <w:t xml:space="preserve"> сознание стало приобретать самостоятельный характер, появляются первые политические воззрения, концепции, составляющие часть единого философского знания (Конфуций, Платон, Аристотель). Они заложили основы собственно теоретических исследований политики. </w:t>
      </w:r>
      <w:proofErr w:type="gramStart"/>
      <w:r w:rsidRPr="00D74018">
        <w:t xml:space="preserve">В период средних веков и Нового времени проблемы политики, власти, государства были подняты на качественно новый уровень исследования такими учеными, как Макиавелли, Гоббс, Локк, Монтескье, Руссо, Гегель, которые не только окончательно освободили политическую науку от религиозно-этической формы, но и вооружили ее такими концептуальными </w:t>
      </w:r>
      <w:r w:rsidRPr="00D74018">
        <w:lastRenderedPageBreak/>
        <w:t>установками, как теория естественного права, общественного договора, правового государства, гражданского общества, разделения властей.</w:t>
      </w:r>
      <w:proofErr w:type="gramEnd"/>
    </w:p>
    <w:p w:rsidR="005B39C7" w:rsidRPr="00D74018" w:rsidRDefault="005B39C7" w:rsidP="005B39C7">
      <w:pPr>
        <w:spacing w:line="360" w:lineRule="auto"/>
        <w:jc w:val="both"/>
      </w:pPr>
      <w:r w:rsidRPr="00D74018">
        <w:tab/>
        <w:t>Современное содержание политическая наука приобретает во второй половине Х</w:t>
      </w:r>
      <w:r w:rsidRPr="00D74018">
        <w:rPr>
          <w:lang w:val="en-US"/>
        </w:rPr>
        <w:t>I</w:t>
      </w:r>
      <w:r w:rsidRPr="00D74018">
        <w:t xml:space="preserve">Х </w:t>
      </w:r>
      <w:proofErr w:type="gramStart"/>
      <w:r w:rsidRPr="00D74018">
        <w:t>в</w:t>
      </w:r>
      <w:proofErr w:type="gramEnd"/>
      <w:r w:rsidRPr="00D74018">
        <w:t xml:space="preserve">. </w:t>
      </w:r>
      <w:proofErr w:type="gramStart"/>
      <w:r w:rsidRPr="00D74018">
        <w:t>В</w:t>
      </w:r>
      <w:proofErr w:type="gramEnd"/>
      <w:r w:rsidRPr="00D74018">
        <w:t xml:space="preserve"> это время политическая наука выделилась в самостоятельную отрасль знания. Происходит становление политологии как самостоятельной учебной дисциплины, появляются первые учебные и научные центры. Так, в конце Х</w:t>
      </w:r>
      <w:r w:rsidRPr="00D74018">
        <w:rPr>
          <w:lang w:val="en-US"/>
        </w:rPr>
        <w:t>I</w:t>
      </w:r>
      <w:r w:rsidRPr="00D74018">
        <w:t xml:space="preserve">Х </w:t>
      </w:r>
      <w:proofErr w:type="gramStart"/>
      <w:r w:rsidRPr="00D74018">
        <w:t>в</w:t>
      </w:r>
      <w:proofErr w:type="gramEnd"/>
      <w:r w:rsidRPr="00D74018">
        <w:t xml:space="preserve">. </w:t>
      </w:r>
      <w:proofErr w:type="gramStart"/>
      <w:r w:rsidRPr="00D74018">
        <w:t>была</w:t>
      </w:r>
      <w:proofErr w:type="gramEnd"/>
      <w:r w:rsidRPr="00D74018">
        <w:t xml:space="preserve"> основана Лондонская школа экономики и политических наук. В 1857 г. в Колумбийском университете США была создана первая в истории Америки кафедра политической науки. Позже этому примеру последовали Йельский, Гарвардский и другие университеты США. </w:t>
      </w:r>
    </w:p>
    <w:p w:rsidR="005B39C7" w:rsidRPr="00D74018" w:rsidRDefault="005B39C7" w:rsidP="005B39C7">
      <w:pPr>
        <w:spacing w:line="360" w:lineRule="auto"/>
        <w:jc w:val="both"/>
      </w:pPr>
      <w:r w:rsidRPr="00D74018">
        <w:tab/>
        <w:t xml:space="preserve">Особенно быстрыми темпами политическая наука в США и Западной Европе стала развиваться после второй мировой войны. Этому во многом способствовал состоявшийся в 1948 г. в Париже Международный коллоквиум по вопросам политической науки. На нем был принят документ, определивший содержание политической науки, ее основные проблемы. Было решено, что </w:t>
      </w:r>
      <w:r w:rsidRPr="00D74018">
        <w:rPr>
          <w:b/>
          <w:i/>
        </w:rPr>
        <w:t>основными проблемами</w:t>
      </w:r>
      <w:r w:rsidRPr="00D74018">
        <w:t xml:space="preserve"> исследования и изучения </w:t>
      </w:r>
      <w:r w:rsidRPr="00D74018">
        <w:rPr>
          <w:b/>
          <w:i/>
        </w:rPr>
        <w:t>политической науки</w:t>
      </w:r>
      <w:r w:rsidRPr="00D74018">
        <w:t xml:space="preserve"> являются:</w:t>
      </w:r>
    </w:p>
    <w:p w:rsidR="005B39C7" w:rsidRPr="00D74018" w:rsidRDefault="005B39C7" w:rsidP="005B39C7">
      <w:pPr>
        <w:numPr>
          <w:ilvl w:val="0"/>
          <w:numId w:val="2"/>
        </w:numPr>
        <w:spacing w:line="360" w:lineRule="auto"/>
        <w:jc w:val="both"/>
      </w:pPr>
      <w:r w:rsidRPr="00D74018">
        <w:rPr>
          <w:b/>
          <w:i/>
        </w:rPr>
        <w:t>политическая теория</w:t>
      </w:r>
      <w:r w:rsidRPr="00D74018">
        <w:t xml:space="preserve"> (включ</w:t>
      </w:r>
      <w:r w:rsidR="00C6647B" w:rsidRPr="00D74018">
        <w:t>ая</w:t>
      </w:r>
      <w:r w:rsidRPr="00D74018">
        <w:t xml:space="preserve"> истори</w:t>
      </w:r>
      <w:r w:rsidR="00C6647B" w:rsidRPr="00D74018">
        <w:t>ю</w:t>
      </w:r>
      <w:r w:rsidRPr="00D74018">
        <w:t xml:space="preserve"> политических идей);</w:t>
      </w:r>
    </w:p>
    <w:p w:rsidR="005B39C7" w:rsidRPr="00D74018" w:rsidRDefault="00DD7EA4" w:rsidP="005B39C7">
      <w:pPr>
        <w:numPr>
          <w:ilvl w:val="0"/>
          <w:numId w:val="2"/>
        </w:numPr>
        <w:spacing w:line="360" w:lineRule="auto"/>
        <w:jc w:val="both"/>
        <w:rPr>
          <w:b/>
          <w:i/>
        </w:rPr>
      </w:pPr>
      <w:r w:rsidRPr="00D74018">
        <w:rPr>
          <w:b/>
          <w:i/>
        </w:rPr>
        <w:t xml:space="preserve">теория </w:t>
      </w:r>
      <w:r w:rsidR="005B39C7" w:rsidRPr="00D74018">
        <w:rPr>
          <w:b/>
          <w:i/>
        </w:rPr>
        <w:t>п</w:t>
      </w:r>
      <w:r w:rsidRPr="00D74018">
        <w:rPr>
          <w:b/>
          <w:i/>
        </w:rPr>
        <w:t>убличных (государственных)</w:t>
      </w:r>
      <w:r w:rsidR="005B39C7" w:rsidRPr="00D74018">
        <w:rPr>
          <w:b/>
          <w:i/>
        </w:rPr>
        <w:t xml:space="preserve"> институт</w:t>
      </w:r>
      <w:r w:rsidRPr="00D74018">
        <w:rPr>
          <w:b/>
          <w:i/>
        </w:rPr>
        <w:t xml:space="preserve">ов </w:t>
      </w:r>
      <w:r w:rsidR="005B39C7" w:rsidRPr="00D74018">
        <w:t xml:space="preserve">(исследование центральных и местных органов власти, </w:t>
      </w:r>
      <w:r w:rsidRPr="00D74018">
        <w:t>их структура и функции</w:t>
      </w:r>
      <w:r w:rsidR="005B39C7" w:rsidRPr="00D74018">
        <w:t>);</w:t>
      </w:r>
    </w:p>
    <w:p w:rsidR="005B39C7" w:rsidRPr="00D74018" w:rsidRDefault="00DD7EA4" w:rsidP="005B39C7">
      <w:pPr>
        <w:numPr>
          <w:ilvl w:val="0"/>
          <w:numId w:val="2"/>
        </w:numPr>
        <w:spacing w:line="360" w:lineRule="auto"/>
        <w:jc w:val="both"/>
      </w:pPr>
      <w:r w:rsidRPr="00D74018">
        <w:rPr>
          <w:b/>
          <w:i/>
        </w:rPr>
        <w:t xml:space="preserve">теория политического участия и давления граждан </w:t>
      </w:r>
      <w:r w:rsidRPr="00D74018">
        <w:t>(</w:t>
      </w:r>
      <w:r w:rsidR="005B39C7" w:rsidRPr="00D74018">
        <w:t>партии, группы, общественное мнение</w:t>
      </w:r>
      <w:r w:rsidRPr="00D74018">
        <w:t>)</w:t>
      </w:r>
      <w:r w:rsidR="005B39C7" w:rsidRPr="00D74018">
        <w:t>;</w:t>
      </w:r>
    </w:p>
    <w:p w:rsidR="005B39C7" w:rsidRPr="00D74018" w:rsidRDefault="005B39C7" w:rsidP="005B39C7">
      <w:pPr>
        <w:numPr>
          <w:ilvl w:val="0"/>
          <w:numId w:val="2"/>
        </w:numPr>
        <w:spacing w:line="360" w:lineRule="auto"/>
        <w:jc w:val="both"/>
        <w:rPr>
          <w:b/>
          <w:i/>
        </w:rPr>
      </w:pPr>
      <w:r w:rsidRPr="00D74018">
        <w:rPr>
          <w:b/>
          <w:i/>
        </w:rPr>
        <w:t>международные отношения.</w:t>
      </w:r>
    </w:p>
    <w:p w:rsidR="005B39C7" w:rsidRPr="00D74018" w:rsidRDefault="005B39C7" w:rsidP="005B39C7">
      <w:pPr>
        <w:spacing w:line="360" w:lineRule="auto"/>
        <w:ind w:firstLine="705"/>
        <w:jc w:val="both"/>
      </w:pPr>
      <w:r w:rsidRPr="00D74018">
        <w:t xml:space="preserve">Коллоквиум в Париже подвел итоги длительной дискуссии по вопросу: рассматривать политологию как общую, интегративную науку, включающую в себя политическую социологию, политическую философию и др. политические дисциплины, или речь должна идти о множественных политических науках. Коллоквиум принял решение употреблять термин «политическая наука» в единственном числе. Таким образом, произошло </w:t>
      </w:r>
      <w:proofErr w:type="spellStart"/>
      <w:r w:rsidRPr="00D74018">
        <w:t>конституирование</w:t>
      </w:r>
      <w:proofErr w:type="spellEnd"/>
      <w:r w:rsidRPr="00D74018">
        <w:t xml:space="preserve"> политологии как самостоятельной учебной и научной дисциплины.</w:t>
      </w:r>
    </w:p>
    <w:p w:rsidR="005B39C7" w:rsidRPr="00D74018" w:rsidRDefault="005B39C7" w:rsidP="005B39C7">
      <w:pPr>
        <w:spacing w:line="360" w:lineRule="auto"/>
        <w:ind w:firstLine="705"/>
        <w:jc w:val="both"/>
      </w:pPr>
      <w:r w:rsidRPr="00D74018">
        <w:t>В 1949 г. под эгидой ЮНЕСКО была создана международная ассоциация политической науки. Политология как учебная дисциплина была введена в программы ведущих университетов США и Западной Европы.</w:t>
      </w:r>
    </w:p>
    <w:p w:rsidR="005B39C7" w:rsidRPr="00D74018" w:rsidRDefault="005B39C7" w:rsidP="005B39C7">
      <w:pPr>
        <w:spacing w:line="360" w:lineRule="auto"/>
        <w:ind w:firstLine="705"/>
        <w:jc w:val="both"/>
      </w:pPr>
      <w:r w:rsidRPr="00D74018">
        <w:t xml:space="preserve">В СССР политология как самостоятельная научная дисциплина не признавалась. Только в 1989 г. ВАК ввел политологию в перечень учебных и научных дисциплин. Но такое положение не означало, что ранее политические проблемы вообще не рассматривались и не изучались. Это осуществлялось в рамках программ по философии, </w:t>
      </w:r>
      <w:r w:rsidRPr="00D74018">
        <w:lastRenderedPageBreak/>
        <w:t>теории государства и права, политэкономии и др. дисциплин. Но они были слабо интегрированы между собой.</w:t>
      </w:r>
    </w:p>
    <w:p w:rsidR="005B39C7" w:rsidRPr="00D74018" w:rsidRDefault="005B39C7" w:rsidP="005B39C7">
      <w:pPr>
        <w:spacing w:line="360" w:lineRule="auto"/>
        <w:ind w:firstLine="705"/>
        <w:jc w:val="both"/>
      </w:pPr>
      <w:r w:rsidRPr="00D74018">
        <w:t>Как комплексная наука политология имеет следующие цели:</w:t>
      </w:r>
    </w:p>
    <w:p w:rsidR="005B39C7" w:rsidRPr="00D74018" w:rsidRDefault="005B39C7" w:rsidP="005B39C7">
      <w:pPr>
        <w:spacing w:line="360" w:lineRule="auto"/>
        <w:ind w:firstLine="705"/>
        <w:jc w:val="both"/>
      </w:pPr>
      <w:r w:rsidRPr="00D74018">
        <w:t>- раскрыть сущность политики как целостного общественного явления;</w:t>
      </w:r>
    </w:p>
    <w:p w:rsidR="005B39C7" w:rsidRPr="00D74018" w:rsidRDefault="005B39C7" w:rsidP="005B39C7">
      <w:pPr>
        <w:spacing w:line="360" w:lineRule="auto"/>
        <w:ind w:firstLine="705"/>
        <w:jc w:val="both"/>
      </w:pPr>
      <w:r w:rsidRPr="00D74018">
        <w:t>- выявить на макр</w:t>
      </w:r>
      <w:proofErr w:type="gramStart"/>
      <w:r w:rsidRPr="00D74018">
        <w:t>о-</w:t>
      </w:r>
      <w:proofErr w:type="gramEnd"/>
      <w:r w:rsidRPr="00D74018">
        <w:t xml:space="preserve"> и </w:t>
      </w:r>
      <w:proofErr w:type="spellStart"/>
      <w:r w:rsidRPr="00D74018">
        <w:t>микроуровне</w:t>
      </w:r>
      <w:proofErr w:type="spellEnd"/>
      <w:r w:rsidRPr="00D74018">
        <w:t xml:space="preserve"> ее структурные элементы, внутренние и внешние связи и отношения;</w:t>
      </w:r>
    </w:p>
    <w:p w:rsidR="005B39C7" w:rsidRPr="00D74018" w:rsidRDefault="005B39C7" w:rsidP="005B39C7">
      <w:pPr>
        <w:spacing w:line="360" w:lineRule="auto"/>
        <w:ind w:firstLine="705"/>
        <w:jc w:val="both"/>
      </w:pPr>
      <w:r w:rsidRPr="00D74018">
        <w:t>- определить основные тенденции и закономерности, действующие в различных политических системах;</w:t>
      </w:r>
    </w:p>
    <w:p w:rsidR="005B39C7" w:rsidRPr="00D74018" w:rsidRDefault="005B39C7" w:rsidP="005B39C7">
      <w:pPr>
        <w:spacing w:line="360" w:lineRule="auto"/>
        <w:ind w:firstLine="705"/>
        <w:jc w:val="both"/>
      </w:pPr>
      <w:r w:rsidRPr="00D74018">
        <w:t>- наметить ближайшие и дальнейшие перспективы ее развития;</w:t>
      </w:r>
    </w:p>
    <w:p w:rsidR="005B39C7" w:rsidRPr="00D74018" w:rsidRDefault="005B39C7" w:rsidP="005B39C7">
      <w:pPr>
        <w:spacing w:line="360" w:lineRule="auto"/>
        <w:ind w:firstLine="705"/>
        <w:jc w:val="both"/>
      </w:pPr>
      <w:r w:rsidRPr="00D74018">
        <w:t>- выработать объективные критерии социального измерения политики.</w:t>
      </w:r>
    </w:p>
    <w:p w:rsidR="005B39C7" w:rsidRPr="00D74018" w:rsidRDefault="005B39C7" w:rsidP="005B39C7">
      <w:pPr>
        <w:spacing w:line="360" w:lineRule="auto"/>
        <w:ind w:firstLine="705"/>
        <w:jc w:val="both"/>
        <w:rPr>
          <w:b/>
          <w:i/>
        </w:rPr>
      </w:pPr>
      <w:r w:rsidRPr="00D74018">
        <w:t xml:space="preserve">Политологию условно можно разграничить </w:t>
      </w:r>
      <w:proofErr w:type="gramStart"/>
      <w:r w:rsidRPr="00D74018">
        <w:t>на</w:t>
      </w:r>
      <w:proofErr w:type="gramEnd"/>
      <w:r w:rsidRPr="00D74018">
        <w:t xml:space="preserve"> </w:t>
      </w:r>
      <w:r w:rsidRPr="00D74018">
        <w:rPr>
          <w:b/>
          <w:i/>
        </w:rPr>
        <w:t>теоретическую</w:t>
      </w:r>
      <w:r w:rsidRPr="00D74018">
        <w:t xml:space="preserve"> и </w:t>
      </w:r>
      <w:r w:rsidRPr="00D74018">
        <w:rPr>
          <w:b/>
          <w:i/>
        </w:rPr>
        <w:t>прикладную.</w:t>
      </w:r>
      <w:r w:rsidRPr="00D74018">
        <w:t xml:space="preserve"> Оба эти уровня как бы дополняют и обогащают друг друга. Весьма актуальна в настоящее время теория политических технологий (технология выработки и принятия политических решений, технология проведения референдумов, избирательных кампаний и т.д.) В последнее время возникла новая отрасль политического знания – </w:t>
      </w:r>
      <w:r w:rsidRPr="00D74018">
        <w:rPr>
          <w:b/>
          <w:i/>
        </w:rPr>
        <w:t>политический менеджмент.</w:t>
      </w:r>
    </w:p>
    <w:p w:rsidR="005B39C7" w:rsidRPr="00D74018" w:rsidRDefault="005B39C7" w:rsidP="005B39C7">
      <w:pPr>
        <w:spacing w:line="360" w:lineRule="auto"/>
        <w:ind w:firstLine="705"/>
        <w:jc w:val="both"/>
      </w:pPr>
      <w:r w:rsidRPr="00D74018">
        <w:t>Как и любая другая наука, политология имеет свою систему научных понятий и категорий. (Альбом схем.)</w:t>
      </w:r>
    </w:p>
    <w:p w:rsidR="005B39C7" w:rsidRPr="00D74018" w:rsidRDefault="005B39C7" w:rsidP="005B39C7">
      <w:pPr>
        <w:spacing w:line="360" w:lineRule="auto"/>
        <w:jc w:val="center"/>
        <w:rPr>
          <w:b/>
        </w:rPr>
      </w:pPr>
      <w:r w:rsidRPr="00D74018">
        <w:rPr>
          <w:b/>
        </w:rPr>
        <w:t>2 вопрос</w:t>
      </w:r>
    </w:p>
    <w:p w:rsidR="005B39C7" w:rsidRPr="00D74018" w:rsidRDefault="005B39C7" w:rsidP="005B39C7">
      <w:pPr>
        <w:spacing w:line="360" w:lineRule="auto"/>
        <w:jc w:val="both"/>
      </w:pPr>
      <w:r w:rsidRPr="00D74018">
        <w:rPr>
          <w:b/>
        </w:rPr>
        <w:tab/>
      </w:r>
      <w:r w:rsidRPr="00D74018">
        <w:t xml:space="preserve">Для политологии </w:t>
      </w:r>
      <w:proofErr w:type="gramStart"/>
      <w:r w:rsidRPr="00D74018">
        <w:t>важное значение</w:t>
      </w:r>
      <w:proofErr w:type="gramEnd"/>
      <w:r w:rsidRPr="00D74018">
        <w:t xml:space="preserve"> имеет уяснение ее закономерностей, методов и функций. Центральной методологической проблемой является </w:t>
      </w:r>
      <w:r w:rsidRPr="00D74018">
        <w:rPr>
          <w:b/>
          <w:i/>
        </w:rPr>
        <w:t>определение</w:t>
      </w:r>
      <w:r w:rsidRPr="00D74018">
        <w:t xml:space="preserve"> и познание политических </w:t>
      </w:r>
      <w:r w:rsidRPr="00D74018">
        <w:rPr>
          <w:b/>
          <w:i/>
        </w:rPr>
        <w:t>закономерностей</w:t>
      </w:r>
      <w:r w:rsidRPr="00D74018">
        <w:t xml:space="preserve">. Они отражают всеобщие, существенные, необходимые связи и отношения, свойственные политической сфере. В зависимости от сферы их действий и проявления выделяют </w:t>
      </w:r>
      <w:r w:rsidRPr="00D74018">
        <w:rPr>
          <w:b/>
        </w:rPr>
        <w:t>три группы</w:t>
      </w:r>
      <w:r w:rsidRPr="00D74018">
        <w:t xml:space="preserve"> закономерностей:</w:t>
      </w:r>
    </w:p>
    <w:p w:rsidR="005B39C7" w:rsidRPr="00D74018" w:rsidRDefault="005B39C7" w:rsidP="005B39C7">
      <w:pPr>
        <w:spacing w:line="360" w:lineRule="auto"/>
        <w:jc w:val="both"/>
      </w:pPr>
      <w:r w:rsidRPr="00D74018">
        <w:tab/>
      </w:r>
      <w:r w:rsidRPr="00D74018">
        <w:rPr>
          <w:b/>
        </w:rPr>
        <w:t xml:space="preserve">Первая группа – </w:t>
      </w:r>
      <w:r w:rsidRPr="00D74018">
        <w:t xml:space="preserve">закономерности, выражающие связи и взаимодействия политической сферы с другими сферами общественной жизни (зависимость политической системы общества от его экономических и социальных структур; активное воздействие политики </w:t>
      </w:r>
      <w:proofErr w:type="gramStart"/>
      <w:r w:rsidRPr="00D74018">
        <w:t>на</w:t>
      </w:r>
      <w:proofErr w:type="gramEnd"/>
      <w:r w:rsidRPr="00D74018">
        <w:t xml:space="preserve"> </w:t>
      </w:r>
      <w:proofErr w:type="gramStart"/>
      <w:r w:rsidRPr="00D74018">
        <w:t>эконом</w:t>
      </w:r>
      <w:proofErr w:type="gramEnd"/>
      <w:r w:rsidRPr="00D74018">
        <w:t>., социальную и духовную сферы и т.д.)</w:t>
      </w:r>
    </w:p>
    <w:p w:rsidR="005B39C7" w:rsidRPr="00D74018" w:rsidRDefault="005B39C7" w:rsidP="005B39C7">
      <w:pPr>
        <w:spacing w:line="360" w:lineRule="auto"/>
        <w:jc w:val="both"/>
      </w:pPr>
      <w:r w:rsidRPr="00D74018">
        <w:tab/>
      </w:r>
      <w:r w:rsidRPr="00D74018">
        <w:rPr>
          <w:b/>
        </w:rPr>
        <w:t>Вторая группа</w:t>
      </w:r>
      <w:r w:rsidRPr="00D74018">
        <w:t xml:space="preserve"> - закономерности, выражающие устойчивые связи и отношения во взаимодействии структурных элементов самой политической сферы (влияние политического сознания личности на ее поведение; взаимосвязь форм демократии и типа политической системы общества и т.д.)</w:t>
      </w:r>
    </w:p>
    <w:p w:rsidR="005B39C7" w:rsidRPr="00D74018" w:rsidRDefault="005B39C7" w:rsidP="005B39C7">
      <w:pPr>
        <w:spacing w:line="360" w:lineRule="auto"/>
        <w:jc w:val="both"/>
      </w:pPr>
      <w:r w:rsidRPr="00D74018">
        <w:tab/>
      </w:r>
      <w:r w:rsidRPr="00D74018">
        <w:rPr>
          <w:b/>
        </w:rPr>
        <w:t>Третья группа</w:t>
      </w:r>
      <w:r w:rsidRPr="00D74018">
        <w:t xml:space="preserve"> - закономерности, выражающие устойчивые связи, тенденции развития отдельных явлений политической жизни (разделение властей; утверждение принципа политического плюрализма и т.д.)</w:t>
      </w:r>
    </w:p>
    <w:p w:rsidR="005B39C7" w:rsidRPr="00D74018" w:rsidRDefault="005B39C7" w:rsidP="005B39C7">
      <w:pPr>
        <w:spacing w:line="360" w:lineRule="auto"/>
        <w:jc w:val="both"/>
      </w:pPr>
      <w:r w:rsidRPr="00D74018">
        <w:lastRenderedPageBreak/>
        <w:tab/>
        <w:t xml:space="preserve">При изучении политических явлений и процессов политология использует различные методы. </w:t>
      </w:r>
      <w:r w:rsidRPr="00D74018">
        <w:rPr>
          <w:b/>
        </w:rPr>
        <w:t>Метод</w:t>
      </w:r>
      <w:r w:rsidRPr="00D74018">
        <w:t xml:space="preserve"> – приемы и средства, с помощью которых ученые получают достоверную информацию, используемую для построения научных теорий и выработки практических рекомендаций</w:t>
      </w:r>
      <w:r w:rsidR="00333823" w:rsidRPr="00D74018">
        <w:t xml:space="preserve"> (</w:t>
      </w:r>
      <w:r w:rsidR="00333823" w:rsidRPr="00D74018">
        <w:rPr>
          <w:b/>
        </w:rPr>
        <w:t>Метод</w:t>
      </w:r>
      <w:r w:rsidR="00333823" w:rsidRPr="00D74018">
        <w:t xml:space="preserve"> – систематизированная совокупность действий, которые необходимо предпринять, чтобы решить определенную задачу или достичь поставленной цели)</w:t>
      </w:r>
      <w:r w:rsidRPr="00D74018">
        <w:t>.</w:t>
      </w:r>
    </w:p>
    <w:p w:rsidR="005B39C7" w:rsidRPr="00D74018" w:rsidRDefault="005B39C7" w:rsidP="005B39C7">
      <w:pPr>
        <w:spacing w:line="360" w:lineRule="auto"/>
        <w:jc w:val="both"/>
      </w:pPr>
      <w:r w:rsidRPr="00D74018">
        <w:tab/>
        <w:t>Различают общенаучные и конкретно</w:t>
      </w:r>
      <w:r w:rsidR="002801B8" w:rsidRPr="00D74018">
        <w:t>-</w:t>
      </w:r>
      <w:r w:rsidRPr="00D74018">
        <w:t>научные (частные) методы. К</w:t>
      </w:r>
      <w:r w:rsidRPr="00D74018">
        <w:rPr>
          <w:b/>
        </w:rPr>
        <w:t xml:space="preserve"> общенаучным</w:t>
      </w:r>
      <w:r w:rsidRPr="00D74018">
        <w:t xml:space="preserve"> методам относят: </w:t>
      </w:r>
      <w:r w:rsidRPr="00D74018">
        <w:rPr>
          <w:b/>
          <w:i/>
        </w:rPr>
        <w:t xml:space="preserve">системный </w:t>
      </w:r>
      <w:r w:rsidRPr="00D74018">
        <w:t xml:space="preserve">– изучение объекта как системы, выявление его структурных элементов и взаимосвязей между ними; </w:t>
      </w:r>
    </w:p>
    <w:p w:rsidR="005B39C7" w:rsidRPr="00D74018" w:rsidRDefault="005B39C7" w:rsidP="005B39C7">
      <w:pPr>
        <w:spacing w:line="360" w:lineRule="auto"/>
        <w:ind w:firstLine="708"/>
        <w:jc w:val="both"/>
      </w:pPr>
      <w:r w:rsidRPr="00D74018">
        <w:t xml:space="preserve">- метод </w:t>
      </w:r>
      <w:r w:rsidRPr="00D74018">
        <w:rPr>
          <w:b/>
          <w:i/>
        </w:rPr>
        <w:t xml:space="preserve">анализа и синтеза </w:t>
      </w:r>
      <w:r w:rsidRPr="00D74018">
        <w:t>заключается в разделении предмета на составные элементы и анализе каждого из них, затем в соединении всех элементов и изучении предмета как единого целого;</w:t>
      </w:r>
    </w:p>
    <w:p w:rsidR="005B39C7" w:rsidRPr="00D74018" w:rsidRDefault="005B39C7" w:rsidP="005B39C7">
      <w:pPr>
        <w:spacing w:line="360" w:lineRule="auto"/>
        <w:ind w:firstLine="708"/>
        <w:jc w:val="both"/>
      </w:pPr>
      <w:r w:rsidRPr="00D74018">
        <w:t xml:space="preserve">- </w:t>
      </w:r>
      <w:r w:rsidRPr="00D74018">
        <w:rPr>
          <w:b/>
          <w:i/>
        </w:rPr>
        <w:t>индукция и дедукция</w:t>
      </w:r>
      <w:r w:rsidRPr="00D74018">
        <w:t xml:space="preserve"> – индукция предполагает изучение предмета путем перехода от частного к общему, дедукция - от общего к частному;</w:t>
      </w:r>
    </w:p>
    <w:p w:rsidR="005B39C7" w:rsidRPr="00D74018" w:rsidRDefault="005B39C7" w:rsidP="005B39C7">
      <w:pPr>
        <w:spacing w:line="360" w:lineRule="auto"/>
        <w:ind w:firstLine="708"/>
        <w:jc w:val="both"/>
      </w:pPr>
      <w:r w:rsidRPr="00D74018">
        <w:t>-</w:t>
      </w:r>
      <w:r w:rsidRPr="00D74018">
        <w:rPr>
          <w:b/>
          <w:i/>
        </w:rPr>
        <w:t xml:space="preserve"> единство теории и практики</w:t>
      </w:r>
      <w:r w:rsidRPr="00D74018">
        <w:t xml:space="preserve"> характеризует практическую проверку исходных теоретических положений;</w:t>
      </w:r>
    </w:p>
    <w:p w:rsidR="005B39C7" w:rsidRPr="00D74018" w:rsidRDefault="005B39C7" w:rsidP="005B39C7">
      <w:pPr>
        <w:spacing w:line="360" w:lineRule="auto"/>
        <w:ind w:firstLine="708"/>
        <w:jc w:val="both"/>
      </w:pPr>
      <w:r w:rsidRPr="00D74018">
        <w:t xml:space="preserve">- </w:t>
      </w:r>
      <w:r w:rsidRPr="00D74018">
        <w:rPr>
          <w:b/>
          <w:i/>
        </w:rPr>
        <w:t>детерминизм</w:t>
      </w:r>
      <w:r w:rsidRPr="00D74018">
        <w:t xml:space="preserve"> заключатся в признании объективных взаимосвязей и взаимозависимостей явлений материального и духовного мира;</w:t>
      </w:r>
    </w:p>
    <w:p w:rsidR="005B39C7" w:rsidRPr="00D74018" w:rsidRDefault="005B39C7" w:rsidP="005B39C7">
      <w:pPr>
        <w:spacing w:line="360" w:lineRule="auto"/>
        <w:ind w:firstLine="708"/>
        <w:jc w:val="both"/>
      </w:pPr>
      <w:r w:rsidRPr="00D74018">
        <w:t xml:space="preserve">- </w:t>
      </w:r>
      <w:proofErr w:type="gramStart"/>
      <w:r w:rsidRPr="00D74018">
        <w:rPr>
          <w:b/>
          <w:i/>
        </w:rPr>
        <w:t>исторический</w:t>
      </w:r>
      <w:proofErr w:type="gramEnd"/>
      <w:r w:rsidRPr="00D74018">
        <w:t xml:space="preserve"> требует изучения социальных явлений в их временном развитии, выявлении связи прошлого, настоящего и будущего.</w:t>
      </w:r>
    </w:p>
    <w:p w:rsidR="005B39C7" w:rsidRPr="00D74018" w:rsidRDefault="005B39C7" w:rsidP="005B39C7">
      <w:pPr>
        <w:spacing w:line="360" w:lineRule="auto"/>
        <w:jc w:val="both"/>
      </w:pPr>
      <w:r w:rsidRPr="00D74018">
        <w:tab/>
        <w:t xml:space="preserve">К </w:t>
      </w:r>
      <w:r w:rsidRPr="00D74018">
        <w:rPr>
          <w:b/>
        </w:rPr>
        <w:t>частным</w:t>
      </w:r>
      <w:r w:rsidRPr="00D74018">
        <w:t xml:space="preserve"> методам относятся: </w:t>
      </w:r>
    </w:p>
    <w:p w:rsidR="005B39C7" w:rsidRPr="00D74018" w:rsidRDefault="005B39C7" w:rsidP="005B39C7">
      <w:pPr>
        <w:spacing w:line="360" w:lineRule="auto"/>
        <w:jc w:val="both"/>
      </w:pPr>
      <w:r w:rsidRPr="00D74018">
        <w:tab/>
        <w:t xml:space="preserve">- </w:t>
      </w:r>
      <w:r w:rsidRPr="00D74018">
        <w:rPr>
          <w:b/>
          <w:i/>
        </w:rPr>
        <w:t>сравнительный</w:t>
      </w:r>
      <w:r w:rsidRPr="00D74018">
        <w:t xml:space="preserve"> (компаративный) метод состоит в сопоставлении двух или более политических объектов и выявлении общих и отличительных черт.</w:t>
      </w:r>
    </w:p>
    <w:p w:rsidR="005B39C7" w:rsidRPr="00D74018" w:rsidRDefault="005B39C7" w:rsidP="005B39C7">
      <w:pPr>
        <w:spacing w:line="360" w:lineRule="auto"/>
        <w:jc w:val="both"/>
      </w:pPr>
      <w:r w:rsidRPr="00D74018">
        <w:tab/>
        <w:t xml:space="preserve">- </w:t>
      </w:r>
      <w:r w:rsidRPr="00D74018">
        <w:rPr>
          <w:b/>
          <w:i/>
        </w:rPr>
        <w:t>социологический</w:t>
      </w:r>
      <w:r w:rsidRPr="00D74018">
        <w:t xml:space="preserve"> метод представляет собой совокупность приемов и методов конкретных социологических исследований, направленных на сбор и анализ фактов реальной политической жизни (опросы, анкетирование, эксперименты, статистический анализ).</w:t>
      </w:r>
    </w:p>
    <w:p w:rsidR="005B39C7" w:rsidRPr="00D74018" w:rsidRDefault="005B39C7" w:rsidP="005B39C7">
      <w:pPr>
        <w:spacing w:line="360" w:lineRule="auto"/>
        <w:jc w:val="both"/>
      </w:pPr>
      <w:r w:rsidRPr="00D74018">
        <w:tab/>
        <w:t xml:space="preserve">- </w:t>
      </w:r>
      <w:r w:rsidRPr="00D74018">
        <w:rPr>
          <w:b/>
          <w:i/>
        </w:rPr>
        <w:t>институциональный</w:t>
      </w:r>
      <w:r w:rsidRPr="00D74018">
        <w:t xml:space="preserve"> метод состоит в выявлении определенных юридических норм, анализе основных законов общества, начиная с конституции, а также анализе политических институтов, функционирующих в обществе.</w:t>
      </w:r>
    </w:p>
    <w:p w:rsidR="005B39C7" w:rsidRPr="00D74018" w:rsidRDefault="005B39C7" w:rsidP="005B39C7">
      <w:pPr>
        <w:spacing w:line="360" w:lineRule="auto"/>
        <w:jc w:val="both"/>
      </w:pPr>
      <w:r w:rsidRPr="00D74018">
        <w:tab/>
        <w:t xml:space="preserve">- </w:t>
      </w:r>
      <w:r w:rsidRPr="00D74018">
        <w:rPr>
          <w:b/>
          <w:i/>
        </w:rPr>
        <w:t>метод экспертных оценок</w:t>
      </w:r>
      <w:r w:rsidRPr="00D74018">
        <w:t xml:space="preserve"> – состоит в проведении экспертизы в той или иной сфере политической деятельности. Наиболее эффективным этот метод является при решении таких проблем, как выработка политического решения, оценка политической ситуации, прогноз политического развития и т.д. Особое значение имеет подбор экспертной группы.</w:t>
      </w:r>
    </w:p>
    <w:p w:rsidR="005B39C7" w:rsidRPr="00D74018" w:rsidRDefault="005B39C7" w:rsidP="005B39C7">
      <w:pPr>
        <w:spacing w:line="360" w:lineRule="auto"/>
        <w:jc w:val="both"/>
      </w:pPr>
      <w:r w:rsidRPr="00D74018">
        <w:lastRenderedPageBreak/>
        <w:tab/>
        <w:t xml:space="preserve">- </w:t>
      </w:r>
      <w:proofErr w:type="gramStart"/>
      <w:r w:rsidRPr="00D74018">
        <w:rPr>
          <w:b/>
          <w:i/>
        </w:rPr>
        <w:t>м</w:t>
      </w:r>
      <w:proofErr w:type="gramEnd"/>
      <w:r w:rsidRPr="00D74018">
        <w:rPr>
          <w:b/>
          <w:i/>
        </w:rPr>
        <w:t xml:space="preserve">оделирование политических процессов. </w:t>
      </w:r>
      <w:r w:rsidRPr="00D74018">
        <w:t>Этот метод состоит в исследовании политических процессов и явлений путем разработки и изучения их моделей. В нашей стране используется крайне редко из-за слабой математической подготовки политологов, а также из-за невозможности перевода всех политических процессов и явлений на математический и компьютерный язык.</w:t>
      </w:r>
    </w:p>
    <w:p w:rsidR="005B39C7" w:rsidRPr="00D74018" w:rsidRDefault="005B39C7" w:rsidP="005B39C7">
      <w:pPr>
        <w:spacing w:line="360" w:lineRule="auto"/>
        <w:jc w:val="both"/>
      </w:pPr>
      <w:r w:rsidRPr="00D74018">
        <w:tab/>
        <w:t xml:space="preserve">- </w:t>
      </w:r>
      <w:proofErr w:type="spellStart"/>
      <w:r w:rsidRPr="00D74018">
        <w:rPr>
          <w:b/>
          <w:i/>
        </w:rPr>
        <w:t>бихевиористский</w:t>
      </w:r>
      <w:proofErr w:type="spellEnd"/>
      <w:r w:rsidRPr="00D74018">
        <w:t xml:space="preserve"> (</w:t>
      </w:r>
      <w:proofErr w:type="gramStart"/>
      <w:r w:rsidRPr="00D74018">
        <w:t>поведенческий</w:t>
      </w:r>
      <w:proofErr w:type="gramEnd"/>
      <w:r w:rsidRPr="00D74018">
        <w:t>) состоит в исследовании политических процессов и явлений путем анализа поведения отдельных индивидов и групп.</w:t>
      </w:r>
    </w:p>
    <w:p w:rsidR="005B39C7" w:rsidRPr="00D74018" w:rsidRDefault="005B39C7" w:rsidP="005B39C7">
      <w:pPr>
        <w:spacing w:line="360" w:lineRule="auto"/>
        <w:ind w:firstLine="708"/>
        <w:jc w:val="both"/>
      </w:pPr>
      <w:r w:rsidRPr="00D74018">
        <w:t xml:space="preserve"> Применение данного метода основывается на убеждении, что политика как общественное явление </w:t>
      </w:r>
      <w:proofErr w:type="gramStart"/>
      <w:r w:rsidRPr="00D74018">
        <w:t>имеет</w:t>
      </w:r>
      <w:proofErr w:type="gramEnd"/>
      <w:r w:rsidRPr="00D74018">
        <w:t xml:space="preserve"> прежде всего индивидуальное измерение. Все групповые формы деятельности она стремится вывести из анализа поведения индивидов, соединенных групповыми связями. Этот метод предполагает, что основным мотивом участия в политике является психологическая ориентация личности.</w:t>
      </w:r>
    </w:p>
    <w:p w:rsidR="005B39C7" w:rsidRPr="00D74018" w:rsidRDefault="005B39C7" w:rsidP="005B39C7">
      <w:pPr>
        <w:spacing w:line="360" w:lineRule="auto"/>
        <w:ind w:firstLine="708"/>
        <w:jc w:val="both"/>
      </w:pPr>
      <w:r w:rsidRPr="00D74018">
        <w:t>Корни бихевиоризма ведут к началу ХХ века, к работам М. Вебера. Скачок в развитии этого метода произошел после второй мировой войны, в основном, в американской политической науке. «</w:t>
      </w:r>
      <w:proofErr w:type="spellStart"/>
      <w:r w:rsidRPr="00D74018">
        <w:t>Бихевиористская</w:t>
      </w:r>
      <w:proofErr w:type="spellEnd"/>
      <w:r w:rsidRPr="00D74018">
        <w:t xml:space="preserve"> революция» в политологии связана с применением методов исследования, заимствованных из психологии, социологии, экономики, математики, кибернетики. В политических исследованиях акцент делался на изучении различных аспектов поведения людей как участников политического процесса.</w:t>
      </w:r>
    </w:p>
    <w:p w:rsidR="005B39C7" w:rsidRPr="00D74018" w:rsidRDefault="005B39C7" w:rsidP="005B39C7">
      <w:pPr>
        <w:spacing w:line="360" w:lineRule="auto"/>
        <w:ind w:firstLine="708"/>
        <w:jc w:val="both"/>
      </w:pPr>
      <w:r w:rsidRPr="00D74018">
        <w:t xml:space="preserve">С </w:t>
      </w:r>
      <w:proofErr w:type="spellStart"/>
      <w:r w:rsidRPr="00D74018">
        <w:t>бихевиористским</w:t>
      </w:r>
      <w:proofErr w:type="spellEnd"/>
      <w:r w:rsidRPr="00D74018">
        <w:t xml:space="preserve"> методом тесно связаны </w:t>
      </w:r>
      <w:r w:rsidRPr="00D74018">
        <w:rPr>
          <w:b/>
          <w:i/>
        </w:rPr>
        <w:t>антропологический</w:t>
      </w:r>
      <w:r w:rsidRPr="00D74018">
        <w:t xml:space="preserve"> и </w:t>
      </w:r>
      <w:r w:rsidRPr="00D74018">
        <w:rPr>
          <w:b/>
          <w:i/>
        </w:rPr>
        <w:t>психологический</w:t>
      </w:r>
      <w:r w:rsidRPr="00D74018">
        <w:t xml:space="preserve"> методы. </w:t>
      </w:r>
      <w:r w:rsidRPr="00D74018">
        <w:rPr>
          <w:b/>
          <w:i/>
        </w:rPr>
        <w:t xml:space="preserve">Антропологический </w:t>
      </w:r>
      <w:r w:rsidRPr="00D74018">
        <w:t xml:space="preserve">метод исходит из природы человека, используется при анализе механизмов, институтов власти и социального контроля преимущественно в </w:t>
      </w:r>
      <w:proofErr w:type="spellStart"/>
      <w:r w:rsidRPr="00D74018">
        <w:t>доиндустриальных</w:t>
      </w:r>
      <w:proofErr w:type="spellEnd"/>
      <w:r w:rsidRPr="00D74018">
        <w:t xml:space="preserve"> обществах. </w:t>
      </w:r>
      <w:r w:rsidRPr="00D74018">
        <w:rPr>
          <w:b/>
          <w:i/>
        </w:rPr>
        <w:t>Психологический</w:t>
      </w:r>
      <w:r w:rsidRPr="00D74018">
        <w:t xml:space="preserve"> метод направлен на изучение субъективных механизмов политического поведения, индивидуальных качеств, психологических мотиваций.</w:t>
      </w:r>
    </w:p>
    <w:p w:rsidR="005B39C7" w:rsidRPr="00D74018" w:rsidRDefault="005B39C7" w:rsidP="005B39C7">
      <w:pPr>
        <w:spacing w:line="360" w:lineRule="auto"/>
        <w:ind w:firstLine="708"/>
        <w:jc w:val="both"/>
      </w:pPr>
      <w:r w:rsidRPr="00D74018">
        <w:t xml:space="preserve">Политология выполняет ряд </w:t>
      </w:r>
      <w:r w:rsidRPr="00D74018">
        <w:rPr>
          <w:b/>
          <w:i/>
        </w:rPr>
        <w:t>функций ( лат</w:t>
      </w:r>
      <w:proofErr w:type="gramStart"/>
      <w:r w:rsidRPr="00D74018">
        <w:rPr>
          <w:b/>
          <w:i/>
        </w:rPr>
        <w:t>.</w:t>
      </w:r>
      <w:proofErr w:type="gramEnd"/>
      <w:r w:rsidRPr="00D74018">
        <w:rPr>
          <w:b/>
          <w:i/>
        </w:rPr>
        <w:t xml:space="preserve"> – </w:t>
      </w:r>
      <w:proofErr w:type="gramStart"/>
      <w:r w:rsidRPr="00D74018">
        <w:rPr>
          <w:b/>
          <w:i/>
        </w:rPr>
        <w:t>и</w:t>
      </w:r>
      <w:proofErr w:type="gramEnd"/>
      <w:r w:rsidRPr="00D74018">
        <w:rPr>
          <w:b/>
          <w:i/>
        </w:rPr>
        <w:t>сполнение)</w:t>
      </w:r>
      <w:r w:rsidRPr="00D74018">
        <w:t>. Функция – роль, обязанность, круг деятельности.</w:t>
      </w:r>
    </w:p>
    <w:p w:rsidR="005B39C7" w:rsidRPr="00D74018" w:rsidRDefault="005B39C7" w:rsidP="005B39C7">
      <w:pPr>
        <w:spacing w:line="360" w:lineRule="auto"/>
        <w:jc w:val="both"/>
      </w:pPr>
      <w:r w:rsidRPr="00D74018">
        <w:tab/>
        <w:t xml:space="preserve">- </w:t>
      </w:r>
      <w:r w:rsidRPr="00D74018">
        <w:rPr>
          <w:b/>
          <w:i/>
        </w:rPr>
        <w:t>гносеологическая</w:t>
      </w:r>
      <w:r w:rsidRPr="00D74018">
        <w:t xml:space="preserve"> (познавательная) состоит в наиболее полном и конкретном познании политической действительности;</w:t>
      </w:r>
    </w:p>
    <w:p w:rsidR="005B39C7" w:rsidRPr="00D74018" w:rsidRDefault="005B39C7" w:rsidP="005B39C7">
      <w:pPr>
        <w:spacing w:line="360" w:lineRule="auto"/>
        <w:jc w:val="both"/>
      </w:pPr>
      <w:r w:rsidRPr="00D74018">
        <w:tab/>
        <w:t xml:space="preserve">- </w:t>
      </w:r>
      <w:r w:rsidRPr="00D74018">
        <w:rPr>
          <w:b/>
          <w:i/>
        </w:rPr>
        <w:t xml:space="preserve">функция рационализации политической жизни. </w:t>
      </w:r>
      <w:r w:rsidRPr="00D74018">
        <w:t>Политология обосновывает необходимость создания одних политических институтов и ликвидации других, разрабатывает оптимальные политические структуры и модели управления, прогнозирует развитие политических процессов. Политология создает теоретическую основу политических реформ.</w:t>
      </w:r>
    </w:p>
    <w:p w:rsidR="005B39C7" w:rsidRPr="00D74018" w:rsidRDefault="005B39C7" w:rsidP="005B39C7">
      <w:pPr>
        <w:spacing w:line="360" w:lineRule="auto"/>
        <w:jc w:val="both"/>
      </w:pPr>
      <w:r w:rsidRPr="00D74018">
        <w:tab/>
        <w:t xml:space="preserve">- </w:t>
      </w:r>
      <w:r w:rsidRPr="00D74018">
        <w:rPr>
          <w:b/>
          <w:i/>
        </w:rPr>
        <w:t xml:space="preserve">функция политической социализации </w:t>
      </w:r>
      <w:r w:rsidRPr="00D74018">
        <w:t xml:space="preserve">направлена на формирование гражданственности, политической культуры населения. Знание научных основ политики </w:t>
      </w:r>
      <w:r w:rsidRPr="00D74018">
        <w:lastRenderedPageBreak/>
        <w:t>позволяет определить свое отношение к существующим политическим структурам, партиям, выработать определенную линию политического поведения.</w:t>
      </w:r>
    </w:p>
    <w:p w:rsidR="005B39C7" w:rsidRPr="00D74018" w:rsidRDefault="005B39C7" w:rsidP="005B39C7">
      <w:pPr>
        <w:spacing w:line="360" w:lineRule="auto"/>
        <w:jc w:val="both"/>
      </w:pPr>
      <w:r w:rsidRPr="00D74018">
        <w:tab/>
        <w:t xml:space="preserve">- </w:t>
      </w:r>
      <w:r w:rsidRPr="00D74018">
        <w:rPr>
          <w:b/>
          <w:i/>
        </w:rPr>
        <w:t>прогностическая</w:t>
      </w:r>
      <w:r w:rsidRPr="00D74018">
        <w:t>. Политология способна дать долговременный прогноз о возможностях политического развития той или иной страны на данном историческом этапе; представить альтернативные сценарии будущих процессов; рассчитать вероятные потери по каждому из этих вариантов.</w:t>
      </w:r>
    </w:p>
    <w:p w:rsidR="005B39C7" w:rsidRDefault="005B39C7" w:rsidP="005B39C7">
      <w:pPr>
        <w:spacing w:line="360" w:lineRule="auto"/>
        <w:jc w:val="both"/>
      </w:pPr>
      <w:r w:rsidRPr="00D74018">
        <w:tab/>
        <w:t>Но наиболее часто политологи дают краткосрочные прогнозы о развитии политической ситуации в стране, перспективах и возможностях тех или иных политических лидеров, партий и т.д.</w:t>
      </w:r>
    </w:p>
    <w:p w:rsidR="00D74018" w:rsidRPr="00D74018" w:rsidRDefault="00D74018" w:rsidP="00D74018">
      <w:pPr>
        <w:spacing w:line="360" w:lineRule="auto"/>
        <w:jc w:val="both"/>
      </w:pPr>
    </w:p>
    <w:p w:rsidR="00D74018" w:rsidRDefault="00D74018" w:rsidP="00D74018">
      <w:pPr>
        <w:spacing w:line="360" w:lineRule="auto"/>
        <w:jc w:val="both"/>
        <w:rPr>
          <w:b/>
          <w:color w:val="222222"/>
        </w:rPr>
      </w:pPr>
      <w:r w:rsidRPr="006117AF">
        <w:rPr>
          <w:b/>
          <w:color w:val="222222"/>
        </w:rPr>
        <w:t>Библиография:</w:t>
      </w:r>
    </w:p>
    <w:p w:rsidR="00D74018" w:rsidRPr="00FE0554" w:rsidRDefault="00D74018" w:rsidP="00D74018">
      <w:pPr>
        <w:spacing w:line="360" w:lineRule="auto"/>
        <w:rPr>
          <w:b/>
        </w:rPr>
      </w:pPr>
      <w:r w:rsidRPr="00FE0554">
        <w:rPr>
          <w:b/>
        </w:rPr>
        <w:t>РЕКОМЕНДОВАННАЯ ЛИТЕРАТУРА</w:t>
      </w:r>
      <w:r w:rsidRPr="00FE0554">
        <w:rPr>
          <w:b/>
          <w:lang w:val="ro-RO"/>
        </w:rPr>
        <w:t>:</w:t>
      </w:r>
    </w:p>
    <w:p w:rsidR="00D74018" w:rsidRPr="00FE0554" w:rsidRDefault="00D74018" w:rsidP="00D74018">
      <w:pPr>
        <w:pStyle w:val="a7"/>
        <w:numPr>
          <w:ilvl w:val="0"/>
          <w:numId w:val="4"/>
        </w:numPr>
        <w:spacing w:after="0" w:line="360" w:lineRule="auto"/>
        <w:rPr>
          <w:rFonts w:ascii="Times New Roman" w:hAnsi="Times New Roman" w:cs="Times New Roman"/>
          <w:b/>
          <w:color w:val="FF0000"/>
          <w:sz w:val="24"/>
          <w:szCs w:val="24"/>
          <w:lang w:val="it-IT"/>
        </w:rPr>
      </w:pPr>
      <w:r w:rsidRPr="00FE0554">
        <w:rPr>
          <w:rFonts w:ascii="Times New Roman" w:hAnsi="Times New Roman" w:cs="Times New Roman"/>
          <w:sz w:val="24"/>
          <w:szCs w:val="24"/>
          <w:lang w:val="ro-RO"/>
        </w:rPr>
        <w:t>Oxford. Dicţionar de politică. Univers enciclopedic. - Bucureşti, 2001.</w:t>
      </w:r>
    </w:p>
    <w:p w:rsidR="00D74018" w:rsidRPr="00FE0554" w:rsidRDefault="00D74018" w:rsidP="00D74018">
      <w:pPr>
        <w:pStyle w:val="a7"/>
        <w:numPr>
          <w:ilvl w:val="0"/>
          <w:numId w:val="4"/>
        </w:numPr>
        <w:spacing w:after="0" w:line="360" w:lineRule="auto"/>
        <w:rPr>
          <w:rFonts w:ascii="Times New Roman" w:hAnsi="Times New Roman" w:cs="Times New Roman"/>
          <w:b/>
          <w:color w:val="FF0000"/>
          <w:sz w:val="24"/>
          <w:szCs w:val="24"/>
          <w:lang w:val="it-IT"/>
        </w:rPr>
      </w:pPr>
      <w:proofErr w:type="spellStart"/>
      <w:r w:rsidRPr="00FE0554">
        <w:rPr>
          <w:rFonts w:ascii="Times New Roman" w:hAnsi="Times New Roman" w:cs="Times New Roman"/>
          <w:sz w:val="24"/>
          <w:szCs w:val="24"/>
          <w:lang w:val="en-US"/>
        </w:rPr>
        <w:t>Fruntaşu</w:t>
      </w:r>
      <w:proofErr w:type="spellEnd"/>
      <w:r w:rsidRPr="00FE0554">
        <w:rPr>
          <w:rFonts w:ascii="Times New Roman" w:hAnsi="Times New Roman" w:cs="Times New Roman"/>
          <w:sz w:val="24"/>
          <w:szCs w:val="24"/>
          <w:lang w:val="en-US"/>
        </w:rPr>
        <w:t xml:space="preserve"> P. </w:t>
      </w:r>
      <w:proofErr w:type="spellStart"/>
      <w:r w:rsidRPr="00FE0554">
        <w:rPr>
          <w:rFonts w:ascii="Times New Roman" w:hAnsi="Times New Roman" w:cs="Times New Roman"/>
          <w:sz w:val="24"/>
          <w:szCs w:val="24"/>
          <w:lang w:val="en-US"/>
        </w:rPr>
        <w:t>Sistemele</w:t>
      </w:r>
      <w:proofErr w:type="spellEnd"/>
      <w:r w:rsidRPr="00FE0554">
        <w:rPr>
          <w:rFonts w:ascii="Times New Roman" w:hAnsi="Times New Roman" w:cs="Times New Roman"/>
          <w:sz w:val="24"/>
          <w:szCs w:val="24"/>
          <w:lang w:val="en-US"/>
        </w:rPr>
        <w:t xml:space="preserve"> </w:t>
      </w:r>
      <w:proofErr w:type="spellStart"/>
      <w:r w:rsidRPr="00FE0554">
        <w:rPr>
          <w:rFonts w:ascii="Times New Roman" w:hAnsi="Times New Roman" w:cs="Times New Roman"/>
          <w:sz w:val="24"/>
          <w:szCs w:val="24"/>
          <w:lang w:val="en-US"/>
        </w:rPr>
        <w:t>politice</w:t>
      </w:r>
      <w:proofErr w:type="spellEnd"/>
      <w:r w:rsidRPr="00FE0554">
        <w:rPr>
          <w:rFonts w:ascii="Times New Roman" w:hAnsi="Times New Roman" w:cs="Times New Roman"/>
          <w:sz w:val="24"/>
          <w:szCs w:val="24"/>
          <w:lang w:val="en-US"/>
        </w:rPr>
        <w:t xml:space="preserve"> </w:t>
      </w:r>
      <w:proofErr w:type="spellStart"/>
      <w:r w:rsidRPr="00FE0554">
        <w:rPr>
          <w:rFonts w:ascii="Times New Roman" w:hAnsi="Times New Roman" w:cs="Times New Roman"/>
          <w:sz w:val="24"/>
          <w:szCs w:val="24"/>
          <w:lang w:val="en-US"/>
        </w:rPr>
        <w:t>contemporane</w:t>
      </w:r>
      <w:proofErr w:type="spellEnd"/>
      <w:r w:rsidRPr="00FE0554">
        <w:rPr>
          <w:rFonts w:ascii="Times New Roman" w:hAnsi="Times New Roman" w:cs="Times New Roman"/>
          <w:sz w:val="24"/>
          <w:szCs w:val="24"/>
          <w:lang w:val="en-US"/>
        </w:rPr>
        <w:t xml:space="preserve"> (</w:t>
      </w:r>
      <w:proofErr w:type="spellStart"/>
      <w:r w:rsidRPr="00FE0554">
        <w:rPr>
          <w:rFonts w:ascii="Times New Roman" w:hAnsi="Times New Roman" w:cs="Times New Roman"/>
          <w:sz w:val="24"/>
          <w:szCs w:val="24"/>
          <w:lang w:val="en-US"/>
        </w:rPr>
        <w:t>analiză</w:t>
      </w:r>
      <w:proofErr w:type="spellEnd"/>
      <w:r w:rsidRPr="00FE0554">
        <w:rPr>
          <w:rFonts w:ascii="Times New Roman" w:hAnsi="Times New Roman" w:cs="Times New Roman"/>
          <w:sz w:val="24"/>
          <w:szCs w:val="24"/>
          <w:lang w:val="en-US"/>
        </w:rPr>
        <w:t xml:space="preserve"> </w:t>
      </w:r>
      <w:proofErr w:type="spellStart"/>
      <w:r w:rsidRPr="00FE0554">
        <w:rPr>
          <w:rFonts w:ascii="Times New Roman" w:hAnsi="Times New Roman" w:cs="Times New Roman"/>
          <w:sz w:val="24"/>
          <w:szCs w:val="24"/>
          <w:lang w:val="en-US"/>
        </w:rPr>
        <w:t>comparativă</w:t>
      </w:r>
      <w:proofErr w:type="spellEnd"/>
      <w:r w:rsidRPr="00FE0554">
        <w:rPr>
          <w:rFonts w:ascii="Times New Roman" w:hAnsi="Times New Roman" w:cs="Times New Roman"/>
          <w:sz w:val="24"/>
          <w:szCs w:val="24"/>
          <w:lang w:val="en-US"/>
        </w:rPr>
        <w:t xml:space="preserve">). </w:t>
      </w:r>
      <w:proofErr w:type="spellStart"/>
      <w:r w:rsidRPr="00FE0554">
        <w:rPr>
          <w:rFonts w:ascii="Times New Roman" w:hAnsi="Times New Roman" w:cs="Times New Roman"/>
          <w:sz w:val="24"/>
          <w:szCs w:val="24"/>
          <w:lang w:val="en-US"/>
        </w:rPr>
        <w:t>Partea</w:t>
      </w:r>
      <w:proofErr w:type="spellEnd"/>
      <w:r w:rsidRPr="00FE0554">
        <w:rPr>
          <w:rFonts w:ascii="Times New Roman" w:hAnsi="Times New Roman" w:cs="Times New Roman"/>
          <w:sz w:val="24"/>
          <w:szCs w:val="24"/>
          <w:lang w:val="en-US"/>
        </w:rPr>
        <w:t xml:space="preserve"> I-II. – </w:t>
      </w:r>
      <w:proofErr w:type="spellStart"/>
      <w:r w:rsidRPr="00FE0554">
        <w:rPr>
          <w:rFonts w:ascii="Times New Roman" w:hAnsi="Times New Roman" w:cs="Times New Roman"/>
          <w:sz w:val="24"/>
          <w:szCs w:val="24"/>
          <w:lang w:val="en-US"/>
        </w:rPr>
        <w:t>Chişinău</w:t>
      </w:r>
      <w:proofErr w:type="spellEnd"/>
      <w:r w:rsidRPr="00FE0554">
        <w:rPr>
          <w:rFonts w:ascii="Times New Roman" w:hAnsi="Times New Roman" w:cs="Times New Roman"/>
          <w:sz w:val="24"/>
          <w:szCs w:val="24"/>
          <w:lang w:val="en-US"/>
        </w:rPr>
        <w:t>, 2001.</w:t>
      </w:r>
    </w:p>
    <w:p w:rsidR="00D74018" w:rsidRPr="00FE0554" w:rsidRDefault="00D74018" w:rsidP="00D74018">
      <w:pPr>
        <w:pStyle w:val="a7"/>
        <w:numPr>
          <w:ilvl w:val="0"/>
          <w:numId w:val="4"/>
        </w:numPr>
        <w:spacing w:after="0" w:line="360" w:lineRule="auto"/>
        <w:rPr>
          <w:rFonts w:ascii="Times New Roman" w:hAnsi="Times New Roman" w:cs="Times New Roman"/>
          <w:b/>
          <w:color w:val="FF0000"/>
          <w:sz w:val="24"/>
          <w:szCs w:val="24"/>
          <w:lang w:val="it-IT"/>
        </w:rPr>
      </w:pPr>
      <w:proofErr w:type="spellStart"/>
      <w:r w:rsidRPr="00FE0554">
        <w:rPr>
          <w:rFonts w:ascii="Times New Roman" w:hAnsi="Times New Roman" w:cs="Times New Roman"/>
          <w:sz w:val="24"/>
          <w:szCs w:val="24"/>
        </w:rPr>
        <w:t>Ачкасов</w:t>
      </w:r>
      <w:proofErr w:type="spellEnd"/>
      <w:r w:rsidRPr="00FE0554">
        <w:rPr>
          <w:rFonts w:ascii="Times New Roman" w:hAnsi="Times New Roman" w:cs="Times New Roman"/>
          <w:sz w:val="24"/>
          <w:szCs w:val="24"/>
        </w:rPr>
        <w:t xml:space="preserve"> В.А., </w:t>
      </w:r>
      <w:proofErr w:type="spellStart"/>
      <w:r w:rsidRPr="00FE0554">
        <w:rPr>
          <w:rFonts w:ascii="Times New Roman" w:hAnsi="Times New Roman" w:cs="Times New Roman"/>
          <w:sz w:val="24"/>
          <w:szCs w:val="24"/>
        </w:rPr>
        <w:t>Гуторов</w:t>
      </w:r>
      <w:proofErr w:type="spellEnd"/>
      <w:r w:rsidRPr="00FE0554">
        <w:rPr>
          <w:rFonts w:ascii="Times New Roman" w:hAnsi="Times New Roman" w:cs="Times New Roman"/>
          <w:sz w:val="24"/>
          <w:szCs w:val="24"/>
        </w:rPr>
        <w:t xml:space="preserve"> В.А.. Политология. Учебник и практикум. Москва: ЮРАЙТ, 2015.</w:t>
      </w:r>
    </w:p>
    <w:p w:rsidR="00D74018" w:rsidRPr="00456152" w:rsidRDefault="00D74018" w:rsidP="00D74018">
      <w:pPr>
        <w:pStyle w:val="a7"/>
        <w:numPr>
          <w:ilvl w:val="0"/>
          <w:numId w:val="4"/>
        </w:numPr>
        <w:spacing w:after="0" w:line="360" w:lineRule="auto"/>
        <w:rPr>
          <w:rFonts w:ascii="Times New Roman" w:hAnsi="Times New Roman" w:cs="Times New Roman"/>
          <w:b/>
          <w:color w:val="FF0000"/>
          <w:sz w:val="24"/>
          <w:szCs w:val="24"/>
          <w:lang w:val="it-IT"/>
        </w:rPr>
      </w:pPr>
      <w:r w:rsidRPr="00FE0554">
        <w:rPr>
          <w:rFonts w:ascii="Times New Roman" w:hAnsi="Times New Roman" w:cs="Times New Roman"/>
          <w:sz w:val="24"/>
          <w:szCs w:val="24"/>
        </w:rPr>
        <w:t xml:space="preserve">Гаджиев, К. С. Политология. Базовый курс: учебник для вузов. - Москва: ЮРАЙТ, 2011. 505 с. </w:t>
      </w:r>
    </w:p>
    <w:p w:rsidR="00D74018" w:rsidRPr="00456152" w:rsidRDefault="00D74018" w:rsidP="00D74018">
      <w:pPr>
        <w:pStyle w:val="a7"/>
        <w:numPr>
          <w:ilvl w:val="0"/>
          <w:numId w:val="4"/>
        </w:numPr>
        <w:spacing w:after="0" w:line="360" w:lineRule="auto"/>
        <w:jc w:val="both"/>
        <w:rPr>
          <w:rFonts w:ascii="Times New Roman" w:hAnsi="Times New Roman" w:cs="Times New Roman"/>
          <w:b/>
          <w:color w:val="FF0000"/>
          <w:sz w:val="24"/>
          <w:szCs w:val="24"/>
          <w:lang w:val="it-IT"/>
        </w:rPr>
      </w:pPr>
      <w:r w:rsidRPr="00456152">
        <w:rPr>
          <w:rFonts w:ascii="Times New Roman" w:hAnsi="Times New Roman" w:cs="Times New Roman"/>
          <w:sz w:val="24"/>
          <w:szCs w:val="24"/>
        </w:rPr>
        <w:t xml:space="preserve">Политология: учеб. / А. Ю. </w:t>
      </w:r>
      <w:proofErr w:type="spellStart"/>
      <w:r w:rsidRPr="00456152">
        <w:rPr>
          <w:rFonts w:ascii="Times New Roman" w:hAnsi="Times New Roman" w:cs="Times New Roman"/>
          <w:sz w:val="24"/>
          <w:szCs w:val="24"/>
        </w:rPr>
        <w:t>Мельвиль</w:t>
      </w:r>
      <w:proofErr w:type="spellEnd"/>
      <w:r w:rsidRPr="00456152">
        <w:rPr>
          <w:rFonts w:ascii="Times New Roman" w:hAnsi="Times New Roman" w:cs="Times New Roman"/>
          <w:sz w:val="24"/>
          <w:szCs w:val="24"/>
        </w:rPr>
        <w:t xml:space="preserve"> [и др.].</w:t>
      </w:r>
      <w:r>
        <w:rPr>
          <w:rFonts w:ascii="Times New Roman" w:hAnsi="Times New Roman" w:cs="Times New Roman"/>
          <w:sz w:val="24"/>
          <w:szCs w:val="24"/>
        </w:rPr>
        <w:t xml:space="preserve"> Москва</w:t>
      </w:r>
      <w:r w:rsidRPr="00456152">
        <w:rPr>
          <w:rFonts w:ascii="Times New Roman" w:hAnsi="Times New Roman" w:cs="Times New Roman"/>
          <w:sz w:val="24"/>
          <w:szCs w:val="24"/>
        </w:rPr>
        <w:t>: Московский</w:t>
      </w:r>
      <w:r>
        <w:rPr>
          <w:rFonts w:ascii="Times New Roman" w:hAnsi="Times New Roman" w:cs="Times New Roman"/>
          <w:sz w:val="24"/>
          <w:szCs w:val="24"/>
        </w:rPr>
        <w:t xml:space="preserve"> </w:t>
      </w:r>
      <w:r w:rsidRPr="00456152">
        <w:rPr>
          <w:rFonts w:ascii="Times New Roman" w:hAnsi="Times New Roman" w:cs="Times New Roman"/>
          <w:sz w:val="24"/>
          <w:szCs w:val="24"/>
        </w:rPr>
        <w:t>государственный институт международных отношений (Университет)</w:t>
      </w:r>
      <w:r>
        <w:rPr>
          <w:rFonts w:ascii="Times New Roman" w:hAnsi="Times New Roman" w:cs="Times New Roman"/>
          <w:sz w:val="24"/>
          <w:szCs w:val="24"/>
        </w:rPr>
        <w:t xml:space="preserve"> </w:t>
      </w:r>
      <w:r w:rsidRPr="00456152">
        <w:rPr>
          <w:rFonts w:ascii="Times New Roman" w:hAnsi="Times New Roman" w:cs="Times New Roman"/>
          <w:sz w:val="24"/>
          <w:szCs w:val="24"/>
        </w:rPr>
        <w:t xml:space="preserve">МИД России, ТК </w:t>
      </w:r>
      <w:proofErr w:type="spellStart"/>
      <w:r w:rsidRPr="00456152">
        <w:rPr>
          <w:rFonts w:ascii="Times New Roman" w:hAnsi="Times New Roman" w:cs="Times New Roman"/>
          <w:sz w:val="24"/>
          <w:szCs w:val="24"/>
        </w:rPr>
        <w:t>Велби</w:t>
      </w:r>
      <w:proofErr w:type="spellEnd"/>
      <w:r w:rsidRPr="00456152">
        <w:rPr>
          <w:rFonts w:ascii="Times New Roman" w:hAnsi="Times New Roman" w:cs="Times New Roman"/>
          <w:sz w:val="24"/>
          <w:szCs w:val="24"/>
        </w:rPr>
        <w:t xml:space="preserve">, Изд-во Проспект, 2008. </w:t>
      </w:r>
    </w:p>
    <w:p w:rsidR="00D74018" w:rsidRPr="00456152" w:rsidRDefault="00D74018" w:rsidP="00D74018">
      <w:pPr>
        <w:pStyle w:val="a7"/>
        <w:numPr>
          <w:ilvl w:val="0"/>
          <w:numId w:val="4"/>
        </w:numPr>
        <w:spacing w:after="0" w:line="360" w:lineRule="auto"/>
        <w:rPr>
          <w:rFonts w:ascii="Times New Roman" w:hAnsi="Times New Roman" w:cs="Times New Roman"/>
          <w:b/>
          <w:color w:val="FF0000"/>
          <w:sz w:val="24"/>
          <w:szCs w:val="24"/>
          <w:lang w:val="it-IT"/>
        </w:rPr>
      </w:pPr>
      <w:r w:rsidRPr="00456152">
        <w:rPr>
          <w:rFonts w:ascii="Times New Roman" w:hAnsi="Times New Roman" w:cs="Times New Roman"/>
          <w:sz w:val="24"/>
          <w:szCs w:val="24"/>
        </w:rPr>
        <w:t>Мошняга</w:t>
      </w:r>
      <w:r w:rsidRPr="00456152">
        <w:rPr>
          <w:rFonts w:ascii="Times New Roman" w:hAnsi="Times New Roman" w:cs="Times New Roman"/>
          <w:sz w:val="24"/>
          <w:szCs w:val="24"/>
          <w:lang w:val="it-IT"/>
        </w:rPr>
        <w:t xml:space="preserve"> </w:t>
      </w:r>
      <w:r w:rsidRPr="00456152">
        <w:rPr>
          <w:rFonts w:ascii="Times New Roman" w:hAnsi="Times New Roman" w:cs="Times New Roman"/>
          <w:sz w:val="24"/>
          <w:szCs w:val="24"/>
        </w:rPr>
        <w:t>В</w:t>
      </w:r>
      <w:r w:rsidRPr="00456152">
        <w:rPr>
          <w:rFonts w:ascii="Times New Roman" w:hAnsi="Times New Roman" w:cs="Times New Roman"/>
          <w:sz w:val="24"/>
          <w:szCs w:val="24"/>
          <w:lang w:val="it-IT"/>
        </w:rPr>
        <w:t xml:space="preserve">., </w:t>
      </w:r>
      <w:proofErr w:type="spellStart"/>
      <w:r w:rsidRPr="00456152">
        <w:rPr>
          <w:rFonts w:ascii="Times New Roman" w:hAnsi="Times New Roman" w:cs="Times New Roman"/>
          <w:sz w:val="24"/>
          <w:szCs w:val="24"/>
        </w:rPr>
        <w:t>Руснак</w:t>
      </w:r>
      <w:proofErr w:type="spellEnd"/>
      <w:r w:rsidRPr="00456152">
        <w:rPr>
          <w:rFonts w:ascii="Times New Roman" w:hAnsi="Times New Roman" w:cs="Times New Roman"/>
          <w:sz w:val="24"/>
          <w:szCs w:val="24"/>
          <w:lang w:val="it-IT"/>
        </w:rPr>
        <w:t xml:space="preserve"> </w:t>
      </w:r>
      <w:r w:rsidRPr="00456152">
        <w:rPr>
          <w:rFonts w:ascii="Times New Roman" w:hAnsi="Times New Roman" w:cs="Times New Roman"/>
          <w:sz w:val="24"/>
          <w:szCs w:val="24"/>
        </w:rPr>
        <w:t>Г</w:t>
      </w:r>
      <w:r w:rsidRPr="00456152">
        <w:rPr>
          <w:rFonts w:ascii="Times New Roman" w:hAnsi="Times New Roman" w:cs="Times New Roman"/>
          <w:sz w:val="24"/>
          <w:szCs w:val="24"/>
          <w:lang w:val="it-IT"/>
        </w:rPr>
        <w:t xml:space="preserve">., </w:t>
      </w:r>
      <w:proofErr w:type="spellStart"/>
      <w:r w:rsidRPr="00456152">
        <w:rPr>
          <w:rFonts w:ascii="Times New Roman" w:hAnsi="Times New Roman" w:cs="Times New Roman"/>
          <w:sz w:val="24"/>
          <w:szCs w:val="24"/>
        </w:rPr>
        <w:t>Сакович</w:t>
      </w:r>
      <w:proofErr w:type="spellEnd"/>
      <w:r w:rsidRPr="00456152">
        <w:rPr>
          <w:rFonts w:ascii="Times New Roman" w:hAnsi="Times New Roman" w:cs="Times New Roman"/>
          <w:sz w:val="24"/>
          <w:szCs w:val="24"/>
          <w:lang w:val="it-IT"/>
        </w:rPr>
        <w:t xml:space="preserve"> </w:t>
      </w:r>
      <w:r w:rsidRPr="00456152">
        <w:rPr>
          <w:rFonts w:ascii="Times New Roman" w:hAnsi="Times New Roman" w:cs="Times New Roman"/>
          <w:sz w:val="24"/>
          <w:szCs w:val="24"/>
        </w:rPr>
        <w:t>В</w:t>
      </w:r>
      <w:r w:rsidRPr="00456152">
        <w:rPr>
          <w:rFonts w:ascii="Times New Roman" w:hAnsi="Times New Roman" w:cs="Times New Roman"/>
          <w:sz w:val="24"/>
          <w:szCs w:val="24"/>
          <w:lang w:val="it-IT"/>
        </w:rPr>
        <w:t xml:space="preserve">., </w:t>
      </w:r>
      <w:r w:rsidRPr="00456152">
        <w:rPr>
          <w:rFonts w:ascii="Times New Roman" w:hAnsi="Times New Roman" w:cs="Times New Roman"/>
          <w:sz w:val="24"/>
          <w:szCs w:val="24"/>
        </w:rPr>
        <w:t>Сака</w:t>
      </w:r>
      <w:r w:rsidRPr="00456152">
        <w:rPr>
          <w:rFonts w:ascii="Times New Roman" w:hAnsi="Times New Roman" w:cs="Times New Roman"/>
          <w:sz w:val="24"/>
          <w:szCs w:val="24"/>
          <w:lang w:val="it-IT"/>
        </w:rPr>
        <w:t xml:space="preserve"> </w:t>
      </w:r>
      <w:r w:rsidRPr="00456152">
        <w:rPr>
          <w:rFonts w:ascii="Times New Roman" w:hAnsi="Times New Roman" w:cs="Times New Roman"/>
          <w:sz w:val="24"/>
          <w:szCs w:val="24"/>
        </w:rPr>
        <w:t>В</w:t>
      </w:r>
      <w:r w:rsidRPr="00456152">
        <w:rPr>
          <w:rFonts w:ascii="Times New Roman" w:hAnsi="Times New Roman" w:cs="Times New Roman"/>
          <w:sz w:val="24"/>
          <w:szCs w:val="24"/>
          <w:lang w:val="it-IT"/>
        </w:rPr>
        <w:t>. (</w:t>
      </w:r>
      <w:proofErr w:type="spellStart"/>
      <w:r w:rsidRPr="00456152">
        <w:rPr>
          <w:rFonts w:ascii="Times New Roman" w:hAnsi="Times New Roman" w:cs="Times New Roman"/>
          <w:sz w:val="24"/>
          <w:szCs w:val="24"/>
        </w:rPr>
        <w:t>Коорд</w:t>
      </w:r>
      <w:proofErr w:type="spellEnd"/>
      <w:r w:rsidRPr="00456152">
        <w:rPr>
          <w:rFonts w:ascii="Times New Roman" w:hAnsi="Times New Roman" w:cs="Times New Roman"/>
          <w:sz w:val="24"/>
          <w:szCs w:val="24"/>
          <w:lang w:val="it-IT"/>
        </w:rPr>
        <w:t xml:space="preserve">.) </w:t>
      </w:r>
      <w:r w:rsidRPr="00456152">
        <w:rPr>
          <w:rFonts w:ascii="Times New Roman" w:hAnsi="Times New Roman" w:cs="Times New Roman"/>
          <w:sz w:val="24"/>
          <w:szCs w:val="24"/>
        </w:rPr>
        <w:t>Политология</w:t>
      </w:r>
      <w:r w:rsidRPr="00456152">
        <w:rPr>
          <w:rFonts w:ascii="Times New Roman" w:hAnsi="Times New Roman" w:cs="Times New Roman"/>
          <w:sz w:val="24"/>
          <w:szCs w:val="24"/>
          <w:lang w:val="it-IT"/>
        </w:rPr>
        <w:t xml:space="preserve">. </w:t>
      </w:r>
      <w:r w:rsidRPr="00456152">
        <w:rPr>
          <w:rFonts w:ascii="Times New Roman" w:hAnsi="Times New Roman" w:cs="Times New Roman"/>
          <w:sz w:val="24"/>
          <w:szCs w:val="24"/>
        </w:rPr>
        <w:t>Т</w:t>
      </w:r>
      <w:r w:rsidRPr="00456152">
        <w:rPr>
          <w:rFonts w:ascii="Times New Roman" w:hAnsi="Times New Roman" w:cs="Times New Roman"/>
          <w:sz w:val="24"/>
          <w:szCs w:val="24"/>
          <w:lang w:val="it-IT"/>
        </w:rPr>
        <w:t xml:space="preserve">. 1- 2. - </w:t>
      </w:r>
      <w:proofErr w:type="spellStart"/>
      <w:r w:rsidRPr="00456152">
        <w:rPr>
          <w:rFonts w:ascii="Times New Roman" w:hAnsi="Times New Roman" w:cs="Times New Roman"/>
          <w:sz w:val="24"/>
          <w:szCs w:val="24"/>
        </w:rPr>
        <w:t>Кишинэу</w:t>
      </w:r>
      <w:proofErr w:type="spellEnd"/>
      <w:r w:rsidRPr="00456152">
        <w:rPr>
          <w:rFonts w:ascii="Times New Roman" w:hAnsi="Times New Roman" w:cs="Times New Roman"/>
          <w:sz w:val="24"/>
          <w:szCs w:val="24"/>
          <w:lang w:val="it-IT"/>
        </w:rPr>
        <w:t>, 2008.</w:t>
      </w:r>
    </w:p>
    <w:p w:rsidR="00D74018" w:rsidRPr="00456152" w:rsidRDefault="00D74018" w:rsidP="00D74018">
      <w:pPr>
        <w:pStyle w:val="a7"/>
        <w:numPr>
          <w:ilvl w:val="0"/>
          <w:numId w:val="4"/>
        </w:numPr>
        <w:spacing w:after="0" w:line="360" w:lineRule="auto"/>
        <w:rPr>
          <w:rFonts w:ascii="Times New Roman" w:hAnsi="Times New Roman" w:cs="Times New Roman"/>
          <w:b/>
          <w:color w:val="FF0000"/>
          <w:sz w:val="24"/>
          <w:szCs w:val="24"/>
          <w:lang w:val="it-IT"/>
        </w:rPr>
      </w:pPr>
      <w:r w:rsidRPr="00456152">
        <w:rPr>
          <w:rFonts w:ascii="Times New Roman" w:hAnsi="Times New Roman" w:cs="Times New Roman"/>
          <w:sz w:val="24"/>
          <w:szCs w:val="24"/>
        </w:rPr>
        <w:t xml:space="preserve">Сазонова Н.Н. Политология: учебное пособие. – Москва, Берлин: </w:t>
      </w:r>
      <w:proofErr w:type="spellStart"/>
      <w:r w:rsidRPr="00456152">
        <w:rPr>
          <w:rFonts w:ascii="Times New Roman" w:hAnsi="Times New Roman" w:cs="Times New Roman"/>
          <w:sz w:val="24"/>
          <w:szCs w:val="24"/>
        </w:rPr>
        <w:t>Директ-Медиа</w:t>
      </w:r>
      <w:proofErr w:type="spellEnd"/>
      <w:r w:rsidRPr="00456152">
        <w:rPr>
          <w:rFonts w:ascii="Times New Roman" w:hAnsi="Times New Roman" w:cs="Times New Roman"/>
          <w:sz w:val="24"/>
          <w:szCs w:val="24"/>
        </w:rPr>
        <w:t>, 2015. - 354 с., http://biblioclub.ru/index.php?page=book&amp;id=270286</w:t>
      </w:r>
    </w:p>
    <w:p w:rsidR="00D74018" w:rsidRPr="00FE0554" w:rsidRDefault="00D74018" w:rsidP="00D74018">
      <w:pPr>
        <w:pStyle w:val="Default"/>
        <w:spacing w:line="360" w:lineRule="auto"/>
        <w:jc w:val="both"/>
        <w:rPr>
          <w:rFonts w:ascii="Times New Roman" w:hAnsi="Times New Roman" w:cs="Times New Roman"/>
          <w:b/>
          <w:bCs/>
          <w:color w:val="auto"/>
        </w:rPr>
      </w:pPr>
    </w:p>
    <w:p w:rsidR="00D74018" w:rsidRPr="00FE0554" w:rsidRDefault="00D74018" w:rsidP="00D74018">
      <w:pPr>
        <w:pStyle w:val="Default"/>
        <w:spacing w:line="360" w:lineRule="auto"/>
        <w:jc w:val="both"/>
        <w:rPr>
          <w:rFonts w:ascii="Times New Roman" w:hAnsi="Times New Roman" w:cs="Times New Roman"/>
          <w:b/>
          <w:bCs/>
          <w:color w:val="auto"/>
          <w:lang w:val="it-IT"/>
        </w:rPr>
      </w:pPr>
      <w:r w:rsidRPr="00FE0554">
        <w:rPr>
          <w:rFonts w:ascii="Times New Roman" w:hAnsi="Times New Roman" w:cs="Times New Roman"/>
          <w:b/>
          <w:bCs/>
          <w:color w:val="auto"/>
        </w:rPr>
        <w:t>ДОПОЛНИТЕЛЬНАЯ</w:t>
      </w:r>
      <w:r w:rsidRPr="00FE0554">
        <w:rPr>
          <w:rFonts w:ascii="Times New Roman" w:hAnsi="Times New Roman" w:cs="Times New Roman"/>
          <w:b/>
          <w:bCs/>
          <w:color w:val="auto"/>
          <w:lang w:val="it-IT"/>
        </w:rPr>
        <w:t xml:space="preserve"> </w:t>
      </w:r>
      <w:r w:rsidRPr="00FE0554">
        <w:rPr>
          <w:rFonts w:ascii="Times New Roman" w:hAnsi="Times New Roman" w:cs="Times New Roman"/>
          <w:b/>
          <w:bCs/>
          <w:color w:val="auto"/>
        </w:rPr>
        <w:t>ЛИТЕРАТУРА</w:t>
      </w:r>
      <w:r w:rsidRPr="00FE0554">
        <w:rPr>
          <w:rFonts w:ascii="Times New Roman" w:hAnsi="Times New Roman" w:cs="Times New Roman"/>
          <w:b/>
          <w:bCs/>
          <w:color w:val="auto"/>
          <w:lang w:val="it-IT"/>
        </w:rPr>
        <w:t xml:space="preserve">: </w:t>
      </w:r>
    </w:p>
    <w:p w:rsidR="00D74018" w:rsidRPr="00FE0554" w:rsidRDefault="00D74018" w:rsidP="00D74018">
      <w:pPr>
        <w:numPr>
          <w:ilvl w:val="0"/>
          <w:numId w:val="5"/>
        </w:numPr>
        <w:tabs>
          <w:tab w:val="left" w:pos="360"/>
        </w:tabs>
        <w:spacing w:line="360" w:lineRule="auto"/>
        <w:jc w:val="both"/>
        <w:rPr>
          <w:lang w:val="ro-RO"/>
        </w:rPr>
      </w:pPr>
      <w:r w:rsidRPr="00FE0554">
        <w:rPr>
          <w:lang w:val="ro-RO"/>
        </w:rPr>
        <w:t>MOLDOSCOPIE. (Probleme de analiză politică). Partea I – XXIV. - Chişinău, 1993 - 2004.</w:t>
      </w:r>
    </w:p>
    <w:p w:rsidR="00D74018" w:rsidRPr="00FE0554" w:rsidRDefault="00D74018" w:rsidP="00D74018">
      <w:pPr>
        <w:numPr>
          <w:ilvl w:val="0"/>
          <w:numId w:val="5"/>
        </w:numPr>
        <w:tabs>
          <w:tab w:val="left" w:pos="360"/>
        </w:tabs>
        <w:spacing w:line="360" w:lineRule="auto"/>
        <w:jc w:val="both"/>
        <w:rPr>
          <w:lang w:val="ro-RO"/>
        </w:rPr>
      </w:pPr>
      <w:r w:rsidRPr="00FE0554">
        <w:rPr>
          <w:lang w:val="en-US"/>
        </w:rPr>
        <w:t xml:space="preserve"> </w:t>
      </w:r>
      <w:r w:rsidRPr="00FE0554">
        <w:rPr>
          <w:lang w:val="ro-RO"/>
        </w:rPr>
        <w:t>MOLDOSCOPIE. (Probleme de analiză politică). Revistă ştiinţifică trimestrială. - Chişinău, 2005- 20</w:t>
      </w:r>
      <w:r w:rsidRPr="00FE0554">
        <w:t>21</w:t>
      </w:r>
      <w:r w:rsidRPr="00FE0554">
        <w:rPr>
          <w:lang w:val="ro-RO"/>
        </w:rPr>
        <w:t>.</w:t>
      </w:r>
    </w:p>
    <w:p w:rsidR="00D74018" w:rsidRPr="00FE0554" w:rsidRDefault="00D74018" w:rsidP="00D74018">
      <w:pPr>
        <w:pStyle w:val="a7"/>
        <w:numPr>
          <w:ilvl w:val="0"/>
          <w:numId w:val="5"/>
        </w:numPr>
        <w:spacing w:after="0" w:line="360" w:lineRule="auto"/>
        <w:jc w:val="both"/>
        <w:rPr>
          <w:rFonts w:ascii="Times New Roman" w:hAnsi="Times New Roman" w:cs="Times New Roman"/>
          <w:sz w:val="24"/>
          <w:szCs w:val="24"/>
          <w:lang w:val="it-IT"/>
        </w:rPr>
      </w:pPr>
      <w:proofErr w:type="spellStart"/>
      <w:r w:rsidRPr="00FE0554">
        <w:rPr>
          <w:rFonts w:ascii="Times New Roman" w:hAnsi="Times New Roman" w:cs="Times New Roman"/>
          <w:sz w:val="24"/>
          <w:szCs w:val="24"/>
        </w:rPr>
        <w:t>Алмонд</w:t>
      </w:r>
      <w:proofErr w:type="spellEnd"/>
      <w:r w:rsidRPr="00FE0554">
        <w:rPr>
          <w:rFonts w:ascii="Times New Roman" w:hAnsi="Times New Roman" w:cs="Times New Roman"/>
          <w:sz w:val="24"/>
          <w:szCs w:val="24"/>
        </w:rPr>
        <w:t xml:space="preserve"> Г. Политическая наука: история дисциплины. </w:t>
      </w:r>
      <w:r>
        <w:rPr>
          <w:rFonts w:ascii="Times New Roman" w:hAnsi="Times New Roman" w:cs="Times New Roman"/>
          <w:sz w:val="24"/>
          <w:szCs w:val="24"/>
        </w:rPr>
        <w:t>В:</w:t>
      </w:r>
      <w:r w:rsidRPr="00FE0554">
        <w:rPr>
          <w:rFonts w:ascii="Times New Roman" w:hAnsi="Times New Roman" w:cs="Times New Roman"/>
          <w:sz w:val="24"/>
          <w:szCs w:val="24"/>
        </w:rPr>
        <w:t xml:space="preserve"> Полис. 1997. №6. С. 174-182.</w:t>
      </w:r>
    </w:p>
    <w:p w:rsidR="00D74018" w:rsidRPr="00FE0554" w:rsidRDefault="00D74018" w:rsidP="00D74018">
      <w:pPr>
        <w:pStyle w:val="a7"/>
        <w:numPr>
          <w:ilvl w:val="0"/>
          <w:numId w:val="5"/>
        </w:numPr>
        <w:spacing w:after="0" w:line="360" w:lineRule="auto"/>
        <w:jc w:val="both"/>
        <w:rPr>
          <w:rFonts w:ascii="Times New Roman" w:hAnsi="Times New Roman" w:cs="Times New Roman"/>
          <w:sz w:val="24"/>
          <w:szCs w:val="24"/>
          <w:lang w:val="it-IT"/>
        </w:rPr>
      </w:pPr>
      <w:r w:rsidRPr="00FE0554">
        <w:rPr>
          <w:rFonts w:ascii="Times New Roman" w:hAnsi="Times New Roman" w:cs="Times New Roman"/>
          <w:sz w:val="24"/>
          <w:szCs w:val="24"/>
        </w:rPr>
        <w:lastRenderedPageBreak/>
        <w:t>Барановский В.Г. Основные параметры современной системы международных отношений</w:t>
      </w:r>
      <w:r>
        <w:rPr>
          <w:rFonts w:ascii="Times New Roman" w:hAnsi="Times New Roman" w:cs="Times New Roman"/>
          <w:sz w:val="24"/>
          <w:szCs w:val="24"/>
        </w:rPr>
        <w:t>. В:</w:t>
      </w:r>
      <w:r w:rsidRPr="00FE0554">
        <w:rPr>
          <w:rFonts w:ascii="Times New Roman" w:hAnsi="Times New Roman" w:cs="Times New Roman"/>
          <w:sz w:val="24"/>
          <w:szCs w:val="24"/>
        </w:rPr>
        <w:t xml:space="preserve"> Полис. 2012. №3.</w:t>
      </w:r>
    </w:p>
    <w:p w:rsidR="00D74018" w:rsidRPr="00FE0554" w:rsidRDefault="00D74018" w:rsidP="00D74018">
      <w:pPr>
        <w:pStyle w:val="a7"/>
        <w:numPr>
          <w:ilvl w:val="0"/>
          <w:numId w:val="5"/>
        </w:numPr>
        <w:spacing w:after="0" w:line="360" w:lineRule="auto"/>
        <w:jc w:val="both"/>
        <w:rPr>
          <w:rFonts w:ascii="Times New Roman" w:hAnsi="Times New Roman" w:cs="Times New Roman"/>
          <w:sz w:val="24"/>
          <w:szCs w:val="24"/>
          <w:lang w:val="it-IT"/>
        </w:rPr>
      </w:pPr>
      <w:r w:rsidRPr="00FE0554">
        <w:rPr>
          <w:rFonts w:ascii="Times New Roman" w:hAnsi="Times New Roman" w:cs="Times New Roman"/>
          <w:sz w:val="24"/>
          <w:szCs w:val="24"/>
        </w:rPr>
        <w:t>Вебер М. Политика как призвание и профессия</w:t>
      </w:r>
      <w:r>
        <w:rPr>
          <w:rFonts w:ascii="Times New Roman" w:hAnsi="Times New Roman" w:cs="Times New Roman"/>
          <w:sz w:val="24"/>
          <w:szCs w:val="24"/>
        </w:rPr>
        <w:t>.</w:t>
      </w:r>
      <w:r w:rsidRPr="00FE0554">
        <w:rPr>
          <w:rFonts w:ascii="Times New Roman" w:hAnsi="Times New Roman" w:cs="Times New Roman"/>
          <w:sz w:val="24"/>
          <w:szCs w:val="24"/>
        </w:rPr>
        <w:t xml:space="preserve"> </w:t>
      </w:r>
      <w:r>
        <w:rPr>
          <w:rFonts w:ascii="Times New Roman" w:hAnsi="Times New Roman" w:cs="Times New Roman"/>
          <w:sz w:val="24"/>
          <w:szCs w:val="24"/>
        </w:rPr>
        <w:t>В:</w:t>
      </w:r>
      <w:r w:rsidRPr="00FE0554">
        <w:rPr>
          <w:rFonts w:ascii="Times New Roman" w:hAnsi="Times New Roman" w:cs="Times New Roman"/>
          <w:sz w:val="24"/>
          <w:szCs w:val="24"/>
        </w:rPr>
        <w:t xml:space="preserve"> Избранное: Протестантская этика и дух капитализма. - М.; СПб</w:t>
      </w:r>
      <w:proofErr w:type="gramStart"/>
      <w:r w:rsidRPr="00FE0554">
        <w:rPr>
          <w:rFonts w:ascii="Times New Roman" w:hAnsi="Times New Roman" w:cs="Times New Roman"/>
          <w:sz w:val="24"/>
          <w:szCs w:val="24"/>
        </w:rPr>
        <w:t>.: «</w:t>
      </w:r>
      <w:proofErr w:type="gramEnd"/>
      <w:r w:rsidRPr="00FE0554">
        <w:rPr>
          <w:rFonts w:ascii="Times New Roman" w:hAnsi="Times New Roman" w:cs="Times New Roman"/>
          <w:sz w:val="24"/>
          <w:szCs w:val="24"/>
        </w:rPr>
        <w:t>Центр гуманитарных инициатив». 2013.</w:t>
      </w:r>
    </w:p>
    <w:p w:rsidR="00D74018" w:rsidRPr="00FE0554" w:rsidRDefault="00D74018" w:rsidP="00D74018">
      <w:pPr>
        <w:numPr>
          <w:ilvl w:val="0"/>
          <w:numId w:val="5"/>
        </w:numPr>
        <w:spacing w:line="360" w:lineRule="auto"/>
        <w:jc w:val="both"/>
      </w:pPr>
      <w:r w:rsidRPr="00FE0554">
        <w:t>Ильин М.В. Слуга двух господ (о пересечении  компетенций политической науки и международных исследований). В: Полис. 2004, №5, с.120-130.</w:t>
      </w:r>
    </w:p>
    <w:p w:rsidR="00D74018" w:rsidRPr="00FE0554" w:rsidRDefault="00D74018" w:rsidP="00D74018">
      <w:pPr>
        <w:numPr>
          <w:ilvl w:val="0"/>
          <w:numId w:val="5"/>
        </w:numPr>
        <w:spacing w:line="360" w:lineRule="auto"/>
        <w:jc w:val="both"/>
      </w:pPr>
      <w:r w:rsidRPr="00FE0554">
        <w:t>Лебедева М.М. Мировая политика в ХХ</w:t>
      </w:r>
      <w:proofErr w:type="gramStart"/>
      <w:r w:rsidRPr="00FE0554">
        <w:rPr>
          <w:lang w:val="en-US"/>
        </w:rPr>
        <w:t>I</w:t>
      </w:r>
      <w:proofErr w:type="gramEnd"/>
      <w:r w:rsidRPr="00FE0554">
        <w:t xml:space="preserve"> в: </w:t>
      </w:r>
      <w:proofErr w:type="spellStart"/>
      <w:r w:rsidRPr="00FE0554">
        <w:t>акторы</w:t>
      </w:r>
      <w:proofErr w:type="spellEnd"/>
      <w:r w:rsidRPr="00FE0554">
        <w:t xml:space="preserve">, процессы и проблемы. – М.: МГИМО (У), 2009. </w:t>
      </w:r>
    </w:p>
    <w:p w:rsidR="00D74018" w:rsidRPr="00FE0554" w:rsidRDefault="00D74018" w:rsidP="00D74018">
      <w:pPr>
        <w:numPr>
          <w:ilvl w:val="0"/>
          <w:numId w:val="5"/>
        </w:numPr>
        <w:spacing w:line="360" w:lineRule="auto"/>
        <w:jc w:val="both"/>
      </w:pPr>
      <w:r w:rsidRPr="00FE0554">
        <w:t xml:space="preserve">Розов Н.С. </w:t>
      </w:r>
      <w:proofErr w:type="spellStart"/>
      <w:r w:rsidRPr="00FE0554">
        <w:t>Неопатримониальные</w:t>
      </w:r>
      <w:proofErr w:type="spellEnd"/>
      <w:r w:rsidRPr="00FE0554">
        <w:t xml:space="preserve"> режимы: разнообразие, динамика и перспективы демократизации. Полис, 2016, 3!, с.139-156.</w:t>
      </w:r>
    </w:p>
    <w:p w:rsidR="005B39C7" w:rsidRPr="00D74018" w:rsidRDefault="005B39C7" w:rsidP="005B39C7">
      <w:pPr>
        <w:spacing w:line="360" w:lineRule="auto"/>
        <w:jc w:val="both"/>
        <w:rPr>
          <w:b/>
        </w:rPr>
      </w:pPr>
      <w:r w:rsidRPr="00D74018">
        <w:tab/>
      </w:r>
    </w:p>
    <w:p w:rsidR="005B39C7" w:rsidRPr="00D74018" w:rsidRDefault="005B39C7" w:rsidP="005B39C7">
      <w:pPr>
        <w:spacing w:line="360" w:lineRule="auto"/>
        <w:jc w:val="both"/>
        <w:rPr>
          <w:b/>
          <w:i/>
        </w:rPr>
      </w:pPr>
    </w:p>
    <w:p w:rsidR="005B39C7" w:rsidRPr="00D74018" w:rsidRDefault="005B39C7" w:rsidP="005B39C7">
      <w:pPr>
        <w:spacing w:line="360" w:lineRule="auto"/>
        <w:jc w:val="both"/>
        <w:rPr>
          <w:b/>
          <w:i/>
        </w:rPr>
      </w:pPr>
    </w:p>
    <w:p w:rsidR="005B39C7" w:rsidRPr="00D74018" w:rsidRDefault="005B39C7" w:rsidP="005B39C7">
      <w:pPr>
        <w:spacing w:line="360" w:lineRule="auto"/>
        <w:jc w:val="both"/>
        <w:rPr>
          <w:b/>
          <w:i/>
        </w:rPr>
      </w:pPr>
    </w:p>
    <w:p w:rsidR="005B39C7" w:rsidRPr="00D74018"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spacing w:line="360" w:lineRule="auto"/>
        <w:jc w:val="both"/>
        <w:rPr>
          <w:b/>
          <w:i/>
        </w:rPr>
      </w:pPr>
    </w:p>
    <w:p w:rsidR="005B39C7" w:rsidRDefault="005B39C7" w:rsidP="005B39C7">
      <w:pPr>
        <w:jc w:val="both"/>
        <w:rPr>
          <w:sz w:val="28"/>
          <w:szCs w:val="28"/>
        </w:rPr>
      </w:pPr>
      <w:r>
        <w:rPr>
          <w:sz w:val="28"/>
          <w:szCs w:val="28"/>
        </w:rPr>
        <w:tab/>
      </w:r>
    </w:p>
    <w:p w:rsidR="0084260E" w:rsidRDefault="0084260E"/>
    <w:sectPr w:rsidR="0084260E" w:rsidSect="008426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289" w:rsidRDefault="00225289" w:rsidP="006A1541">
      <w:r>
        <w:separator/>
      </w:r>
    </w:p>
  </w:endnote>
  <w:endnote w:type="continuationSeparator" w:id="0">
    <w:p w:rsidR="00225289" w:rsidRDefault="00225289" w:rsidP="006A1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289" w:rsidRDefault="00225289" w:rsidP="006A1541">
      <w:r>
        <w:separator/>
      </w:r>
    </w:p>
  </w:footnote>
  <w:footnote w:type="continuationSeparator" w:id="0">
    <w:p w:rsidR="00225289" w:rsidRDefault="00225289" w:rsidP="006A1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118D"/>
    <w:multiLevelType w:val="singleLevel"/>
    <w:tmpl w:val="285C97AC"/>
    <w:lvl w:ilvl="0">
      <w:start w:val="2"/>
      <w:numFmt w:val="bullet"/>
      <w:lvlText w:val="-"/>
      <w:lvlJc w:val="left"/>
      <w:pPr>
        <w:tabs>
          <w:tab w:val="num" w:pos="360"/>
        </w:tabs>
        <w:ind w:left="360" w:hanging="360"/>
      </w:pPr>
      <w:rPr>
        <w:rFonts w:hint="default"/>
      </w:rPr>
    </w:lvl>
  </w:abstractNum>
  <w:abstractNum w:abstractNumId="1">
    <w:nsid w:val="15CF698C"/>
    <w:multiLevelType w:val="hybridMultilevel"/>
    <w:tmpl w:val="E3E09C74"/>
    <w:lvl w:ilvl="0" w:tplc="9550A964">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005B5E"/>
    <w:multiLevelType w:val="hybridMultilevel"/>
    <w:tmpl w:val="698ED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14A1C45"/>
    <w:multiLevelType w:val="hybridMultilevel"/>
    <w:tmpl w:val="D23A7758"/>
    <w:lvl w:ilvl="0" w:tplc="4206761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69AD6703"/>
    <w:multiLevelType w:val="hybridMultilevel"/>
    <w:tmpl w:val="24622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39C7"/>
    <w:rsid w:val="00225289"/>
    <w:rsid w:val="002801B8"/>
    <w:rsid w:val="00333823"/>
    <w:rsid w:val="005B39C7"/>
    <w:rsid w:val="00675C6A"/>
    <w:rsid w:val="006A1541"/>
    <w:rsid w:val="0077786C"/>
    <w:rsid w:val="0084260E"/>
    <w:rsid w:val="0087244F"/>
    <w:rsid w:val="00924693"/>
    <w:rsid w:val="00971F30"/>
    <w:rsid w:val="00B649A0"/>
    <w:rsid w:val="00C6647B"/>
    <w:rsid w:val="00D74018"/>
    <w:rsid w:val="00DD7EA4"/>
    <w:rsid w:val="00F92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1541"/>
    <w:pPr>
      <w:tabs>
        <w:tab w:val="center" w:pos="4677"/>
        <w:tab w:val="right" w:pos="9355"/>
      </w:tabs>
    </w:pPr>
  </w:style>
  <w:style w:type="character" w:customStyle="1" w:styleId="a4">
    <w:name w:val="Верхний колонтитул Знак"/>
    <w:basedOn w:val="a0"/>
    <w:link w:val="a3"/>
    <w:uiPriority w:val="99"/>
    <w:semiHidden/>
    <w:rsid w:val="006A154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6A1541"/>
    <w:pPr>
      <w:tabs>
        <w:tab w:val="center" w:pos="4677"/>
        <w:tab w:val="right" w:pos="9355"/>
      </w:tabs>
    </w:pPr>
  </w:style>
  <w:style w:type="character" w:customStyle="1" w:styleId="a6">
    <w:name w:val="Нижний колонтитул Знак"/>
    <w:basedOn w:val="a0"/>
    <w:link w:val="a5"/>
    <w:uiPriority w:val="99"/>
    <w:semiHidden/>
    <w:rsid w:val="006A1541"/>
    <w:rPr>
      <w:rFonts w:ascii="Times New Roman" w:eastAsia="Times New Roman" w:hAnsi="Times New Roman" w:cs="Times New Roman"/>
      <w:sz w:val="24"/>
      <w:szCs w:val="24"/>
      <w:lang w:eastAsia="ru-RU"/>
    </w:rPr>
  </w:style>
  <w:style w:type="paragraph" w:styleId="a7">
    <w:name w:val="List Paragraph"/>
    <w:basedOn w:val="a"/>
    <w:uiPriority w:val="34"/>
    <w:qFormat/>
    <w:rsid w:val="00D7401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74018"/>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Lenovo</cp:lastModifiedBy>
  <cp:revision>10</cp:revision>
  <dcterms:created xsi:type="dcterms:W3CDTF">2014-10-05T04:37:00Z</dcterms:created>
  <dcterms:modified xsi:type="dcterms:W3CDTF">2021-12-14T13:51:00Z</dcterms:modified>
</cp:coreProperties>
</file>