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5F" w:rsidRDefault="0040085F" w:rsidP="0040085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E1F1B">
        <w:rPr>
          <w:b/>
          <w:sz w:val="28"/>
          <w:szCs w:val="28"/>
        </w:rPr>
        <w:t>Тема 5: Политический режим</w:t>
      </w:r>
    </w:p>
    <w:p w:rsidR="00F7719A" w:rsidRPr="00F7719A" w:rsidRDefault="00F7719A" w:rsidP="00F7719A">
      <w:pPr>
        <w:spacing w:line="360" w:lineRule="auto"/>
        <w:rPr>
          <w:b/>
        </w:rPr>
      </w:pPr>
      <w:r w:rsidRPr="00F7719A">
        <w:rPr>
          <w:b/>
        </w:rPr>
        <w:t>Задачи:</w:t>
      </w:r>
    </w:p>
    <w:p w:rsidR="00F7719A" w:rsidRPr="00F7719A" w:rsidRDefault="00F7719A" w:rsidP="00F7719A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 w:rsidRPr="00F7719A">
        <w:t>дать определение политического режима</w:t>
      </w:r>
      <w:r w:rsidRPr="00F7719A">
        <w:rPr>
          <w:lang w:val="ro-RO"/>
        </w:rPr>
        <w:t>;</w:t>
      </w:r>
    </w:p>
    <w:p w:rsidR="00F7719A" w:rsidRPr="00F7719A" w:rsidRDefault="00F7719A" w:rsidP="00F7719A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 w:rsidRPr="00F7719A">
        <w:t>определить атрибуты политического режима</w:t>
      </w:r>
      <w:r w:rsidRPr="00F7719A">
        <w:rPr>
          <w:lang w:val="ro-RO"/>
        </w:rPr>
        <w:t>;</w:t>
      </w:r>
    </w:p>
    <w:p w:rsidR="00F7719A" w:rsidRPr="00F7719A" w:rsidRDefault="00F7719A" w:rsidP="00F7719A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 w:rsidRPr="00F7719A">
        <w:t>проанализировать критерии классификации политических режимов</w:t>
      </w:r>
      <w:r w:rsidRPr="00F7719A">
        <w:rPr>
          <w:lang w:val="ro-RO"/>
        </w:rPr>
        <w:t>;</w:t>
      </w:r>
    </w:p>
    <w:p w:rsidR="00F7719A" w:rsidRPr="00F7719A" w:rsidRDefault="00F7719A" w:rsidP="00F7719A">
      <w:pPr>
        <w:numPr>
          <w:ilvl w:val="0"/>
          <w:numId w:val="4"/>
        </w:numPr>
        <w:spacing w:line="360" w:lineRule="auto"/>
        <w:jc w:val="both"/>
        <w:rPr>
          <w:lang w:val="ro-RO"/>
        </w:rPr>
      </w:pPr>
      <w:r w:rsidRPr="00F7719A">
        <w:t>сравнить авторитарные и тоталитарные политические режимы</w:t>
      </w:r>
      <w:r w:rsidRPr="00F7719A">
        <w:rPr>
          <w:lang w:val="ro-RO"/>
        </w:rPr>
        <w:t>;</w:t>
      </w:r>
    </w:p>
    <w:p w:rsidR="00F7719A" w:rsidRDefault="00F7719A" w:rsidP="00F7719A">
      <w:pPr>
        <w:spacing w:line="360" w:lineRule="auto"/>
      </w:pPr>
      <w:r>
        <w:t xml:space="preserve">-     </w:t>
      </w:r>
      <w:r w:rsidRPr="00F7719A">
        <w:t>оценить роль демократического политического режима</w:t>
      </w:r>
      <w:r w:rsidRPr="00F7719A">
        <w:rPr>
          <w:lang w:val="ro-RO"/>
        </w:rPr>
        <w:t>.</w:t>
      </w:r>
    </w:p>
    <w:p w:rsidR="00F7719A" w:rsidRPr="00F7719A" w:rsidRDefault="00F7719A" w:rsidP="00F7719A">
      <w:pPr>
        <w:spacing w:line="360" w:lineRule="auto"/>
        <w:rPr>
          <w:b/>
        </w:rPr>
      </w:pPr>
      <w:r w:rsidRPr="00F7719A">
        <w:rPr>
          <w:b/>
        </w:rPr>
        <w:t>Содержание:</w:t>
      </w:r>
    </w:p>
    <w:p w:rsidR="0040085F" w:rsidRPr="00F7719A" w:rsidRDefault="0040085F" w:rsidP="00F7719A">
      <w:pPr>
        <w:pStyle w:val="a3"/>
        <w:numPr>
          <w:ilvl w:val="0"/>
          <w:numId w:val="1"/>
        </w:numPr>
        <w:spacing w:line="360" w:lineRule="auto"/>
        <w:jc w:val="both"/>
      </w:pPr>
      <w:r w:rsidRPr="00F7719A">
        <w:t>Сущность и структура политического режима.</w:t>
      </w:r>
    </w:p>
    <w:p w:rsidR="0040085F" w:rsidRDefault="0040085F" w:rsidP="00F7719A">
      <w:pPr>
        <w:pStyle w:val="a3"/>
        <w:numPr>
          <w:ilvl w:val="0"/>
          <w:numId w:val="1"/>
        </w:numPr>
        <w:spacing w:line="360" w:lineRule="auto"/>
        <w:jc w:val="both"/>
      </w:pPr>
      <w:r w:rsidRPr="00F7719A">
        <w:t>Типы политических режимов.</w:t>
      </w:r>
    </w:p>
    <w:p w:rsidR="00F7719A" w:rsidRPr="00F7719A" w:rsidRDefault="00F7719A" w:rsidP="00F7719A">
      <w:pPr>
        <w:spacing w:line="360" w:lineRule="auto"/>
        <w:jc w:val="both"/>
        <w:rPr>
          <w:b/>
        </w:rPr>
      </w:pPr>
      <w:r w:rsidRPr="00F7719A">
        <w:rPr>
          <w:b/>
        </w:rPr>
        <w:t>Ключевые слова:</w:t>
      </w:r>
      <w:r>
        <w:rPr>
          <w:b/>
        </w:rPr>
        <w:t xml:space="preserve"> </w:t>
      </w:r>
      <w:r w:rsidRPr="00F7719A">
        <w:t>политический режим</w:t>
      </w:r>
      <w:r w:rsidRPr="00F7719A">
        <w:rPr>
          <w:lang w:val="ro-MO"/>
        </w:rPr>
        <w:t>,</w:t>
      </w:r>
      <w:r w:rsidRPr="00F7719A">
        <w:t xml:space="preserve"> демократия, авторитаризм, тоталитаризм, </w:t>
      </w:r>
      <w:proofErr w:type="spellStart"/>
      <w:r w:rsidRPr="00F7719A">
        <w:t>полиархия</w:t>
      </w:r>
      <w:proofErr w:type="spellEnd"/>
      <w:r w:rsidRPr="00F7719A">
        <w:t>.</w:t>
      </w:r>
    </w:p>
    <w:p w:rsidR="0040085F" w:rsidRDefault="0040085F" w:rsidP="0040085F">
      <w:pPr>
        <w:pStyle w:val="a3"/>
        <w:ind w:left="1068"/>
        <w:jc w:val="both"/>
        <w:rPr>
          <w:sz w:val="28"/>
          <w:szCs w:val="28"/>
        </w:rPr>
      </w:pPr>
    </w:p>
    <w:p w:rsidR="0040085F" w:rsidRPr="005925AE" w:rsidRDefault="0040085F" w:rsidP="0040085F">
      <w:pPr>
        <w:spacing w:line="360" w:lineRule="auto"/>
        <w:jc w:val="center"/>
        <w:rPr>
          <w:b/>
        </w:rPr>
      </w:pPr>
      <w:r w:rsidRPr="005925AE">
        <w:rPr>
          <w:b/>
        </w:rPr>
        <w:t>1 вопрос</w:t>
      </w:r>
    </w:p>
    <w:p w:rsidR="0040085F" w:rsidRDefault="0040085F" w:rsidP="0040085F">
      <w:pPr>
        <w:spacing w:line="360" w:lineRule="auto"/>
        <w:jc w:val="both"/>
      </w:pPr>
      <w:r w:rsidRPr="00EE1F1B">
        <w:tab/>
        <w:t xml:space="preserve">Режим (лат. </w:t>
      </w:r>
      <w:r w:rsidRPr="00EE1F1B">
        <w:rPr>
          <w:lang w:val="en-US"/>
        </w:rPr>
        <w:t>regime</w:t>
      </w:r>
      <w:r w:rsidRPr="00EE1F1B">
        <w:t xml:space="preserve">) – управление. Политическая власть многообразна по </w:t>
      </w:r>
      <w:r>
        <w:t xml:space="preserve">формам и средствам проявления. Для отражения различных аспектов ее функционирования используются такие понятия как «форма правления», «политический режим», «политическая система». </w:t>
      </w:r>
      <w:r w:rsidRPr="00F0079B">
        <w:rPr>
          <w:b/>
          <w:i/>
        </w:rPr>
        <w:t>Форма правления</w:t>
      </w:r>
      <w:r>
        <w:t xml:space="preserve"> – это организация высшей государственной власти и система ее взаимоотношений с населением. Выделяют монархическую и республиканскую формы правления. Но не всегда характер политической власти в обществе соответствует форме правления. Например, Швеция, Норвегия, Великобритания более демократичны, чем многие республики, хотя по форме правления – конституционные монархии. В то же время Германия 30-х гг. по форме правления была республикой, однако характер власти был тоталитарный. В связи с этим появилась потребность определить понятие «политический режим». </w:t>
      </w:r>
      <w:r w:rsidRPr="00F0079B">
        <w:rPr>
          <w:b/>
          <w:i/>
        </w:rPr>
        <w:t>Политический режим</w:t>
      </w:r>
      <w:r>
        <w:t xml:space="preserve"> – это совокупность средств и методов, с помощью которых государственная власть регулирует отношения между людьми.</w:t>
      </w:r>
    </w:p>
    <w:p w:rsidR="0040085F" w:rsidRDefault="0040085F" w:rsidP="0040085F">
      <w:pPr>
        <w:spacing w:line="360" w:lineRule="auto"/>
        <w:jc w:val="both"/>
      </w:pPr>
      <w:r>
        <w:tab/>
        <w:t>В европейской политической науке это понятие является базисным, а в американской предпочтение отдается понятию «политическая система». Происходит отождествление этих понятий. Но эти два термина характеризуют политическую жизнь с разных сторон: политическая система отражает характер взаимосвязи политики с экономикой, социальной, культурной и другими сферами общественной жизни. Политический режим определяет средства и методы реализации власти.</w:t>
      </w:r>
    </w:p>
    <w:p w:rsidR="0040085F" w:rsidRDefault="0040085F" w:rsidP="0040085F">
      <w:pPr>
        <w:spacing w:line="360" w:lineRule="auto"/>
        <w:jc w:val="both"/>
      </w:pPr>
      <w:r>
        <w:lastRenderedPageBreak/>
        <w:tab/>
        <w:t>Некоторые исследователи отождествляют политический режим с формой правления. С этой точки зрения классификация политических режимов основывается на соотношении законодательной и исполнительной властей. По такому принципу выделяют:</w:t>
      </w:r>
    </w:p>
    <w:p w:rsidR="0040085F" w:rsidRDefault="0040085F" w:rsidP="0040085F">
      <w:pPr>
        <w:spacing w:line="360" w:lineRule="auto"/>
        <w:jc w:val="both"/>
      </w:pPr>
      <w:r>
        <w:tab/>
        <w:t xml:space="preserve">- режим </w:t>
      </w:r>
      <w:r w:rsidRPr="00F35C07">
        <w:rPr>
          <w:b/>
        </w:rPr>
        <w:t>слияния</w:t>
      </w:r>
      <w:r>
        <w:t xml:space="preserve"> властей (абсолютная монархия);</w:t>
      </w:r>
    </w:p>
    <w:p w:rsidR="0040085F" w:rsidRDefault="0040085F" w:rsidP="0040085F">
      <w:pPr>
        <w:spacing w:line="360" w:lineRule="auto"/>
        <w:jc w:val="both"/>
      </w:pPr>
      <w:r>
        <w:tab/>
        <w:t xml:space="preserve">- режим </w:t>
      </w:r>
      <w:r w:rsidRPr="00F35C07">
        <w:rPr>
          <w:b/>
        </w:rPr>
        <w:t>разделения</w:t>
      </w:r>
      <w:r>
        <w:t xml:space="preserve"> властей (президентская республика);</w:t>
      </w:r>
    </w:p>
    <w:p w:rsidR="0040085F" w:rsidRDefault="0040085F" w:rsidP="0040085F">
      <w:pPr>
        <w:spacing w:line="360" w:lineRule="auto"/>
        <w:jc w:val="both"/>
      </w:pPr>
      <w:r>
        <w:tab/>
        <w:t xml:space="preserve">- режим </w:t>
      </w:r>
      <w:r w:rsidRPr="00F35C07">
        <w:rPr>
          <w:b/>
        </w:rPr>
        <w:t>сотрудничества</w:t>
      </w:r>
      <w:r>
        <w:t xml:space="preserve"> властей (парламентская республика).</w:t>
      </w:r>
    </w:p>
    <w:p w:rsidR="0040085F" w:rsidRDefault="0040085F" w:rsidP="0040085F">
      <w:pPr>
        <w:spacing w:line="360" w:lineRule="auto"/>
        <w:jc w:val="both"/>
      </w:pPr>
      <w:r>
        <w:tab/>
        <w:t>Подобная точка зрения игнорирует влияние других политических институтов: партий, групп давления и т.д. Поэтому форму правления можно представить как один из компонентов политического режима.</w:t>
      </w:r>
    </w:p>
    <w:p w:rsidR="0040085F" w:rsidRDefault="0040085F" w:rsidP="0040085F">
      <w:pPr>
        <w:spacing w:line="360" w:lineRule="auto"/>
        <w:jc w:val="both"/>
      </w:pPr>
      <w:r>
        <w:tab/>
        <w:t xml:space="preserve">Один из первых исследователей политических режимов французский ученый Морис </w:t>
      </w:r>
      <w:proofErr w:type="spellStart"/>
      <w:r w:rsidRPr="009173D0">
        <w:rPr>
          <w:b/>
        </w:rPr>
        <w:t>Дюверже</w:t>
      </w:r>
      <w:proofErr w:type="spellEnd"/>
      <w:r>
        <w:t xml:space="preserve"> дает следующее определение политического режима: </w:t>
      </w:r>
      <w:r w:rsidRPr="009173D0">
        <w:rPr>
          <w:b/>
          <w:i/>
        </w:rPr>
        <w:t>политический</w:t>
      </w:r>
      <w:r>
        <w:t xml:space="preserve"> </w:t>
      </w:r>
      <w:r w:rsidRPr="009173D0">
        <w:rPr>
          <w:b/>
          <w:i/>
        </w:rPr>
        <w:t>режим</w:t>
      </w:r>
      <w:r>
        <w:t xml:space="preserve"> – это определенное сочетание системы партий, способа голосования, типов принятия решений и структур групп давления.</w:t>
      </w:r>
    </w:p>
    <w:p w:rsidR="0040085F" w:rsidRDefault="0040085F" w:rsidP="0040085F">
      <w:pPr>
        <w:spacing w:line="360" w:lineRule="auto"/>
        <w:jc w:val="both"/>
      </w:pPr>
      <w:r>
        <w:tab/>
        <w:t xml:space="preserve">В политической науке общепризнанным считается определение политического режима, данное другим французским ученым </w:t>
      </w:r>
      <w:r w:rsidRPr="009173D0">
        <w:rPr>
          <w:b/>
          <w:i/>
        </w:rPr>
        <w:t xml:space="preserve">Ж.-Л. </w:t>
      </w:r>
      <w:proofErr w:type="spellStart"/>
      <w:r w:rsidRPr="009173D0">
        <w:rPr>
          <w:b/>
          <w:i/>
        </w:rPr>
        <w:t>Кермонном</w:t>
      </w:r>
      <w:proofErr w:type="spellEnd"/>
      <w:r>
        <w:t xml:space="preserve">: «Политический режим – это совокупность элементов идеологического, институционального и социологического порядка, способствующих формированию политической власти данной страны на определенный период». Среди этих </w:t>
      </w:r>
      <w:r w:rsidRPr="00811F9A">
        <w:rPr>
          <w:b/>
        </w:rPr>
        <w:t>элементов</w:t>
      </w:r>
      <w:r>
        <w:t xml:space="preserve"> он выделил:</w:t>
      </w:r>
    </w:p>
    <w:p w:rsidR="0040085F" w:rsidRDefault="0040085F" w:rsidP="0040085F">
      <w:pPr>
        <w:spacing w:line="360" w:lineRule="auto"/>
        <w:ind w:firstLine="708"/>
        <w:jc w:val="both"/>
      </w:pPr>
      <w:r>
        <w:t>- принцип легитимности;</w:t>
      </w:r>
    </w:p>
    <w:p w:rsidR="0040085F" w:rsidRDefault="0040085F" w:rsidP="0040085F">
      <w:pPr>
        <w:spacing w:line="360" w:lineRule="auto"/>
        <w:ind w:firstLine="708"/>
        <w:jc w:val="both"/>
      </w:pPr>
      <w:r>
        <w:t>- структура институтов;</w:t>
      </w:r>
    </w:p>
    <w:p w:rsidR="0040085F" w:rsidRDefault="0040085F" w:rsidP="0040085F">
      <w:pPr>
        <w:spacing w:line="360" w:lineRule="auto"/>
        <w:ind w:firstLine="708"/>
        <w:jc w:val="both"/>
      </w:pPr>
      <w:r>
        <w:t>- система партий;</w:t>
      </w:r>
    </w:p>
    <w:p w:rsidR="0040085F" w:rsidRDefault="0040085F" w:rsidP="0040085F">
      <w:pPr>
        <w:spacing w:line="360" w:lineRule="auto"/>
        <w:ind w:firstLine="708"/>
        <w:jc w:val="both"/>
      </w:pPr>
      <w:r>
        <w:t>- форма и роль государства;</w:t>
      </w:r>
    </w:p>
    <w:p w:rsidR="0040085F" w:rsidRDefault="0040085F" w:rsidP="0040085F">
      <w:pPr>
        <w:spacing w:line="360" w:lineRule="auto"/>
        <w:ind w:firstLine="708"/>
        <w:jc w:val="both"/>
      </w:pPr>
      <w:r>
        <w:t>- избирательная система.</w:t>
      </w:r>
    </w:p>
    <w:p w:rsidR="0040085F" w:rsidRDefault="0040085F" w:rsidP="0040085F">
      <w:pPr>
        <w:spacing w:line="360" w:lineRule="auto"/>
        <w:ind w:firstLine="708"/>
        <w:jc w:val="both"/>
      </w:pPr>
      <w:r>
        <w:t xml:space="preserve">Политический режим </w:t>
      </w:r>
      <w:r w:rsidRPr="00811F9A">
        <w:rPr>
          <w:b/>
          <w:i/>
        </w:rPr>
        <w:t>обеспечивает</w:t>
      </w:r>
      <w:r>
        <w:t>:</w:t>
      </w:r>
    </w:p>
    <w:p w:rsidR="0040085F" w:rsidRDefault="0040085F" w:rsidP="0040085F">
      <w:pPr>
        <w:spacing w:line="360" w:lineRule="auto"/>
        <w:ind w:firstLine="708"/>
        <w:jc w:val="both"/>
      </w:pPr>
      <w:r>
        <w:t>- стабильность политической власти;</w:t>
      </w:r>
    </w:p>
    <w:p w:rsidR="0040085F" w:rsidRDefault="0040085F" w:rsidP="0040085F">
      <w:pPr>
        <w:spacing w:line="360" w:lineRule="auto"/>
        <w:ind w:firstLine="708"/>
        <w:jc w:val="both"/>
      </w:pPr>
      <w:r>
        <w:t>- динамику и направленность политических отношений, приемлемую для власти;</w:t>
      </w:r>
    </w:p>
    <w:p w:rsidR="0040085F" w:rsidRDefault="0040085F" w:rsidP="0040085F">
      <w:pPr>
        <w:spacing w:line="360" w:lineRule="auto"/>
        <w:ind w:firstLine="708"/>
        <w:jc w:val="both"/>
      </w:pPr>
      <w:r>
        <w:t xml:space="preserve">- реализацию интересов властвующей элиты. </w:t>
      </w:r>
    </w:p>
    <w:p w:rsidR="0040085F" w:rsidRDefault="0040085F" w:rsidP="0040085F">
      <w:pPr>
        <w:spacing w:line="360" w:lineRule="auto"/>
        <w:ind w:firstLine="708"/>
        <w:jc w:val="both"/>
      </w:pPr>
      <w:r>
        <w:t xml:space="preserve">Политический режим </w:t>
      </w:r>
      <w:r w:rsidRPr="00811F9A">
        <w:rPr>
          <w:b/>
        </w:rPr>
        <w:t>определяется следующими признаками</w:t>
      </w:r>
      <w:r>
        <w:t>:</w:t>
      </w:r>
    </w:p>
    <w:p w:rsidR="0040085F" w:rsidRDefault="0040085F" w:rsidP="0040085F">
      <w:pPr>
        <w:spacing w:line="360" w:lineRule="auto"/>
        <w:jc w:val="both"/>
      </w:pPr>
      <w:r>
        <w:t>1. степень участия народа в механизмах формирования политической власти;</w:t>
      </w:r>
    </w:p>
    <w:p w:rsidR="0040085F" w:rsidRDefault="0040085F" w:rsidP="0040085F">
      <w:pPr>
        <w:spacing w:line="360" w:lineRule="auto"/>
        <w:jc w:val="both"/>
      </w:pPr>
      <w:r>
        <w:t>2. гарантированность прав и свобод личности;</w:t>
      </w:r>
    </w:p>
    <w:p w:rsidR="0040085F" w:rsidRDefault="0040085F" w:rsidP="0040085F">
      <w:pPr>
        <w:spacing w:line="360" w:lineRule="auto"/>
        <w:jc w:val="both"/>
      </w:pPr>
      <w:r>
        <w:t>3. положение СМИ, степень гласности в обществе;</w:t>
      </w:r>
    </w:p>
    <w:p w:rsidR="0040085F" w:rsidRDefault="0040085F" w:rsidP="0040085F">
      <w:pPr>
        <w:spacing w:line="360" w:lineRule="auto"/>
        <w:jc w:val="both"/>
      </w:pPr>
      <w:r>
        <w:t>4. степень развитости гражданского общества;</w:t>
      </w:r>
    </w:p>
    <w:p w:rsidR="0040085F" w:rsidRDefault="0040085F" w:rsidP="0040085F">
      <w:pPr>
        <w:spacing w:line="360" w:lineRule="auto"/>
        <w:jc w:val="both"/>
      </w:pPr>
      <w:r>
        <w:t>5. соотношение между законодательной и исполнительной властью;</w:t>
      </w:r>
    </w:p>
    <w:p w:rsidR="0040085F" w:rsidRDefault="0040085F" w:rsidP="0040085F">
      <w:pPr>
        <w:spacing w:line="360" w:lineRule="auto"/>
        <w:jc w:val="both"/>
      </w:pPr>
      <w:r>
        <w:t>6. характер правового регулирования в отношении граждан и должностных лиц</w:t>
      </w:r>
      <w:proofErr w:type="gramStart"/>
      <w:r>
        <w:t>4</w:t>
      </w:r>
      <w:proofErr w:type="gramEnd"/>
    </w:p>
    <w:p w:rsidR="0040085F" w:rsidRDefault="0040085F" w:rsidP="0040085F">
      <w:pPr>
        <w:spacing w:line="360" w:lineRule="auto"/>
        <w:jc w:val="both"/>
      </w:pPr>
      <w:r>
        <w:t>7. тип  политического поведения;</w:t>
      </w:r>
    </w:p>
    <w:p w:rsidR="0040085F" w:rsidRDefault="0040085F" w:rsidP="0040085F">
      <w:pPr>
        <w:spacing w:line="360" w:lineRule="auto"/>
        <w:jc w:val="both"/>
      </w:pPr>
      <w:r>
        <w:lastRenderedPageBreak/>
        <w:t>8. характер политического лидерства;</w:t>
      </w:r>
    </w:p>
    <w:p w:rsidR="0040085F" w:rsidRDefault="0040085F" w:rsidP="0040085F">
      <w:pPr>
        <w:spacing w:line="360" w:lineRule="auto"/>
        <w:jc w:val="both"/>
      </w:pPr>
      <w:r>
        <w:t>9. учет интересов меньшинства при принятии политических решений;</w:t>
      </w:r>
    </w:p>
    <w:p w:rsidR="0040085F" w:rsidRDefault="0040085F" w:rsidP="0040085F">
      <w:pPr>
        <w:spacing w:line="360" w:lineRule="auto"/>
        <w:jc w:val="both"/>
      </w:pPr>
      <w:r>
        <w:t>10. доминирование определенных методов при осуществлении власти;</w:t>
      </w:r>
    </w:p>
    <w:p w:rsidR="0040085F" w:rsidRDefault="0040085F" w:rsidP="0040085F">
      <w:pPr>
        <w:spacing w:line="360" w:lineRule="auto"/>
        <w:jc w:val="both"/>
      </w:pPr>
      <w:r>
        <w:t>11. степень верховенства закона;</w:t>
      </w:r>
    </w:p>
    <w:p w:rsidR="0040085F" w:rsidRDefault="0040085F" w:rsidP="0040085F">
      <w:pPr>
        <w:spacing w:line="360" w:lineRule="auto"/>
        <w:jc w:val="both"/>
      </w:pPr>
      <w:r>
        <w:t>12. роль в обществе силовых структур;</w:t>
      </w:r>
    </w:p>
    <w:p w:rsidR="0040085F" w:rsidRDefault="0040085F" w:rsidP="0040085F">
      <w:pPr>
        <w:spacing w:line="360" w:lineRule="auto"/>
        <w:jc w:val="both"/>
      </w:pPr>
      <w:r>
        <w:t>13. мера политического плюрализма, многопартийность;</w:t>
      </w:r>
    </w:p>
    <w:p w:rsidR="0040085F" w:rsidRDefault="0040085F" w:rsidP="0040085F">
      <w:pPr>
        <w:spacing w:line="360" w:lineRule="auto"/>
        <w:jc w:val="both"/>
      </w:pPr>
      <w:r>
        <w:t>14. существование реальных механизмов привлечения к политической и юридической ответственности высших должностных лиц.</w:t>
      </w:r>
    </w:p>
    <w:p w:rsidR="0040085F" w:rsidRDefault="0040085F" w:rsidP="0040085F">
      <w:pPr>
        <w:spacing w:line="360" w:lineRule="auto"/>
        <w:jc w:val="both"/>
      </w:pPr>
    </w:p>
    <w:p w:rsidR="0040085F" w:rsidRDefault="0040085F" w:rsidP="0040085F">
      <w:pPr>
        <w:spacing w:line="360" w:lineRule="auto"/>
        <w:jc w:val="both"/>
      </w:pPr>
    </w:p>
    <w:p w:rsidR="0040085F" w:rsidRDefault="0040085F" w:rsidP="0040085F">
      <w:pPr>
        <w:spacing w:line="360" w:lineRule="auto"/>
        <w:jc w:val="both"/>
      </w:pPr>
    </w:p>
    <w:p w:rsidR="0040085F" w:rsidRDefault="0040085F" w:rsidP="0040085F">
      <w:pPr>
        <w:spacing w:line="360" w:lineRule="auto"/>
        <w:jc w:val="center"/>
        <w:rPr>
          <w:b/>
        </w:rPr>
      </w:pPr>
      <w:r>
        <w:rPr>
          <w:b/>
        </w:rPr>
        <w:t>2</w:t>
      </w:r>
      <w:r w:rsidRPr="005925AE">
        <w:rPr>
          <w:b/>
        </w:rPr>
        <w:t xml:space="preserve"> вопрос</w:t>
      </w:r>
    </w:p>
    <w:p w:rsidR="0040085F" w:rsidRDefault="0040085F" w:rsidP="0040085F">
      <w:pPr>
        <w:spacing w:line="360" w:lineRule="auto"/>
        <w:jc w:val="both"/>
      </w:pPr>
      <w:r>
        <w:rPr>
          <w:b/>
        </w:rPr>
        <w:tab/>
      </w:r>
      <w:r w:rsidRPr="00F3731A">
        <w:t xml:space="preserve">Политические режимы делятся </w:t>
      </w:r>
      <w:proofErr w:type="gramStart"/>
      <w:r w:rsidRPr="00F3731A">
        <w:t>на</w:t>
      </w:r>
      <w:proofErr w:type="gramEnd"/>
      <w:r>
        <w:rPr>
          <w:b/>
        </w:rPr>
        <w:t xml:space="preserve"> </w:t>
      </w:r>
      <w:r>
        <w:t xml:space="preserve">демократические и недемократические (авторитарные и тоталитарные). </w:t>
      </w:r>
    </w:p>
    <w:p w:rsidR="0040085F" w:rsidRPr="00F3731A" w:rsidRDefault="0040085F" w:rsidP="0040085F">
      <w:pPr>
        <w:spacing w:line="360" w:lineRule="auto"/>
        <w:jc w:val="both"/>
        <w:rPr>
          <w:b/>
          <w:i/>
        </w:rPr>
      </w:pPr>
      <w:r>
        <w:tab/>
      </w:r>
      <w:r w:rsidRPr="00F3731A">
        <w:rPr>
          <w:b/>
          <w:i/>
        </w:rPr>
        <w:t>Демократический политический режим.</w:t>
      </w:r>
    </w:p>
    <w:p w:rsidR="0040085F" w:rsidRDefault="0040085F" w:rsidP="0040085F">
      <w:pPr>
        <w:spacing w:line="360" w:lineRule="auto"/>
        <w:jc w:val="both"/>
      </w:pPr>
      <w:r>
        <w:tab/>
        <w:t>А. Линкольн: Демократия – это власть народа, избранная народом и для народа».</w:t>
      </w:r>
    </w:p>
    <w:p w:rsidR="0040085F" w:rsidRDefault="0040085F" w:rsidP="0040085F">
      <w:pPr>
        <w:spacing w:line="360" w:lineRule="auto"/>
        <w:jc w:val="both"/>
      </w:pPr>
      <w:r>
        <w:tab/>
        <w:t>У. Черчилль: Демократия – это наихудший способ управления государством, но ничего лучшего человечество до сих пор не придумано».</w:t>
      </w:r>
    </w:p>
    <w:p w:rsidR="0040085F" w:rsidRPr="00F3731A" w:rsidRDefault="0040085F" w:rsidP="0040085F">
      <w:pPr>
        <w:spacing w:line="360" w:lineRule="auto"/>
        <w:jc w:val="both"/>
        <w:rPr>
          <w:b/>
        </w:rPr>
      </w:pPr>
      <w:r>
        <w:tab/>
      </w:r>
      <w:r w:rsidRPr="00F3731A">
        <w:rPr>
          <w:b/>
        </w:rPr>
        <w:t>Характерные черты демократического политического режима:</w:t>
      </w:r>
    </w:p>
    <w:p w:rsidR="0040085F" w:rsidRDefault="0040085F" w:rsidP="0040085F">
      <w:pPr>
        <w:spacing w:line="360" w:lineRule="auto"/>
        <w:jc w:val="both"/>
      </w:pPr>
      <w:r>
        <w:tab/>
        <w:t>- власть принадлежит народу, народ является источником власти;</w:t>
      </w:r>
    </w:p>
    <w:p w:rsidR="0040085F" w:rsidRDefault="0040085F" w:rsidP="0040085F">
      <w:pPr>
        <w:spacing w:line="360" w:lineRule="auto"/>
        <w:jc w:val="both"/>
      </w:pPr>
      <w:r>
        <w:tab/>
        <w:t>- принцип разделения властей;</w:t>
      </w:r>
    </w:p>
    <w:p w:rsidR="0040085F" w:rsidRDefault="0040085F" w:rsidP="0040085F">
      <w:pPr>
        <w:spacing w:line="360" w:lineRule="auto"/>
        <w:jc w:val="both"/>
      </w:pPr>
      <w:r>
        <w:tab/>
        <w:t>- наличие у парламента исключительного права издавать общегосударственные законы;</w:t>
      </w:r>
    </w:p>
    <w:p w:rsidR="0040085F" w:rsidRDefault="0040085F" w:rsidP="0040085F">
      <w:pPr>
        <w:spacing w:line="360" w:lineRule="auto"/>
        <w:jc w:val="both"/>
      </w:pPr>
      <w:r>
        <w:tab/>
        <w:t>- равенство всех перед законом;</w:t>
      </w:r>
    </w:p>
    <w:p w:rsidR="0040085F" w:rsidRDefault="0040085F" w:rsidP="0040085F">
      <w:pPr>
        <w:spacing w:line="360" w:lineRule="auto"/>
        <w:jc w:val="both"/>
      </w:pPr>
      <w:r>
        <w:tab/>
        <w:t>- политический и идеологический плюрализм;</w:t>
      </w:r>
    </w:p>
    <w:p w:rsidR="0040085F" w:rsidRDefault="0040085F" w:rsidP="0040085F">
      <w:pPr>
        <w:spacing w:line="360" w:lineRule="auto"/>
        <w:jc w:val="both"/>
      </w:pPr>
      <w:r>
        <w:tab/>
        <w:t>- принятие политических решений большинством при соблюдении интересов и прав меньшинства.</w:t>
      </w:r>
    </w:p>
    <w:p w:rsidR="0040085F" w:rsidRDefault="0040085F" w:rsidP="0040085F">
      <w:pPr>
        <w:spacing w:line="360" w:lineRule="auto"/>
        <w:jc w:val="both"/>
      </w:pPr>
      <w:r>
        <w:tab/>
        <w:t xml:space="preserve">При сравнительном анализе реально существующих политических систем в американской науке </w:t>
      </w:r>
      <w:r w:rsidRPr="004D2551">
        <w:rPr>
          <w:b/>
        </w:rPr>
        <w:t>выделяют</w:t>
      </w:r>
      <w:r>
        <w:t>:</w:t>
      </w:r>
    </w:p>
    <w:p w:rsidR="0040085F" w:rsidRDefault="0040085F" w:rsidP="0040085F">
      <w:pPr>
        <w:spacing w:line="360" w:lineRule="auto"/>
        <w:jc w:val="both"/>
      </w:pPr>
      <w:r>
        <w:tab/>
        <w:t>- системы полной демократии (идеал);</w:t>
      </w:r>
    </w:p>
    <w:p w:rsidR="0040085F" w:rsidRDefault="0040085F" w:rsidP="0040085F">
      <w:pPr>
        <w:spacing w:line="360" w:lineRule="auto"/>
        <w:jc w:val="both"/>
      </w:pPr>
      <w:r>
        <w:tab/>
        <w:t>- страны с демократической системой (США, Великобритания, Австралия, страны Западной Европы, некоторые страны Азии, Восточной Европы);</w:t>
      </w:r>
    </w:p>
    <w:p w:rsidR="0040085F" w:rsidRDefault="0040085F" w:rsidP="0040085F">
      <w:pPr>
        <w:spacing w:line="360" w:lineRule="auto"/>
        <w:jc w:val="both"/>
      </w:pPr>
      <w:r>
        <w:tab/>
        <w:t>- страны с ограниченной демократией (страны Латинской Америки, некоторые страны СНГ);</w:t>
      </w:r>
    </w:p>
    <w:p w:rsidR="0040085F" w:rsidRDefault="0040085F" w:rsidP="0040085F">
      <w:pPr>
        <w:spacing w:line="360" w:lineRule="auto"/>
        <w:jc w:val="both"/>
      </w:pPr>
      <w:r>
        <w:tab/>
        <w:t>- недемократические системы (тоталитарные и авторитарные государства).</w:t>
      </w:r>
    </w:p>
    <w:p w:rsidR="0040085F" w:rsidRDefault="0040085F" w:rsidP="0040085F">
      <w:pPr>
        <w:spacing w:line="360" w:lineRule="auto"/>
        <w:ind w:firstLine="708"/>
        <w:jc w:val="both"/>
      </w:pPr>
      <w:r w:rsidRPr="004D2551">
        <w:rPr>
          <w:b/>
        </w:rPr>
        <w:lastRenderedPageBreak/>
        <w:t>Признаки</w:t>
      </w:r>
      <w:r>
        <w:t>, по которым выделяются данные разновидности:</w:t>
      </w:r>
    </w:p>
    <w:p w:rsidR="0040085F" w:rsidRDefault="0040085F" w:rsidP="0040085F">
      <w:pPr>
        <w:spacing w:line="360" w:lineRule="auto"/>
        <w:ind w:firstLine="708"/>
        <w:jc w:val="both"/>
      </w:pPr>
      <w:r>
        <w:t>- характер партийной системы;</w:t>
      </w:r>
    </w:p>
    <w:p w:rsidR="0040085F" w:rsidRDefault="0040085F" w:rsidP="0040085F">
      <w:pPr>
        <w:spacing w:line="360" w:lineRule="auto"/>
        <w:ind w:firstLine="708"/>
        <w:jc w:val="both"/>
      </w:pPr>
      <w:r>
        <w:t>- системы формирования правящих групп (самовыдвижение, партийное назначение, выборы);</w:t>
      </w:r>
    </w:p>
    <w:p w:rsidR="0040085F" w:rsidRDefault="0040085F" w:rsidP="0040085F">
      <w:pPr>
        <w:spacing w:line="360" w:lineRule="auto"/>
        <w:ind w:firstLine="708"/>
        <w:jc w:val="both"/>
      </w:pPr>
      <w:r>
        <w:t>- уровень реализации прав и свобод граждан;</w:t>
      </w:r>
    </w:p>
    <w:p w:rsidR="0040085F" w:rsidRDefault="0040085F" w:rsidP="0040085F">
      <w:pPr>
        <w:spacing w:line="360" w:lineRule="auto"/>
        <w:ind w:firstLine="708"/>
        <w:jc w:val="both"/>
      </w:pPr>
      <w:r>
        <w:t>- свобода печати.</w:t>
      </w:r>
    </w:p>
    <w:p w:rsidR="0040085F" w:rsidRDefault="0040085F" w:rsidP="0040085F">
      <w:pPr>
        <w:spacing w:line="360" w:lineRule="auto"/>
        <w:ind w:firstLine="708"/>
        <w:jc w:val="center"/>
        <w:rPr>
          <w:b/>
        </w:rPr>
      </w:pPr>
      <w:r w:rsidRPr="00066F9E">
        <w:rPr>
          <w:b/>
        </w:rPr>
        <w:t>Недемократические режимы</w:t>
      </w:r>
    </w:p>
    <w:p w:rsidR="0040085F" w:rsidRDefault="0040085F" w:rsidP="0040085F">
      <w:pPr>
        <w:spacing w:line="360" w:lineRule="auto"/>
        <w:ind w:firstLine="708"/>
        <w:jc w:val="both"/>
      </w:pPr>
      <w:r w:rsidRPr="00066F9E">
        <w:rPr>
          <w:b/>
          <w:i/>
        </w:rPr>
        <w:t>Авторитарный политический режим</w:t>
      </w:r>
      <w:r>
        <w:rPr>
          <w:b/>
          <w:i/>
        </w:rPr>
        <w:t xml:space="preserve"> </w:t>
      </w:r>
      <w:r w:rsidRPr="00066F9E">
        <w:t>– режим,</w:t>
      </w:r>
      <w:r>
        <w:rPr>
          <w:b/>
          <w:i/>
        </w:rPr>
        <w:t xml:space="preserve"> </w:t>
      </w:r>
      <w:r w:rsidRPr="00066F9E">
        <w:t>при</w:t>
      </w:r>
      <w:r>
        <w:t xml:space="preserve"> котором власть осуществляется конкретным лицом при минимальном участии народа (королевская семья, лидер ильной политической партии и др.)</w:t>
      </w:r>
    </w:p>
    <w:p w:rsidR="0040085F" w:rsidRDefault="0040085F" w:rsidP="0040085F">
      <w:pPr>
        <w:spacing w:line="360" w:lineRule="auto"/>
        <w:ind w:firstLine="708"/>
        <w:jc w:val="both"/>
      </w:pPr>
      <w:r>
        <w:t>Иногда авторитарный режим называют режимом ограниченной или управляемой демократии. Чаще всего опирается на армию или другие силовые структуры.</w:t>
      </w:r>
    </w:p>
    <w:p w:rsidR="0040085F" w:rsidRDefault="0040085F" w:rsidP="0040085F">
      <w:pPr>
        <w:spacing w:line="360" w:lineRule="auto"/>
        <w:ind w:firstLine="708"/>
        <w:jc w:val="both"/>
        <w:rPr>
          <w:b/>
        </w:rPr>
      </w:pPr>
      <w:r w:rsidRPr="00C9282C">
        <w:rPr>
          <w:b/>
        </w:rPr>
        <w:t>Характерные</w:t>
      </w:r>
      <w:r>
        <w:rPr>
          <w:b/>
        </w:rPr>
        <w:t xml:space="preserve"> черты авторитарного режима:</w:t>
      </w:r>
    </w:p>
    <w:p w:rsidR="0040085F" w:rsidRDefault="0040085F" w:rsidP="0040085F">
      <w:pPr>
        <w:spacing w:line="360" w:lineRule="auto"/>
        <w:ind w:firstLine="708"/>
        <w:jc w:val="both"/>
      </w:pPr>
      <w:r w:rsidRPr="00C9282C">
        <w:t>- концентрация власти в руках политического лидера или определенной</w:t>
      </w:r>
      <w:r>
        <w:t xml:space="preserve"> группы;</w:t>
      </w:r>
    </w:p>
    <w:p w:rsidR="0040085F" w:rsidRDefault="0040085F" w:rsidP="0040085F">
      <w:pPr>
        <w:spacing w:line="360" w:lineRule="auto"/>
        <w:ind w:firstLine="708"/>
        <w:jc w:val="both"/>
      </w:pPr>
      <w:r>
        <w:t>- ограничение политической оппозиции (</w:t>
      </w:r>
      <w:r w:rsidRPr="00DF41B5">
        <w:rPr>
          <w:b/>
          <w:i/>
        </w:rPr>
        <w:t>оппозиция</w:t>
      </w:r>
      <w:r>
        <w:t xml:space="preserve"> – противопоставление своей политики другой политике);</w:t>
      </w:r>
    </w:p>
    <w:p w:rsidR="0040085F" w:rsidRDefault="0040085F" w:rsidP="0040085F">
      <w:pPr>
        <w:spacing w:line="360" w:lineRule="auto"/>
        <w:ind w:firstLine="708"/>
        <w:jc w:val="both"/>
      </w:pPr>
      <w:r>
        <w:t>- разделение властей отвергается, происходит централизация государственной власти;</w:t>
      </w:r>
    </w:p>
    <w:p w:rsidR="0040085F" w:rsidRDefault="0040085F" w:rsidP="0040085F">
      <w:pPr>
        <w:spacing w:line="360" w:lineRule="auto"/>
        <w:ind w:firstLine="708"/>
        <w:jc w:val="both"/>
      </w:pPr>
      <w:r>
        <w:t>- наличие мощного репрессивного аппарата;</w:t>
      </w:r>
    </w:p>
    <w:p w:rsidR="0040085F" w:rsidRDefault="0040085F" w:rsidP="0040085F">
      <w:pPr>
        <w:spacing w:line="360" w:lineRule="auto"/>
        <w:ind w:firstLine="708"/>
        <w:jc w:val="both"/>
      </w:pPr>
      <w:r>
        <w:t>- присутствие некоторых элементов демократии (выборы, парламентская борьба).</w:t>
      </w:r>
    </w:p>
    <w:p w:rsidR="0040085F" w:rsidRDefault="0040085F" w:rsidP="0040085F">
      <w:pPr>
        <w:spacing w:line="360" w:lineRule="auto"/>
        <w:ind w:firstLine="708"/>
        <w:jc w:val="both"/>
      </w:pPr>
      <w:r>
        <w:t>Часто авторитарный режим устанавливается в результате военных переворотов. В ХХ в. военные перевороты (и их попытки) предпринимались 81 раз. В некоторых странах по несколько раз.</w:t>
      </w:r>
    </w:p>
    <w:p w:rsidR="0040085F" w:rsidRDefault="0040085F" w:rsidP="0040085F">
      <w:pPr>
        <w:spacing w:line="360" w:lineRule="auto"/>
        <w:ind w:firstLine="708"/>
        <w:jc w:val="both"/>
      </w:pPr>
      <w:r>
        <w:t xml:space="preserve">В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появился</w:t>
      </w:r>
      <w:proofErr w:type="gramEnd"/>
      <w:r>
        <w:t xml:space="preserve"> термин «новый тоталитаризм» (Чили) – правление военной хунты привело к улучшению экономической ситуации в стране.</w:t>
      </w:r>
    </w:p>
    <w:p w:rsidR="0040085F" w:rsidRDefault="0040085F" w:rsidP="0040085F">
      <w:pPr>
        <w:spacing w:line="360" w:lineRule="auto"/>
        <w:ind w:firstLine="708"/>
        <w:jc w:val="both"/>
      </w:pPr>
      <w:r w:rsidRPr="00DF41B5">
        <w:rPr>
          <w:b/>
          <w:i/>
        </w:rPr>
        <w:t>Тоталитарный политический режим</w:t>
      </w:r>
      <w:r>
        <w:rPr>
          <w:b/>
          <w:i/>
        </w:rPr>
        <w:t xml:space="preserve"> </w:t>
      </w:r>
      <w:r w:rsidRPr="00DF41B5">
        <w:t>– режим,</w:t>
      </w:r>
      <w:r>
        <w:t xml:space="preserve"> который стремится к установлению абсолютного (тотального) контроля над всеми сторонами жизни каждого человека или общества в целом (нацистская Германия, СССР в период сталинизма, фашистская Италия и др.)</w:t>
      </w:r>
    </w:p>
    <w:p w:rsidR="0040085F" w:rsidRPr="00DF41B5" w:rsidRDefault="0040085F" w:rsidP="0040085F">
      <w:pPr>
        <w:spacing w:line="360" w:lineRule="auto"/>
        <w:ind w:firstLine="708"/>
        <w:jc w:val="both"/>
        <w:rPr>
          <w:b/>
          <w:i/>
        </w:rPr>
      </w:pPr>
      <w:r>
        <w:t>Термин «тоталитаризм» ввел в политический оборот лидер итальянского фашизма Б. Муссолини. В 1925 г. этот термин впервые прозвучал в итальянском парламенте. Цель фашистского движения состояла в создании сильного государства и использовании исключительно силовых принципов осуществления власти. Сущность тоталитаризма как нового политического порядка Муссолини выразил формулой: «все в государстве, ничего вне государства, ничего против государства».</w:t>
      </w:r>
    </w:p>
    <w:p w:rsidR="0040085F" w:rsidRDefault="0040085F" w:rsidP="0040085F">
      <w:pPr>
        <w:spacing w:line="360" w:lineRule="auto"/>
        <w:ind w:firstLine="708"/>
        <w:rPr>
          <w:b/>
        </w:rPr>
      </w:pPr>
      <w:r w:rsidRPr="00C9282C">
        <w:rPr>
          <w:b/>
        </w:rPr>
        <w:lastRenderedPageBreak/>
        <w:t>Характерные</w:t>
      </w:r>
      <w:r>
        <w:rPr>
          <w:b/>
        </w:rPr>
        <w:t xml:space="preserve"> черты тоталитарного режима:</w:t>
      </w:r>
    </w:p>
    <w:p w:rsidR="0040085F" w:rsidRDefault="0040085F" w:rsidP="0040085F">
      <w:pPr>
        <w:spacing w:line="360" w:lineRule="auto"/>
        <w:ind w:firstLine="708"/>
      </w:pPr>
      <w:r w:rsidRPr="00F649A5">
        <w:t>- наличие</w:t>
      </w:r>
      <w:r>
        <w:t xml:space="preserve"> всеобщей идеологии;</w:t>
      </w:r>
    </w:p>
    <w:p w:rsidR="0040085F" w:rsidRDefault="0040085F" w:rsidP="0040085F">
      <w:pPr>
        <w:spacing w:line="360" w:lineRule="auto"/>
        <w:ind w:firstLine="708"/>
        <w:jc w:val="both"/>
      </w:pPr>
      <w:r>
        <w:t>- монополизация власти единой массовой партией, тесно связанной с государственными органами;</w:t>
      </w:r>
    </w:p>
    <w:p w:rsidR="0040085F" w:rsidRDefault="0040085F" w:rsidP="0040085F">
      <w:pPr>
        <w:spacing w:line="360" w:lineRule="auto"/>
        <w:ind w:firstLine="708"/>
        <w:jc w:val="both"/>
      </w:pPr>
      <w:r>
        <w:t xml:space="preserve">- репрессии в отношении оппозиции и </w:t>
      </w:r>
      <w:proofErr w:type="gramStart"/>
      <w:r>
        <w:t>инакомыслящих</w:t>
      </w:r>
      <w:proofErr w:type="gramEnd"/>
      <w:r>
        <w:t>;</w:t>
      </w:r>
    </w:p>
    <w:p w:rsidR="0040085F" w:rsidRDefault="0040085F" w:rsidP="0040085F">
      <w:pPr>
        <w:spacing w:line="360" w:lineRule="auto"/>
        <w:ind w:firstLine="708"/>
        <w:jc w:val="both"/>
      </w:pPr>
      <w:r>
        <w:t>- монополия государства на СМИ, отсутствие плюрализма;</w:t>
      </w:r>
    </w:p>
    <w:p w:rsidR="0040085F" w:rsidRDefault="0040085F" w:rsidP="0040085F">
      <w:pPr>
        <w:spacing w:line="360" w:lineRule="auto"/>
        <w:ind w:firstLine="708"/>
        <w:jc w:val="both"/>
      </w:pPr>
      <w:r>
        <w:t>- жесткий контроль со стороны государства за экономикой, ликвидация всех форм негосударственной собственности;</w:t>
      </w:r>
    </w:p>
    <w:p w:rsidR="0040085F" w:rsidRDefault="0040085F" w:rsidP="0040085F">
      <w:pPr>
        <w:spacing w:line="360" w:lineRule="auto"/>
        <w:ind w:firstLine="708"/>
        <w:jc w:val="both"/>
      </w:pPr>
      <w:r>
        <w:t>- укрепление режима личной власти, культ личности.</w:t>
      </w:r>
    </w:p>
    <w:p w:rsidR="0040085F" w:rsidRDefault="0040085F" w:rsidP="0040085F">
      <w:pPr>
        <w:spacing w:line="360" w:lineRule="auto"/>
        <w:ind w:firstLine="708"/>
        <w:jc w:val="both"/>
      </w:pPr>
      <w:r>
        <w:t xml:space="preserve">Основные </w:t>
      </w:r>
      <w:r w:rsidRPr="00766823">
        <w:rPr>
          <w:b/>
          <w:i/>
        </w:rPr>
        <w:t>типы</w:t>
      </w:r>
      <w:r>
        <w:t xml:space="preserve"> тоталитаризма:</w:t>
      </w:r>
      <w:r>
        <w:rPr>
          <w:b/>
        </w:rPr>
        <w:t xml:space="preserve"> - леворадикальный </w:t>
      </w:r>
      <w:r w:rsidRPr="00766823">
        <w:t>(сталинизм, маоизм)</w:t>
      </w:r>
      <w:r>
        <w:t>. Устанавливается в среднеразвитых и развивающихся странах (Россия, Китай), где смена общественного строя осуществлялась путем революции под руководством компартий;</w:t>
      </w:r>
    </w:p>
    <w:p w:rsidR="0040085F" w:rsidRPr="00B079B3" w:rsidRDefault="0040085F" w:rsidP="0040085F">
      <w:pPr>
        <w:spacing w:line="360" w:lineRule="auto"/>
        <w:ind w:firstLine="708"/>
        <w:jc w:val="both"/>
      </w:pPr>
      <w:r>
        <w:rPr>
          <w:b/>
        </w:rPr>
        <w:t xml:space="preserve">- праворадикальный </w:t>
      </w:r>
      <w:r w:rsidRPr="00766823">
        <w:t>(итальянский фашизм,</w:t>
      </w:r>
      <w:r>
        <w:rPr>
          <w:b/>
        </w:rPr>
        <w:t xml:space="preserve"> </w:t>
      </w:r>
      <w:r w:rsidRPr="00766823">
        <w:t>германский</w:t>
      </w:r>
      <w:r>
        <w:t xml:space="preserve"> национал-социализм). Устанавливается в промышленно развитых странах, но с неразвитыми демократическими традициями. Цель: укрепить существующий порядок без коренной ломки, а посредством возвеличивания роли государства, упразднения отдельных общественных институтов.</w:t>
      </w:r>
    </w:p>
    <w:p w:rsidR="0040085F" w:rsidRDefault="0040085F" w:rsidP="0040085F">
      <w:pPr>
        <w:spacing w:line="360" w:lineRule="auto"/>
        <w:ind w:firstLine="708"/>
        <w:jc w:val="both"/>
        <w:rPr>
          <w:b/>
        </w:rPr>
      </w:pPr>
      <w:r w:rsidRPr="00B079B3">
        <w:rPr>
          <w:b/>
        </w:rPr>
        <w:t xml:space="preserve">Отличия авторитарного режима </w:t>
      </w:r>
      <w:proofErr w:type="gramStart"/>
      <w:r w:rsidRPr="00B079B3">
        <w:rPr>
          <w:b/>
        </w:rPr>
        <w:t>от</w:t>
      </w:r>
      <w:proofErr w:type="gramEnd"/>
      <w:r w:rsidRPr="00B079B3">
        <w:rPr>
          <w:b/>
        </w:rPr>
        <w:t xml:space="preserve"> тоталитарного:</w:t>
      </w:r>
    </w:p>
    <w:p w:rsidR="0040085F" w:rsidRDefault="0040085F" w:rsidP="0040085F">
      <w:pPr>
        <w:spacing w:line="360" w:lineRule="auto"/>
        <w:ind w:firstLine="708"/>
        <w:jc w:val="both"/>
      </w:pPr>
      <w:r w:rsidRPr="00B079B3">
        <w:t>- необязательность единой идеологии;</w:t>
      </w:r>
    </w:p>
    <w:p w:rsidR="0040085F" w:rsidRDefault="0040085F" w:rsidP="0040085F">
      <w:pPr>
        <w:spacing w:line="360" w:lineRule="auto"/>
        <w:ind w:firstLine="708"/>
        <w:jc w:val="both"/>
      </w:pPr>
      <w:r>
        <w:t>- отсутствие тотального государственного воздействия на общество;</w:t>
      </w:r>
    </w:p>
    <w:p w:rsidR="0040085F" w:rsidRDefault="0040085F" w:rsidP="0040085F">
      <w:pPr>
        <w:spacing w:line="360" w:lineRule="auto"/>
        <w:ind w:firstLine="708"/>
        <w:jc w:val="both"/>
      </w:pPr>
      <w:r>
        <w:t>- отказ от вмешательства в частную жизнь;</w:t>
      </w:r>
    </w:p>
    <w:p w:rsidR="0040085F" w:rsidRDefault="0040085F" w:rsidP="0040085F">
      <w:pPr>
        <w:spacing w:line="360" w:lineRule="auto"/>
        <w:ind w:firstLine="708"/>
        <w:jc w:val="both"/>
      </w:pPr>
      <w:r>
        <w:t>- допускается ограниченный политический плюрализм;</w:t>
      </w:r>
    </w:p>
    <w:p w:rsidR="0040085F" w:rsidRDefault="0040085F" w:rsidP="0040085F">
      <w:pPr>
        <w:spacing w:line="360" w:lineRule="auto"/>
        <w:ind w:firstLine="708"/>
        <w:jc w:val="both"/>
      </w:pPr>
      <w:r>
        <w:t>- допускается частная собственность;</w:t>
      </w:r>
    </w:p>
    <w:p w:rsidR="0040085F" w:rsidRDefault="0040085F" w:rsidP="0040085F">
      <w:pPr>
        <w:spacing w:line="360" w:lineRule="auto"/>
        <w:ind w:firstLine="708"/>
        <w:jc w:val="both"/>
      </w:pPr>
      <w:r>
        <w:t>- главный аргумент политической власти – авторитет, а не сила.</w:t>
      </w:r>
    </w:p>
    <w:p w:rsidR="0040085F" w:rsidRDefault="0040085F" w:rsidP="0040085F">
      <w:pPr>
        <w:spacing w:line="360" w:lineRule="auto"/>
        <w:ind w:firstLine="708"/>
        <w:jc w:val="both"/>
      </w:pPr>
    </w:p>
    <w:p w:rsidR="0040085F" w:rsidRDefault="0040085F" w:rsidP="0040085F">
      <w:pPr>
        <w:spacing w:line="360" w:lineRule="auto"/>
        <w:ind w:firstLine="708"/>
        <w:jc w:val="both"/>
        <w:rPr>
          <w:b/>
        </w:rPr>
      </w:pPr>
      <w:r w:rsidRPr="00B079B3">
        <w:rPr>
          <w:b/>
        </w:rPr>
        <w:t>ПОЛИАРХИЯ</w:t>
      </w:r>
      <w:r>
        <w:rPr>
          <w:b/>
        </w:rPr>
        <w:t xml:space="preserve">. </w:t>
      </w:r>
    </w:p>
    <w:p w:rsidR="0040085F" w:rsidRDefault="0040085F" w:rsidP="0040085F">
      <w:pPr>
        <w:spacing w:line="360" w:lineRule="auto"/>
        <w:ind w:firstLine="708"/>
        <w:jc w:val="both"/>
      </w:pPr>
      <w:r w:rsidRPr="00B079B3">
        <w:t>Этот</w:t>
      </w:r>
      <w:r>
        <w:t xml:space="preserve"> термин ввел американский политолог Р. Даль. </w:t>
      </w:r>
      <w:proofErr w:type="gramStart"/>
      <w:r>
        <w:t xml:space="preserve">Он рассматривает </w:t>
      </w:r>
      <w:proofErr w:type="spellStart"/>
      <w:r>
        <w:t>полиархию</w:t>
      </w:r>
      <w:proofErr w:type="spellEnd"/>
      <w:r>
        <w:t xml:space="preserve"> «как специфический вид режима для управления современным государством – режима с характеристиками, которые отличают его от всех других режимов, существовавших до Х</w:t>
      </w:r>
      <w:r>
        <w:rPr>
          <w:lang w:val="en-US"/>
        </w:rPr>
        <w:t>I</w:t>
      </w:r>
      <w:r>
        <w:t>Х в., а также от большинства современных режимов, установившихся в нациях-государствах».</w:t>
      </w:r>
      <w:proofErr w:type="gramEnd"/>
    </w:p>
    <w:p w:rsidR="00E84693" w:rsidRPr="00E84693" w:rsidRDefault="00E84693" w:rsidP="00E84693">
      <w:pPr>
        <w:spacing w:line="360" w:lineRule="auto"/>
        <w:ind w:firstLine="708"/>
        <w:jc w:val="both"/>
      </w:pPr>
      <w:r>
        <w:t>Вве</w:t>
      </w:r>
      <w:r>
        <w:softHyphen/>
        <w:t>де</w:t>
      </w:r>
      <w:r>
        <w:softHyphen/>
        <w:t>ние по</w:t>
      </w:r>
      <w:r>
        <w:softHyphen/>
        <w:t>ня</w:t>
      </w:r>
      <w:r>
        <w:softHyphen/>
        <w:t>тия «</w:t>
      </w:r>
      <w:proofErr w:type="spellStart"/>
      <w:r>
        <w:t>п</w:t>
      </w:r>
      <w:r w:rsidRPr="00E84693">
        <w:t>олиархия</w:t>
      </w:r>
      <w:proofErr w:type="spellEnd"/>
      <w:r w:rsidRPr="00E84693">
        <w:t>» мо</w:t>
      </w:r>
      <w:r w:rsidRPr="00E84693">
        <w:softHyphen/>
        <w:t>ти</w:t>
      </w:r>
      <w:r w:rsidRPr="00E84693">
        <w:softHyphen/>
        <w:t>ви</w:t>
      </w:r>
      <w:r w:rsidRPr="00E84693">
        <w:softHyphen/>
        <w:t>ро</w:t>
      </w:r>
      <w:r w:rsidRPr="00E84693">
        <w:softHyphen/>
        <w:t>ва</w:t>
      </w:r>
      <w:r w:rsidRPr="00E84693">
        <w:softHyphen/>
        <w:t>лось тем, что тер</w:t>
      </w:r>
      <w:r w:rsidRPr="00E84693">
        <w:softHyphen/>
        <w:t>мин «де</w:t>
      </w:r>
      <w:r w:rsidRPr="00E84693">
        <w:softHyphen/>
        <w:t>мо</w:t>
      </w:r>
      <w:r w:rsidRPr="00E84693">
        <w:softHyphen/>
        <w:t>кра</w:t>
      </w:r>
      <w:r w:rsidRPr="00E84693">
        <w:softHyphen/>
        <w:t>тия» (власть на</w:t>
      </w:r>
      <w:r w:rsidRPr="00E84693">
        <w:softHyphen/>
        <w:t>ро</w:t>
      </w:r>
      <w:r w:rsidRPr="00E84693">
        <w:softHyphen/>
        <w:t>да) под</w:t>
      </w:r>
      <w:r w:rsidRPr="00E84693">
        <w:softHyphen/>
        <w:t>ра</w:t>
      </w:r>
      <w:r w:rsidRPr="00E84693">
        <w:softHyphen/>
        <w:t>зу</w:t>
      </w:r>
      <w:r w:rsidRPr="00E84693">
        <w:softHyphen/>
        <w:t>ме</w:t>
      </w:r>
      <w:r w:rsidRPr="00E84693">
        <w:softHyphen/>
        <w:t>ва</w:t>
      </w:r>
      <w:r w:rsidRPr="00E84693">
        <w:softHyphen/>
        <w:t>ет рав</w:t>
      </w:r>
      <w:r w:rsidRPr="00E84693">
        <w:softHyphen/>
        <w:t>ное рас</w:t>
      </w:r>
      <w:r w:rsidRPr="00E84693">
        <w:softHyphen/>
        <w:t>пре</w:t>
      </w:r>
      <w:r w:rsidRPr="00E84693">
        <w:softHyphen/>
        <w:t>де</w:t>
      </w:r>
      <w:r w:rsidRPr="00E84693">
        <w:softHyphen/>
        <w:t>ле</w:t>
      </w:r>
      <w:r w:rsidRPr="00E84693">
        <w:softHyphen/>
        <w:t>ние по</w:t>
      </w:r>
      <w:r w:rsidRPr="00E84693">
        <w:softHyphen/>
        <w:t>ли</w:t>
      </w:r>
      <w:r w:rsidRPr="00E84693">
        <w:softHyphen/>
        <w:t>тических ре</w:t>
      </w:r>
      <w:r w:rsidRPr="00E84693">
        <w:softHyphen/>
        <w:t>сур</w:t>
      </w:r>
      <w:r w:rsidRPr="00E84693">
        <w:softHyphen/>
        <w:t>сов сре</w:t>
      </w:r>
      <w:r w:rsidRPr="00E84693">
        <w:softHyphen/>
        <w:t>ди на</w:t>
      </w:r>
      <w:r w:rsidRPr="00E84693">
        <w:softHyphen/>
        <w:t>се</w:t>
      </w:r>
      <w:r w:rsidRPr="00E84693">
        <w:softHyphen/>
        <w:t>ле</w:t>
      </w:r>
      <w:r w:rsidRPr="00E84693">
        <w:softHyphen/>
        <w:t>ния, ста</w:t>
      </w:r>
      <w:r w:rsidRPr="00E84693">
        <w:softHyphen/>
        <w:t>биль</w:t>
      </w:r>
      <w:r w:rsidRPr="00E84693">
        <w:softHyphen/>
        <w:t>но вы</w:t>
      </w:r>
      <w:r w:rsidRPr="00E84693">
        <w:softHyphen/>
        <w:t>со</w:t>
      </w:r>
      <w:r w:rsidRPr="00E84693">
        <w:softHyphen/>
        <w:t>кую по</w:t>
      </w:r>
      <w:r w:rsidRPr="00E84693">
        <w:softHyphen/>
        <w:t>ли</w:t>
      </w:r>
      <w:r w:rsidRPr="00E84693">
        <w:softHyphen/>
        <w:t>тическую ак</w:t>
      </w:r>
      <w:r w:rsidRPr="00E84693">
        <w:softHyphen/>
        <w:t>тив</w:t>
      </w:r>
      <w:r w:rsidRPr="00E84693">
        <w:softHyphen/>
        <w:t>ность всех гра</w:t>
      </w:r>
      <w:r w:rsidRPr="00E84693">
        <w:softHyphen/>
        <w:t>ж</w:t>
      </w:r>
      <w:r w:rsidRPr="00E84693">
        <w:softHyphen/>
        <w:t>дан и их по</w:t>
      </w:r>
      <w:r w:rsidRPr="00E84693">
        <w:softHyphen/>
        <w:t>сто</w:t>
      </w:r>
      <w:r w:rsidRPr="00E84693">
        <w:softHyphen/>
        <w:t>ян</w:t>
      </w:r>
      <w:r w:rsidRPr="00E84693">
        <w:softHyphen/>
        <w:t>ное уча</w:t>
      </w:r>
      <w:r w:rsidRPr="00E84693">
        <w:softHyphen/>
        <w:t>стие в при</w:t>
      </w:r>
      <w:r w:rsidRPr="00E84693">
        <w:softHyphen/>
        <w:t>ня</w:t>
      </w:r>
      <w:r w:rsidRPr="00E84693">
        <w:softHyphen/>
        <w:t>тии по</w:t>
      </w:r>
      <w:r w:rsidRPr="00E84693">
        <w:softHyphen/>
        <w:t>ли</w:t>
      </w:r>
      <w:r w:rsidRPr="00E84693">
        <w:softHyphen/>
        <w:t>тических ре</w:t>
      </w:r>
      <w:r w:rsidRPr="00E84693">
        <w:softHyphen/>
        <w:t>ше</w:t>
      </w:r>
      <w:r w:rsidRPr="00E84693">
        <w:softHyphen/>
        <w:t>ний, что не впол</w:t>
      </w:r>
      <w:r w:rsidRPr="00E84693">
        <w:softHyphen/>
        <w:t>не со</w:t>
      </w:r>
      <w:r w:rsidRPr="00E84693">
        <w:softHyphen/>
        <w:t>от</w:t>
      </w:r>
      <w:r w:rsidRPr="00E84693">
        <w:softHyphen/>
        <w:t>вет</w:t>
      </w:r>
      <w:r w:rsidRPr="00E84693">
        <w:softHyphen/>
        <w:t>ст</w:t>
      </w:r>
      <w:r w:rsidRPr="00E84693">
        <w:softHyphen/>
        <w:t>ву</w:t>
      </w:r>
      <w:r w:rsidRPr="00E84693">
        <w:softHyphen/>
        <w:t>ет реа</w:t>
      </w:r>
      <w:r w:rsidRPr="00E84693">
        <w:softHyphen/>
        <w:t>ли</w:t>
      </w:r>
      <w:r w:rsidRPr="00E84693">
        <w:softHyphen/>
        <w:t xml:space="preserve">ям </w:t>
      </w:r>
      <w:proofErr w:type="spellStart"/>
      <w:proofErr w:type="gramStart"/>
      <w:r w:rsidRPr="00E84693">
        <w:t>современ</w:t>
      </w:r>
      <w:r>
        <w:t>-</w:t>
      </w:r>
      <w:r w:rsidRPr="00E84693">
        <w:t>ных</w:t>
      </w:r>
      <w:proofErr w:type="spellEnd"/>
      <w:proofErr w:type="gramEnd"/>
      <w:r w:rsidRPr="00E84693">
        <w:t xml:space="preserve"> об</w:t>
      </w:r>
      <w:r w:rsidRPr="00E84693">
        <w:softHyphen/>
        <w:t xml:space="preserve">ществ. </w:t>
      </w:r>
      <w:proofErr w:type="spellStart"/>
      <w:r w:rsidRPr="00E84693">
        <w:t>Полиархией</w:t>
      </w:r>
      <w:proofErr w:type="spellEnd"/>
      <w:r w:rsidRPr="00E84693">
        <w:t xml:space="preserve"> ста</w:t>
      </w:r>
      <w:r w:rsidRPr="00E84693">
        <w:softHyphen/>
        <w:t>ли на</w:t>
      </w:r>
      <w:r w:rsidRPr="00E84693">
        <w:softHyphen/>
        <w:t>зы</w:t>
      </w:r>
      <w:r w:rsidRPr="00E84693">
        <w:softHyphen/>
        <w:t>вать су</w:t>
      </w:r>
      <w:r w:rsidRPr="00E84693">
        <w:softHyphen/>
        <w:t>ще</w:t>
      </w:r>
      <w:r w:rsidRPr="00E84693">
        <w:softHyphen/>
        <w:t>ст</w:t>
      </w:r>
      <w:r w:rsidRPr="00E84693">
        <w:softHyphen/>
        <w:t>вую</w:t>
      </w:r>
      <w:r w:rsidRPr="00E84693">
        <w:softHyphen/>
        <w:t>щие по</w:t>
      </w:r>
      <w:r w:rsidRPr="00E84693">
        <w:softHyphen/>
        <w:t>ли</w:t>
      </w:r>
      <w:r w:rsidRPr="00E84693">
        <w:softHyphen/>
        <w:t>тические сис</w:t>
      </w:r>
      <w:r w:rsidRPr="00E84693">
        <w:softHyphen/>
        <w:t>те</w:t>
      </w:r>
      <w:r w:rsidRPr="00E84693">
        <w:softHyphen/>
        <w:t>мы, не удов</w:t>
      </w:r>
      <w:r w:rsidRPr="00E84693">
        <w:softHyphen/>
      </w:r>
      <w:r w:rsidRPr="00E84693">
        <w:lastRenderedPageBreak/>
        <w:t>ле</w:t>
      </w:r>
      <w:r w:rsidRPr="00E84693">
        <w:softHyphen/>
        <w:t>тво</w:t>
      </w:r>
      <w:r w:rsidRPr="00E84693">
        <w:softHyphen/>
        <w:t>ряю</w:t>
      </w:r>
      <w:r w:rsidRPr="00E84693">
        <w:softHyphen/>
        <w:t>щие пол</w:t>
      </w:r>
      <w:r w:rsidRPr="00E84693">
        <w:softHyphen/>
        <w:t>но</w:t>
      </w:r>
      <w:r w:rsidRPr="00E84693">
        <w:softHyphen/>
        <w:t>му на</w:t>
      </w:r>
      <w:r w:rsidRPr="00E84693">
        <w:softHyphen/>
        <w:t>бо</w:t>
      </w:r>
      <w:r w:rsidRPr="00E84693">
        <w:softHyphen/>
        <w:t>ру кри</w:t>
      </w:r>
      <w:r w:rsidRPr="00E84693">
        <w:softHyphen/>
        <w:t>те</w:t>
      </w:r>
      <w:r w:rsidRPr="00E84693">
        <w:softHyphen/>
        <w:t>ри</w:t>
      </w:r>
      <w:r w:rsidRPr="00E84693">
        <w:softHyphen/>
        <w:t>ев «со</w:t>
      </w:r>
      <w:r w:rsidRPr="00E84693">
        <w:softHyphen/>
        <w:t>вер</w:t>
      </w:r>
      <w:r w:rsidRPr="00E84693">
        <w:softHyphen/>
        <w:t>шен</w:t>
      </w:r>
      <w:r w:rsidRPr="00E84693">
        <w:softHyphen/>
        <w:t>ной де</w:t>
      </w:r>
      <w:r w:rsidRPr="00E84693">
        <w:softHyphen/>
        <w:t>мо</w:t>
      </w:r>
      <w:r w:rsidRPr="00E84693">
        <w:softHyphen/>
        <w:t>кра</w:t>
      </w:r>
      <w:r w:rsidRPr="00E84693">
        <w:softHyphen/>
        <w:t>тии», но вклю</w:t>
      </w:r>
      <w:r w:rsidRPr="00E84693">
        <w:softHyphen/>
        <w:t>чаю</w:t>
      </w:r>
      <w:r w:rsidRPr="00E84693">
        <w:softHyphen/>
        <w:t>щие в се</w:t>
      </w:r>
      <w:r w:rsidRPr="00E84693">
        <w:softHyphen/>
        <w:t>бя ряд клю</w:t>
      </w:r>
      <w:r w:rsidRPr="00E84693">
        <w:softHyphen/>
        <w:t>че</w:t>
      </w:r>
      <w:r w:rsidRPr="00E84693">
        <w:softHyphen/>
        <w:t>вых де</w:t>
      </w:r>
      <w:r w:rsidRPr="00E84693">
        <w:softHyphen/>
        <w:t>мо</w:t>
      </w:r>
      <w:r w:rsidRPr="00E84693">
        <w:softHyphen/>
        <w:t>кра</w:t>
      </w:r>
      <w:r w:rsidRPr="00E84693">
        <w:softHyphen/>
        <w:t>тических ин</w:t>
      </w:r>
      <w:r w:rsidRPr="00E84693">
        <w:softHyphen/>
        <w:t>сти</w:t>
      </w:r>
      <w:r w:rsidRPr="00E84693">
        <w:softHyphen/>
        <w:t>ту</w:t>
      </w:r>
      <w:r w:rsidRPr="00E84693">
        <w:softHyphen/>
        <w:t>тов</w:t>
      </w:r>
      <w:r w:rsidR="009811DB">
        <w:t>.</w:t>
      </w:r>
    </w:p>
    <w:p w:rsidR="0040085F" w:rsidRDefault="0040085F" w:rsidP="0040085F">
      <w:pPr>
        <w:spacing w:line="360" w:lineRule="auto"/>
        <w:ind w:firstLine="708"/>
        <w:jc w:val="both"/>
      </w:pPr>
      <w:r>
        <w:t xml:space="preserve">Функционально </w:t>
      </w:r>
      <w:proofErr w:type="spellStart"/>
      <w:r>
        <w:t>полиархия</w:t>
      </w:r>
      <w:proofErr w:type="spellEnd"/>
      <w:r>
        <w:t xml:space="preserve"> опирается на 7 институтов, которые обеспечивают его эффективность:</w:t>
      </w:r>
    </w:p>
    <w:p w:rsidR="0040085F" w:rsidRDefault="0040085F" w:rsidP="0040085F">
      <w:pPr>
        <w:spacing w:line="360" w:lineRule="auto"/>
        <w:ind w:firstLine="708"/>
        <w:jc w:val="both"/>
      </w:pPr>
      <w:r>
        <w:t>- выборные должностные лица;</w:t>
      </w:r>
    </w:p>
    <w:p w:rsidR="0040085F" w:rsidRDefault="0040085F" w:rsidP="0040085F">
      <w:pPr>
        <w:spacing w:line="360" w:lineRule="auto"/>
        <w:ind w:firstLine="708"/>
        <w:jc w:val="both"/>
      </w:pPr>
      <w:r>
        <w:t>- свободные и честные выборы, исключающие всякое насилие и принуждение;</w:t>
      </w:r>
    </w:p>
    <w:p w:rsidR="0040085F" w:rsidRDefault="0040085F" w:rsidP="0040085F">
      <w:pPr>
        <w:spacing w:line="360" w:lineRule="auto"/>
        <w:ind w:firstLine="708"/>
        <w:jc w:val="both"/>
      </w:pPr>
      <w:r>
        <w:t>- всеобщее голосование;</w:t>
      </w:r>
    </w:p>
    <w:p w:rsidR="0040085F" w:rsidRDefault="0040085F" w:rsidP="0040085F">
      <w:pPr>
        <w:spacing w:line="360" w:lineRule="auto"/>
        <w:ind w:firstLine="708"/>
        <w:jc w:val="both"/>
      </w:pPr>
      <w:r>
        <w:t>- относительно высокая зависимость правительства от избирателей и результатов выборов;</w:t>
      </w:r>
    </w:p>
    <w:p w:rsidR="0040085F" w:rsidRDefault="0040085F" w:rsidP="0040085F">
      <w:pPr>
        <w:spacing w:line="360" w:lineRule="auto"/>
        <w:ind w:firstLine="708"/>
        <w:jc w:val="both"/>
      </w:pPr>
      <w:r>
        <w:t>- свобода слова;</w:t>
      </w:r>
    </w:p>
    <w:p w:rsidR="0040085F" w:rsidRDefault="0040085F" w:rsidP="0040085F">
      <w:pPr>
        <w:spacing w:line="360" w:lineRule="auto"/>
        <w:ind w:firstLine="708"/>
        <w:jc w:val="both"/>
      </w:pPr>
      <w:r>
        <w:t>- существование альтернативных и конкурирующих между собой СМИ;</w:t>
      </w:r>
    </w:p>
    <w:p w:rsidR="0040085F" w:rsidRDefault="0040085F" w:rsidP="0040085F">
      <w:pPr>
        <w:spacing w:line="360" w:lineRule="auto"/>
        <w:ind w:firstLine="708"/>
        <w:jc w:val="both"/>
      </w:pPr>
      <w:r>
        <w:t>- высокая степень свободы в создании разнообразных независимых организаций, включая оппозиционные партии, группы интересов.</w:t>
      </w:r>
    </w:p>
    <w:p w:rsidR="0040085F" w:rsidRPr="00B079B3" w:rsidRDefault="0040085F" w:rsidP="0040085F">
      <w:pPr>
        <w:spacing w:line="360" w:lineRule="auto"/>
        <w:ind w:firstLine="708"/>
        <w:jc w:val="both"/>
      </w:pPr>
    </w:p>
    <w:p w:rsidR="009D7595" w:rsidRDefault="009D7595" w:rsidP="009D7595">
      <w:pPr>
        <w:spacing w:line="360" w:lineRule="auto"/>
        <w:jc w:val="both"/>
        <w:rPr>
          <w:b/>
          <w:color w:val="222222"/>
        </w:rPr>
      </w:pPr>
      <w:r w:rsidRPr="006117AF">
        <w:rPr>
          <w:b/>
          <w:color w:val="222222"/>
        </w:rPr>
        <w:t>Библиография:</w:t>
      </w:r>
    </w:p>
    <w:p w:rsidR="009D7595" w:rsidRPr="00FE0554" w:rsidRDefault="009D7595" w:rsidP="009D7595">
      <w:pPr>
        <w:spacing w:line="360" w:lineRule="auto"/>
        <w:rPr>
          <w:b/>
        </w:rPr>
      </w:pPr>
      <w:r w:rsidRPr="00FE0554">
        <w:rPr>
          <w:b/>
        </w:rPr>
        <w:t>РЕКОМЕНДОВАННАЯ ЛИТЕРАТУРА</w:t>
      </w:r>
      <w:r w:rsidRPr="00FE0554">
        <w:rPr>
          <w:b/>
          <w:lang w:val="ro-RO"/>
        </w:rPr>
        <w:t>:</w:t>
      </w:r>
    </w:p>
    <w:p w:rsidR="009D7595" w:rsidRPr="00FE0554" w:rsidRDefault="009D7595" w:rsidP="009D7595">
      <w:pPr>
        <w:pStyle w:val="a3"/>
        <w:numPr>
          <w:ilvl w:val="0"/>
          <w:numId w:val="2"/>
        </w:numPr>
        <w:spacing w:line="360" w:lineRule="auto"/>
        <w:rPr>
          <w:b/>
          <w:color w:val="FF0000"/>
          <w:lang w:val="it-IT"/>
        </w:rPr>
      </w:pPr>
      <w:r w:rsidRPr="00FE0554">
        <w:rPr>
          <w:lang w:val="ro-RO"/>
        </w:rPr>
        <w:t>Oxford. Dicţionar de politică. Univers enciclopedic. - Bucureşti, 2001.</w:t>
      </w:r>
    </w:p>
    <w:p w:rsidR="009D7595" w:rsidRPr="00FE0554" w:rsidRDefault="009D7595" w:rsidP="009D7595">
      <w:pPr>
        <w:pStyle w:val="a3"/>
        <w:numPr>
          <w:ilvl w:val="0"/>
          <w:numId w:val="2"/>
        </w:numPr>
        <w:spacing w:line="360" w:lineRule="auto"/>
        <w:rPr>
          <w:b/>
          <w:color w:val="FF0000"/>
          <w:lang w:val="it-IT"/>
        </w:rPr>
      </w:pPr>
      <w:proofErr w:type="spellStart"/>
      <w:r w:rsidRPr="00FE0554">
        <w:rPr>
          <w:lang w:val="en-US"/>
        </w:rPr>
        <w:t>Fruntaşu</w:t>
      </w:r>
      <w:proofErr w:type="spellEnd"/>
      <w:r w:rsidRPr="00FE0554">
        <w:rPr>
          <w:lang w:val="en-US"/>
        </w:rPr>
        <w:t xml:space="preserve"> P. </w:t>
      </w:r>
      <w:proofErr w:type="spellStart"/>
      <w:r w:rsidRPr="00FE0554">
        <w:rPr>
          <w:lang w:val="en-US"/>
        </w:rPr>
        <w:t>Sistemele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politice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contemporane</w:t>
      </w:r>
      <w:proofErr w:type="spellEnd"/>
      <w:r w:rsidRPr="00FE0554">
        <w:rPr>
          <w:lang w:val="en-US"/>
        </w:rPr>
        <w:t xml:space="preserve"> (</w:t>
      </w:r>
      <w:proofErr w:type="spellStart"/>
      <w:r w:rsidRPr="00FE0554">
        <w:rPr>
          <w:lang w:val="en-US"/>
        </w:rPr>
        <w:t>analiză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comparativă</w:t>
      </w:r>
      <w:proofErr w:type="spellEnd"/>
      <w:r w:rsidRPr="00FE0554">
        <w:rPr>
          <w:lang w:val="en-US"/>
        </w:rPr>
        <w:t xml:space="preserve">). </w:t>
      </w:r>
      <w:proofErr w:type="spellStart"/>
      <w:r w:rsidRPr="00FE0554">
        <w:rPr>
          <w:lang w:val="en-US"/>
        </w:rPr>
        <w:t>Partea</w:t>
      </w:r>
      <w:proofErr w:type="spellEnd"/>
      <w:r w:rsidRPr="00FE0554">
        <w:rPr>
          <w:lang w:val="en-US"/>
        </w:rPr>
        <w:t xml:space="preserve"> I-II. – </w:t>
      </w:r>
      <w:proofErr w:type="spellStart"/>
      <w:r w:rsidRPr="00FE0554">
        <w:rPr>
          <w:lang w:val="en-US"/>
        </w:rPr>
        <w:t>Chişinău</w:t>
      </w:r>
      <w:proofErr w:type="spellEnd"/>
      <w:r w:rsidRPr="00FE0554">
        <w:rPr>
          <w:lang w:val="en-US"/>
        </w:rPr>
        <w:t>, 2001.</w:t>
      </w:r>
    </w:p>
    <w:p w:rsidR="009D7595" w:rsidRPr="00FE0554" w:rsidRDefault="009D7595" w:rsidP="009D7595">
      <w:pPr>
        <w:pStyle w:val="a3"/>
        <w:numPr>
          <w:ilvl w:val="0"/>
          <w:numId w:val="2"/>
        </w:numPr>
        <w:spacing w:line="360" w:lineRule="auto"/>
        <w:rPr>
          <w:b/>
          <w:color w:val="FF0000"/>
          <w:lang w:val="it-IT"/>
        </w:rPr>
      </w:pPr>
      <w:proofErr w:type="spellStart"/>
      <w:r w:rsidRPr="00FE0554">
        <w:t>Ачкасов</w:t>
      </w:r>
      <w:proofErr w:type="spellEnd"/>
      <w:r w:rsidRPr="00FE0554">
        <w:t xml:space="preserve"> В.А., </w:t>
      </w:r>
      <w:proofErr w:type="spellStart"/>
      <w:r w:rsidRPr="00FE0554">
        <w:t>Гуторов</w:t>
      </w:r>
      <w:proofErr w:type="spellEnd"/>
      <w:r w:rsidRPr="00FE0554">
        <w:t xml:space="preserve"> В.А.. Политология. Учебник и практикум. Москва: ЮРАЙТ, 2015.</w:t>
      </w:r>
    </w:p>
    <w:p w:rsidR="009D7595" w:rsidRPr="00456152" w:rsidRDefault="009D7595" w:rsidP="009D7595">
      <w:pPr>
        <w:pStyle w:val="a3"/>
        <w:numPr>
          <w:ilvl w:val="0"/>
          <w:numId w:val="2"/>
        </w:numPr>
        <w:spacing w:line="360" w:lineRule="auto"/>
        <w:rPr>
          <w:b/>
          <w:color w:val="FF0000"/>
          <w:lang w:val="it-IT"/>
        </w:rPr>
      </w:pPr>
      <w:r w:rsidRPr="00FE0554">
        <w:t xml:space="preserve">Гаджиев, К. С. Политология. Базовый курс: учебник для вузов. - Москва: ЮРАЙТ, 2011. 505 с. </w:t>
      </w:r>
    </w:p>
    <w:p w:rsidR="009D7595" w:rsidRPr="00456152" w:rsidRDefault="009D7595" w:rsidP="009D7595">
      <w:pPr>
        <w:pStyle w:val="a3"/>
        <w:numPr>
          <w:ilvl w:val="0"/>
          <w:numId w:val="2"/>
        </w:numPr>
        <w:spacing w:line="360" w:lineRule="auto"/>
        <w:jc w:val="both"/>
        <w:rPr>
          <w:b/>
          <w:color w:val="FF0000"/>
          <w:lang w:val="it-IT"/>
        </w:rPr>
      </w:pPr>
      <w:r w:rsidRPr="00456152">
        <w:t xml:space="preserve">Политология: учеб. / А. Ю. </w:t>
      </w:r>
      <w:proofErr w:type="spellStart"/>
      <w:r w:rsidRPr="00456152">
        <w:t>Мельвиль</w:t>
      </w:r>
      <w:proofErr w:type="spellEnd"/>
      <w:r w:rsidRPr="00456152">
        <w:t xml:space="preserve"> [и др.].</w:t>
      </w:r>
      <w:r>
        <w:t xml:space="preserve"> Москва</w:t>
      </w:r>
      <w:r w:rsidRPr="00456152">
        <w:t>: Московский</w:t>
      </w:r>
      <w:r>
        <w:t xml:space="preserve"> </w:t>
      </w:r>
      <w:r w:rsidRPr="00456152">
        <w:t>государственный институт международных отношений (Университет)</w:t>
      </w:r>
      <w:r>
        <w:t xml:space="preserve"> </w:t>
      </w:r>
      <w:r w:rsidRPr="00456152">
        <w:t xml:space="preserve">МИД России, ТК </w:t>
      </w:r>
      <w:proofErr w:type="spellStart"/>
      <w:r w:rsidRPr="00456152">
        <w:t>Велби</w:t>
      </w:r>
      <w:proofErr w:type="spellEnd"/>
      <w:r w:rsidRPr="00456152">
        <w:t xml:space="preserve">, Изд-во Проспект, 2008. </w:t>
      </w:r>
    </w:p>
    <w:p w:rsidR="009D7595" w:rsidRPr="00456152" w:rsidRDefault="009D7595" w:rsidP="009D7595">
      <w:pPr>
        <w:pStyle w:val="a3"/>
        <w:numPr>
          <w:ilvl w:val="0"/>
          <w:numId w:val="2"/>
        </w:numPr>
        <w:spacing w:line="360" w:lineRule="auto"/>
        <w:rPr>
          <w:b/>
          <w:color w:val="FF0000"/>
          <w:lang w:val="it-IT"/>
        </w:rPr>
      </w:pPr>
      <w:r w:rsidRPr="00456152">
        <w:t>Мошняга</w:t>
      </w:r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 xml:space="preserve">., </w:t>
      </w:r>
      <w:proofErr w:type="spellStart"/>
      <w:r w:rsidRPr="00456152">
        <w:t>Руснак</w:t>
      </w:r>
      <w:proofErr w:type="spellEnd"/>
      <w:r w:rsidRPr="00456152">
        <w:rPr>
          <w:lang w:val="it-IT"/>
        </w:rPr>
        <w:t xml:space="preserve"> </w:t>
      </w:r>
      <w:r w:rsidRPr="00456152">
        <w:t>Г</w:t>
      </w:r>
      <w:r w:rsidRPr="00456152">
        <w:rPr>
          <w:lang w:val="it-IT"/>
        </w:rPr>
        <w:t xml:space="preserve">., </w:t>
      </w:r>
      <w:proofErr w:type="spellStart"/>
      <w:r w:rsidRPr="00456152">
        <w:t>Сакович</w:t>
      </w:r>
      <w:proofErr w:type="spellEnd"/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 xml:space="preserve">., </w:t>
      </w:r>
      <w:r w:rsidRPr="00456152">
        <w:t>Сака</w:t>
      </w:r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>. (</w:t>
      </w:r>
      <w:proofErr w:type="spellStart"/>
      <w:r w:rsidRPr="00456152">
        <w:t>Коорд</w:t>
      </w:r>
      <w:proofErr w:type="spellEnd"/>
      <w:r w:rsidRPr="00456152">
        <w:rPr>
          <w:lang w:val="it-IT"/>
        </w:rPr>
        <w:t xml:space="preserve">.) </w:t>
      </w:r>
      <w:r w:rsidRPr="00456152">
        <w:t>Политология</w:t>
      </w:r>
      <w:r w:rsidRPr="00456152">
        <w:rPr>
          <w:lang w:val="it-IT"/>
        </w:rPr>
        <w:t xml:space="preserve">. </w:t>
      </w:r>
      <w:r w:rsidRPr="00456152">
        <w:t>Т</w:t>
      </w:r>
      <w:r w:rsidRPr="00456152">
        <w:rPr>
          <w:lang w:val="it-IT"/>
        </w:rPr>
        <w:t xml:space="preserve">. 1- 2. - </w:t>
      </w:r>
      <w:proofErr w:type="spellStart"/>
      <w:r w:rsidRPr="00456152">
        <w:t>Кишинэу</w:t>
      </w:r>
      <w:proofErr w:type="spellEnd"/>
      <w:r w:rsidRPr="00456152">
        <w:rPr>
          <w:lang w:val="it-IT"/>
        </w:rPr>
        <w:t>, 2008.</w:t>
      </w:r>
    </w:p>
    <w:p w:rsidR="009D7595" w:rsidRPr="00456152" w:rsidRDefault="009D7595" w:rsidP="009D7595">
      <w:pPr>
        <w:pStyle w:val="a3"/>
        <w:numPr>
          <w:ilvl w:val="0"/>
          <w:numId w:val="2"/>
        </w:numPr>
        <w:spacing w:line="360" w:lineRule="auto"/>
        <w:rPr>
          <w:b/>
          <w:color w:val="FF0000"/>
          <w:lang w:val="it-IT"/>
        </w:rPr>
      </w:pPr>
      <w:r w:rsidRPr="00456152">
        <w:t xml:space="preserve">Сазонова Н.Н. Политология: учебное пособие. – Москва, Берлин: </w:t>
      </w:r>
      <w:proofErr w:type="spellStart"/>
      <w:r w:rsidRPr="00456152">
        <w:t>Директ-Медиа</w:t>
      </w:r>
      <w:proofErr w:type="spellEnd"/>
      <w:r w:rsidRPr="00456152">
        <w:t>, 2015. - 354 с., http://biblioclub.ru/index.php?page=book&amp;id=270286</w:t>
      </w:r>
    </w:p>
    <w:p w:rsidR="009D7595" w:rsidRPr="00FE0554" w:rsidRDefault="009D7595" w:rsidP="009D759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D7595" w:rsidRPr="00FE0554" w:rsidRDefault="009D7595" w:rsidP="009D759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9D7595" w:rsidRPr="00FE0554" w:rsidRDefault="009D7595" w:rsidP="009D7595">
      <w:pPr>
        <w:pStyle w:val="a3"/>
        <w:numPr>
          <w:ilvl w:val="0"/>
          <w:numId w:val="3"/>
        </w:numPr>
        <w:spacing w:line="360" w:lineRule="auto"/>
        <w:jc w:val="both"/>
        <w:rPr>
          <w:lang w:val="it-IT"/>
        </w:rPr>
      </w:pPr>
      <w:r w:rsidRPr="00FE0554">
        <w:t>Барановский В.Г. Основные параметры современной системы международных отношений</w:t>
      </w:r>
      <w:r>
        <w:t>. В:</w:t>
      </w:r>
      <w:r w:rsidRPr="00FE0554">
        <w:t xml:space="preserve"> Полис. 2012. №3.</w:t>
      </w:r>
    </w:p>
    <w:p w:rsidR="009D7595" w:rsidRPr="00FE0554" w:rsidRDefault="009D7595" w:rsidP="009D7595">
      <w:pPr>
        <w:numPr>
          <w:ilvl w:val="0"/>
          <w:numId w:val="3"/>
        </w:numPr>
        <w:spacing w:line="360" w:lineRule="auto"/>
        <w:jc w:val="both"/>
      </w:pPr>
      <w:r w:rsidRPr="00FE0554">
        <w:lastRenderedPageBreak/>
        <w:t>Лебедева М.М. Мировая политика в ХХ</w:t>
      </w:r>
      <w:proofErr w:type="gramStart"/>
      <w:r w:rsidRPr="00FE0554">
        <w:rPr>
          <w:lang w:val="en-US"/>
        </w:rPr>
        <w:t>I</w:t>
      </w:r>
      <w:proofErr w:type="gramEnd"/>
      <w:r w:rsidRPr="00FE0554">
        <w:t xml:space="preserve"> в: </w:t>
      </w:r>
      <w:proofErr w:type="spellStart"/>
      <w:r w:rsidRPr="00FE0554">
        <w:t>акторы</w:t>
      </w:r>
      <w:proofErr w:type="spellEnd"/>
      <w:r w:rsidRPr="00FE0554">
        <w:t xml:space="preserve">, процессы и проблемы. – М.: МГИМО (У), 2009. </w:t>
      </w:r>
    </w:p>
    <w:p w:rsidR="009D7595" w:rsidRPr="00FE0554" w:rsidRDefault="009D7595" w:rsidP="009D7595">
      <w:pPr>
        <w:numPr>
          <w:ilvl w:val="0"/>
          <w:numId w:val="3"/>
        </w:numPr>
        <w:spacing w:line="360" w:lineRule="auto"/>
        <w:jc w:val="both"/>
      </w:pPr>
      <w:r w:rsidRPr="00FE0554">
        <w:t xml:space="preserve">Розов Н.С. </w:t>
      </w:r>
      <w:proofErr w:type="spellStart"/>
      <w:r w:rsidRPr="00FE0554">
        <w:t>Неопатримониальные</w:t>
      </w:r>
      <w:proofErr w:type="spellEnd"/>
      <w:r w:rsidRPr="00FE0554">
        <w:t xml:space="preserve"> режимы: разнообразие, динамика и перспективы демократизации. Полис, 2016, 3!, с.139-156.</w:t>
      </w:r>
    </w:p>
    <w:p w:rsidR="0084260E" w:rsidRDefault="0084260E"/>
    <w:sectPr w:rsidR="0084260E" w:rsidSect="008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C7D4B"/>
    <w:multiLevelType w:val="hybridMultilevel"/>
    <w:tmpl w:val="C5E8FB60"/>
    <w:lvl w:ilvl="0" w:tplc="11E0F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AD6703"/>
    <w:multiLevelType w:val="hybridMultilevel"/>
    <w:tmpl w:val="246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5F"/>
    <w:rsid w:val="0040085F"/>
    <w:rsid w:val="00837BB1"/>
    <w:rsid w:val="0084260E"/>
    <w:rsid w:val="009811DB"/>
    <w:rsid w:val="009D7595"/>
    <w:rsid w:val="00DC65D2"/>
    <w:rsid w:val="00E84693"/>
    <w:rsid w:val="00F7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5F"/>
    <w:pPr>
      <w:ind w:left="720"/>
      <w:contextualSpacing/>
    </w:pPr>
  </w:style>
  <w:style w:type="paragraph" w:customStyle="1" w:styleId="Default">
    <w:name w:val="Default"/>
    <w:rsid w:val="009D75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1700</Words>
  <Characters>9691</Characters>
  <Application>Microsoft Office Word</Application>
  <DocSecurity>0</DocSecurity>
  <Lines>80</Lines>
  <Paragraphs>22</Paragraphs>
  <ScaleCrop>false</ScaleCrop>
  <Company>Дом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6</cp:revision>
  <dcterms:created xsi:type="dcterms:W3CDTF">2014-10-05T04:41:00Z</dcterms:created>
  <dcterms:modified xsi:type="dcterms:W3CDTF">2021-12-16T06:00:00Z</dcterms:modified>
</cp:coreProperties>
</file>