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C3" w:rsidRPr="00240174" w:rsidRDefault="00B16CC3" w:rsidP="00B16CC3">
      <w:pPr>
        <w:jc w:val="center"/>
        <w:rPr>
          <w:b/>
          <w:sz w:val="28"/>
          <w:szCs w:val="28"/>
        </w:rPr>
      </w:pPr>
      <w:r w:rsidRPr="00240174">
        <w:rPr>
          <w:b/>
          <w:sz w:val="28"/>
          <w:szCs w:val="28"/>
        </w:rPr>
        <w:t>PROIECT DIDACTIC</w:t>
      </w:r>
    </w:p>
    <w:p w:rsidR="00B16CC3" w:rsidRDefault="00B16CC3" w:rsidP="00B16CC3">
      <w:pPr>
        <w:pStyle w:val="Frspaiere1"/>
        <w:jc w:val="center"/>
        <w:rPr>
          <w:rFonts w:ascii="Times New Roman" w:hAnsi="Times New Roman"/>
          <w:sz w:val="28"/>
          <w:szCs w:val="28"/>
        </w:rPr>
      </w:pPr>
    </w:p>
    <w:p w:rsidR="00B16CC3" w:rsidRPr="00A521B7" w:rsidRDefault="00B16CC3" w:rsidP="00B16CC3">
      <w:pPr>
        <w:pStyle w:val="Frspaiere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6CC3" w:rsidRDefault="00B16CC3" w:rsidP="00B16CC3">
      <w:r>
        <w:rPr>
          <w:b/>
        </w:rPr>
        <w:t>Data</w:t>
      </w:r>
      <w:r w:rsidRPr="00A521B7">
        <w:t xml:space="preserve">: </w:t>
      </w:r>
      <w:r w:rsidR="00037563">
        <w:t>13.04.2022</w:t>
      </w:r>
    </w:p>
    <w:p w:rsidR="00B16CC3" w:rsidRPr="00D34589" w:rsidRDefault="001F278C" w:rsidP="00B16CC3">
      <w:pPr>
        <w:rPr>
          <w:lang w:val="fr-FR"/>
        </w:rPr>
      </w:pPr>
      <w:r w:rsidRPr="00D34589">
        <w:rPr>
          <w:b/>
          <w:lang w:val="fr-FR"/>
        </w:rPr>
        <w:t>Instituția</w:t>
      </w:r>
      <w:r w:rsidR="00D34589" w:rsidRPr="00D34589">
        <w:rPr>
          <w:b/>
          <w:lang w:val="fr-FR"/>
        </w:rPr>
        <w:t xml:space="preserve"> </w:t>
      </w:r>
      <w:r w:rsidRPr="00D34589">
        <w:rPr>
          <w:b/>
          <w:lang w:val="fr-FR"/>
        </w:rPr>
        <w:t>școlară</w:t>
      </w:r>
    </w:p>
    <w:p w:rsidR="001F10AF" w:rsidRPr="00D34589" w:rsidRDefault="00B16CC3" w:rsidP="00B16CC3">
      <w:pPr>
        <w:rPr>
          <w:lang w:val="fr-FR"/>
        </w:rPr>
      </w:pPr>
      <w:r w:rsidRPr="00D34589">
        <w:rPr>
          <w:b/>
          <w:lang w:val="fr-FR"/>
        </w:rPr>
        <w:t>Profesor</w:t>
      </w:r>
      <w:r w:rsidRPr="00D34589">
        <w:rPr>
          <w:lang w:val="fr-FR"/>
        </w:rPr>
        <w:t xml:space="preserve">: </w:t>
      </w:r>
    </w:p>
    <w:p w:rsidR="00B16CC3" w:rsidRPr="001F10AF" w:rsidRDefault="00037563" w:rsidP="00B16CC3">
      <w:pPr>
        <w:rPr>
          <w:lang w:val="fr-FR"/>
        </w:rPr>
      </w:pPr>
      <w:r w:rsidRPr="001F10AF">
        <w:rPr>
          <w:b/>
          <w:lang w:val="fr-FR"/>
        </w:rPr>
        <w:t>Disciplina</w:t>
      </w:r>
      <w:r w:rsidR="00D34589">
        <w:rPr>
          <w:b/>
          <w:lang w:val="fr-FR"/>
        </w:rPr>
        <w:t xml:space="preserve"> </w:t>
      </w:r>
      <w:r w:rsidRPr="001F10AF">
        <w:rPr>
          <w:b/>
          <w:lang w:val="fr-FR"/>
        </w:rPr>
        <w:t>școlară</w:t>
      </w:r>
      <w:r w:rsidR="00B16CC3" w:rsidRPr="001F10AF">
        <w:rPr>
          <w:lang w:val="fr-FR"/>
        </w:rPr>
        <w:t>:Limba</w:t>
      </w:r>
      <w:r w:rsidR="00D34589">
        <w:rPr>
          <w:lang w:val="fr-FR"/>
        </w:rPr>
        <w:t xml:space="preserve"> </w:t>
      </w:r>
      <w:r w:rsidR="00B16CC3" w:rsidRPr="001F10AF">
        <w:rPr>
          <w:lang w:val="fr-FR"/>
        </w:rPr>
        <w:t>şi</w:t>
      </w:r>
      <w:r w:rsidR="00D34589">
        <w:rPr>
          <w:lang w:val="fr-FR"/>
        </w:rPr>
        <w:t xml:space="preserve"> </w:t>
      </w:r>
      <w:r w:rsidR="00B16CC3" w:rsidRPr="001F10AF">
        <w:rPr>
          <w:lang w:val="fr-FR"/>
        </w:rPr>
        <w:t>literatura</w:t>
      </w:r>
      <w:r w:rsidR="00D34589">
        <w:rPr>
          <w:lang w:val="fr-FR"/>
        </w:rPr>
        <w:t xml:space="preserve"> </w:t>
      </w:r>
      <w:r w:rsidR="00B16CC3" w:rsidRPr="001F10AF">
        <w:rPr>
          <w:lang w:val="fr-FR"/>
        </w:rPr>
        <w:t>română</w:t>
      </w:r>
    </w:p>
    <w:p w:rsidR="00B16CC3" w:rsidRPr="00B16CC3" w:rsidRDefault="00B16CC3" w:rsidP="00B16CC3">
      <w:pPr>
        <w:rPr>
          <w:lang w:val="ro-RO"/>
        </w:rPr>
      </w:pPr>
      <w:r w:rsidRPr="001F10AF">
        <w:rPr>
          <w:b/>
          <w:lang w:val="fr-FR"/>
        </w:rPr>
        <w:t>Subiectul</w:t>
      </w:r>
      <w:r w:rsidRPr="001F10AF">
        <w:rPr>
          <w:lang w:val="fr-FR"/>
        </w:rPr>
        <w:t>:</w:t>
      </w:r>
      <w:r w:rsidR="00D34589">
        <w:rPr>
          <w:lang w:val="fr-FR"/>
        </w:rPr>
        <w:t xml:space="preserve"> </w:t>
      </w:r>
      <w:r w:rsidR="00037563" w:rsidRPr="001F10AF">
        <w:rPr>
          <w:lang w:val="fr-FR"/>
        </w:rPr>
        <w:t>Dramatismul</w:t>
      </w:r>
      <w:r w:rsidR="00D34589">
        <w:rPr>
          <w:lang w:val="fr-FR"/>
        </w:rPr>
        <w:t xml:space="preserve"> </w:t>
      </w:r>
      <w:r w:rsidR="001F278C" w:rsidRPr="001F10AF">
        <w:rPr>
          <w:lang w:val="fr-FR"/>
        </w:rPr>
        <w:t>sentimentului de iubire</w:t>
      </w:r>
      <w:r w:rsidR="00D34589">
        <w:rPr>
          <w:lang w:val="fr-FR"/>
        </w:rPr>
        <w:t xml:space="preserve"> </w:t>
      </w:r>
      <w:r w:rsidR="001F278C" w:rsidRPr="001F10AF">
        <w:rPr>
          <w:lang w:val="fr-FR"/>
        </w:rPr>
        <w:t>în</w:t>
      </w:r>
      <w:r w:rsidR="00D34589">
        <w:rPr>
          <w:lang w:val="fr-FR"/>
        </w:rPr>
        <w:t xml:space="preserve"> </w:t>
      </w:r>
      <w:r w:rsidR="001F278C" w:rsidRPr="001F10AF">
        <w:rPr>
          <w:lang w:val="fr-FR"/>
        </w:rPr>
        <w:t>romanele</w:t>
      </w:r>
      <w:r w:rsidR="00D34589">
        <w:rPr>
          <w:lang w:val="fr-FR"/>
        </w:rPr>
        <w:t xml:space="preserve"> </w:t>
      </w:r>
      <w:r w:rsidR="001F278C" w:rsidRPr="001F10AF">
        <w:rPr>
          <w:lang w:val="fr-FR"/>
        </w:rPr>
        <w:t>lui</w:t>
      </w:r>
      <w:r w:rsidR="001F278C">
        <w:rPr>
          <w:lang w:val="ro-RO"/>
        </w:rPr>
        <w:t xml:space="preserve"> Camil Petrescu</w:t>
      </w:r>
      <w:r>
        <w:rPr>
          <w:lang w:val="ro-RO"/>
        </w:rPr>
        <w:t>.</w:t>
      </w:r>
    </w:p>
    <w:p w:rsidR="00B16CC3" w:rsidRPr="00A521B7" w:rsidRDefault="00B16CC3" w:rsidP="00B16CC3">
      <w:r>
        <w:rPr>
          <w:b/>
        </w:rPr>
        <w:t>Clasa</w:t>
      </w:r>
      <w:r w:rsidRPr="00A521B7">
        <w:t>: a XI</w:t>
      </w:r>
      <w:r w:rsidR="001F278C">
        <w:t>I</w:t>
      </w:r>
      <w:r>
        <w:t>-a</w:t>
      </w:r>
      <w:r w:rsidR="00037563">
        <w:t>„</w:t>
      </w:r>
      <w:r w:rsidR="001F278C">
        <w:t>R</w:t>
      </w:r>
      <w:r w:rsidR="00037563">
        <w:t>”</w:t>
      </w:r>
    </w:p>
    <w:p w:rsidR="00B16CC3" w:rsidRPr="00A521B7" w:rsidRDefault="00B16CC3" w:rsidP="00B16CC3">
      <w:r>
        <w:rPr>
          <w:b/>
        </w:rPr>
        <w:t>Tipullecţiei</w:t>
      </w:r>
      <w:r w:rsidRPr="00A521B7">
        <w:t>:</w:t>
      </w:r>
      <w:r w:rsidR="00D34589">
        <w:t xml:space="preserve"> </w:t>
      </w:r>
      <w:r>
        <w:t>Lecţie</w:t>
      </w:r>
      <w:r w:rsidR="001F278C">
        <w:t>de formare a capacităților de analiză-sinteză a cunoștințelor</w:t>
      </w:r>
      <w:r w:rsidR="00D34589">
        <w:t xml:space="preserve"> </w:t>
      </w:r>
      <w:r w:rsidR="001F278C">
        <w:t>lectorale</w:t>
      </w:r>
      <w:r w:rsidR="00037563">
        <w:t>.</w:t>
      </w:r>
    </w:p>
    <w:p w:rsidR="00B16CC3" w:rsidRPr="00A521B7" w:rsidRDefault="00B16CC3" w:rsidP="00B16CC3"/>
    <w:p w:rsidR="00B16CC3" w:rsidRDefault="009C1E56" w:rsidP="00B16CC3">
      <w:pPr>
        <w:jc w:val="both"/>
        <w:rPr>
          <w:lang w:val="fr-FR"/>
        </w:rPr>
      </w:pPr>
      <w:r>
        <w:rPr>
          <w:b/>
          <w:lang w:val="fr-FR"/>
        </w:rPr>
        <w:t>Competenţespecifice</w:t>
      </w:r>
      <w:r w:rsidR="00B16CC3">
        <w:rPr>
          <w:b/>
          <w:lang w:val="fr-FR"/>
        </w:rPr>
        <w:t>:</w:t>
      </w:r>
    </w:p>
    <w:p w:rsidR="001F278C" w:rsidRPr="001F278C" w:rsidRDefault="001F278C" w:rsidP="001F278C">
      <w:pPr>
        <w:pStyle w:val="ListParagraph"/>
        <w:numPr>
          <w:ilvl w:val="0"/>
          <w:numId w:val="9"/>
        </w:numPr>
        <w:jc w:val="both"/>
        <w:rPr>
          <w:lang w:val="fr-FR"/>
        </w:rPr>
      </w:pPr>
      <w:r w:rsidRPr="001F10AF">
        <w:rPr>
          <w:lang w:val="fr-FR"/>
        </w:rPr>
        <w:t xml:space="preserve">CS3 </w:t>
      </w:r>
      <w:r w:rsidR="00D34589">
        <w:rPr>
          <w:lang w:val="fr-FR"/>
        </w:rPr>
        <w:t>–</w:t>
      </w:r>
      <w:r w:rsidRPr="001F10AF">
        <w:rPr>
          <w:lang w:val="fr-FR"/>
        </w:rPr>
        <w:t xml:space="preserve"> Lectura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și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interpretarea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textelor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literare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și de graniță, demonstrând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gândire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critică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și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atașament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față de valorile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naționaleși general-umane.</w:t>
      </w:r>
    </w:p>
    <w:p w:rsidR="001F278C" w:rsidRPr="001F278C" w:rsidRDefault="001F278C" w:rsidP="001F278C">
      <w:pPr>
        <w:pStyle w:val="ListParagraph"/>
        <w:numPr>
          <w:ilvl w:val="0"/>
          <w:numId w:val="9"/>
        </w:numPr>
        <w:jc w:val="both"/>
        <w:rPr>
          <w:lang w:val="fr-FR"/>
        </w:rPr>
      </w:pPr>
      <w:r w:rsidRPr="001F10AF">
        <w:rPr>
          <w:lang w:val="fr-FR"/>
        </w:rPr>
        <w:t xml:space="preserve">CS6 </w:t>
      </w:r>
      <w:r w:rsidR="00D34589">
        <w:rPr>
          <w:lang w:val="fr-FR"/>
        </w:rPr>
        <w:t>–</w:t>
      </w:r>
      <w:r w:rsidRPr="001F10AF">
        <w:rPr>
          <w:lang w:val="fr-FR"/>
        </w:rPr>
        <w:t xml:space="preserve"> Valorificarea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experiențelor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lingvisticeși de lectură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în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vederea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dezvoltării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personale pe parcursul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vieții, demonstrând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interes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axiologic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și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estetic.</w:t>
      </w:r>
    </w:p>
    <w:p w:rsidR="001F278C" w:rsidRDefault="001F278C" w:rsidP="001F278C">
      <w:pPr>
        <w:jc w:val="both"/>
        <w:rPr>
          <w:lang w:val="fr-FR"/>
        </w:rPr>
      </w:pPr>
    </w:p>
    <w:p w:rsidR="001F278C" w:rsidRPr="009C1E56" w:rsidRDefault="001F278C" w:rsidP="001F278C">
      <w:pPr>
        <w:jc w:val="both"/>
        <w:rPr>
          <w:b/>
          <w:lang w:val="fr-FR"/>
        </w:rPr>
      </w:pPr>
      <w:r w:rsidRPr="009C1E56">
        <w:rPr>
          <w:b/>
          <w:lang w:val="fr-FR"/>
        </w:rPr>
        <w:t>Unități de co</w:t>
      </w:r>
      <w:r w:rsidR="009C1E56">
        <w:rPr>
          <w:b/>
          <w:lang w:val="fr-FR"/>
        </w:rPr>
        <w:t>mpetenț</w:t>
      </w:r>
      <w:r w:rsidR="00710BBF">
        <w:rPr>
          <w:b/>
          <w:lang w:val="fr-FR"/>
        </w:rPr>
        <w:t>e</w:t>
      </w:r>
      <w:r w:rsidRPr="009C1E56">
        <w:rPr>
          <w:b/>
          <w:lang w:val="fr-FR"/>
        </w:rPr>
        <w:t xml:space="preserve">: </w:t>
      </w:r>
    </w:p>
    <w:p w:rsidR="009C1E56" w:rsidRPr="001F10AF" w:rsidRDefault="009C1E56" w:rsidP="001F278C">
      <w:pPr>
        <w:jc w:val="both"/>
        <w:rPr>
          <w:lang w:val="fr-FR"/>
        </w:rPr>
      </w:pPr>
      <w:r w:rsidRPr="001F10AF">
        <w:rPr>
          <w:lang w:val="fr-FR"/>
        </w:rPr>
        <w:t>3.1. Lectura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textelor/operelor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literare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contemporane.</w:t>
      </w:r>
    </w:p>
    <w:p w:rsidR="009C1E56" w:rsidRPr="001F10AF" w:rsidRDefault="009C1E56" w:rsidP="001F278C">
      <w:pPr>
        <w:jc w:val="both"/>
        <w:rPr>
          <w:lang w:val="fr-FR"/>
        </w:rPr>
      </w:pPr>
      <w:r w:rsidRPr="001F10AF">
        <w:rPr>
          <w:lang w:val="fr-FR"/>
        </w:rPr>
        <w:t>3.2. Intercalarea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secvențelor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rezumative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și a citatelor din textul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literar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și de graniță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în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procesul de interpretare.</w:t>
      </w:r>
    </w:p>
    <w:p w:rsidR="009C1E56" w:rsidRPr="001F10AF" w:rsidRDefault="009C1E56" w:rsidP="001F278C">
      <w:pPr>
        <w:jc w:val="both"/>
        <w:rPr>
          <w:lang w:val="fr-FR"/>
        </w:rPr>
      </w:pPr>
      <w:r w:rsidRPr="001F10AF">
        <w:rPr>
          <w:lang w:val="fr-FR"/>
        </w:rPr>
        <w:t>6.1. Argumentarea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orală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și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scrisă a unor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opinii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în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viața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 xml:space="preserve">cotidiană. </w:t>
      </w:r>
    </w:p>
    <w:p w:rsidR="009C1E56" w:rsidRPr="001F278C" w:rsidRDefault="009C1E56" w:rsidP="001F278C">
      <w:pPr>
        <w:jc w:val="both"/>
        <w:rPr>
          <w:lang w:val="fr-FR"/>
        </w:rPr>
      </w:pPr>
      <w:r w:rsidRPr="001F10AF">
        <w:rPr>
          <w:lang w:val="fr-FR"/>
        </w:rPr>
        <w:t>6.2. Integrarea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experiențelor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lingvistice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și de lectură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în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diferite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contexte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școlare, sociale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și</w:t>
      </w:r>
      <w:r w:rsidR="00D34589">
        <w:rPr>
          <w:lang w:val="fr-FR"/>
        </w:rPr>
        <w:t xml:space="preserve"> </w:t>
      </w:r>
      <w:r w:rsidRPr="001F10AF">
        <w:rPr>
          <w:lang w:val="fr-FR"/>
        </w:rPr>
        <w:t>culturale</w:t>
      </w:r>
    </w:p>
    <w:p w:rsidR="001F278C" w:rsidRDefault="001F278C" w:rsidP="00710BBF">
      <w:pPr>
        <w:jc w:val="both"/>
        <w:rPr>
          <w:lang w:val="fr-FR"/>
        </w:rPr>
      </w:pPr>
    </w:p>
    <w:p w:rsidR="00710BBF" w:rsidRPr="00710BBF" w:rsidRDefault="00710BBF" w:rsidP="00710BBF">
      <w:pPr>
        <w:jc w:val="both"/>
        <w:rPr>
          <w:b/>
          <w:lang w:val="fr-FR"/>
        </w:rPr>
      </w:pPr>
      <w:r w:rsidRPr="00710BBF">
        <w:rPr>
          <w:b/>
          <w:lang w:val="fr-FR"/>
        </w:rPr>
        <w:t>Obiectiveoperaționale:</w:t>
      </w:r>
    </w:p>
    <w:p w:rsidR="00480439" w:rsidRPr="001F10AF" w:rsidRDefault="00480439" w:rsidP="00480439">
      <w:pPr>
        <w:rPr>
          <w:sz w:val="28"/>
          <w:szCs w:val="28"/>
          <w:lang w:val="fr-FR"/>
        </w:rPr>
      </w:pPr>
    </w:p>
    <w:p w:rsidR="007A0FBD" w:rsidRDefault="000337E9" w:rsidP="000337E9">
      <w:pPr>
        <w:jc w:val="both"/>
        <w:rPr>
          <w:lang w:val="ro-RO"/>
        </w:rPr>
      </w:pPr>
      <w:r w:rsidRPr="001F10AF">
        <w:rPr>
          <w:b/>
          <w:lang w:val="fr-FR"/>
        </w:rPr>
        <w:t>O</w:t>
      </w:r>
      <w:r w:rsidRPr="001F10AF">
        <w:rPr>
          <w:b/>
          <w:sz w:val="20"/>
          <w:szCs w:val="20"/>
          <w:lang w:val="fr-FR"/>
        </w:rPr>
        <w:t>1</w:t>
      </w:r>
      <w:r w:rsidRPr="001F10AF">
        <w:rPr>
          <w:lang w:val="fr-FR"/>
        </w:rPr>
        <w:t xml:space="preserve"> - </w:t>
      </w:r>
      <w:r w:rsidR="007A0FBD">
        <w:rPr>
          <w:lang w:val="ro-RO"/>
        </w:rPr>
        <w:t xml:space="preserve">să comenteze dramatismul sentimentului de iubire în diverse contexte </w:t>
      </w:r>
      <w:r w:rsidR="002F1869">
        <w:rPr>
          <w:lang w:val="ro-RO"/>
        </w:rPr>
        <w:t>istorice și literare;</w:t>
      </w:r>
    </w:p>
    <w:p w:rsidR="007A0FBD" w:rsidRDefault="000337E9" w:rsidP="000337E9">
      <w:pPr>
        <w:jc w:val="both"/>
        <w:rPr>
          <w:lang w:val="ro-RO"/>
        </w:rPr>
      </w:pPr>
      <w:r w:rsidRPr="000337E9">
        <w:rPr>
          <w:b/>
          <w:lang w:val="ro-RO"/>
        </w:rPr>
        <w:t>O</w:t>
      </w:r>
      <w:r w:rsidRPr="000337E9">
        <w:rPr>
          <w:b/>
          <w:sz w:val="20"/>
          <w:szCs w:val="20"/>
          <w:lang w:val="ro-RO"/>
        </w:rPr>
        <w:t>2</w:t>
      </w:r>
      <w:r>
        <w:rPr>
          <w:lang w:val="ro-RO"/>
        </w:rPr>
        <w:t xml:space="preserve"> - </w:t>
      </w:r>
      <w:r w:rsidR="007A0FBD" w:rsidRPr="001F10AF">
        <w:rPr>
          <w:lang w:val="ro-RO"/>
        </w:rPr>
        <w:t>să-și exprime atitudineaînraportcuideiledintextelecamilpetresciene</w:t>
      </w:r>
      <w:r w:rsidR="006D1614" w:rsidRPr="001F10AF">
        <w:rPr>
          <w:lang w:val="ro-RO"/>
        </w:rPr>
        <w:t>;</w:t>
      </w:r>
      <w:r w:rsidR="006D1614" w:rsidRPr="006D1614">
        <w:rPr>
          <w:lang w:val="ro-RO"/>
        </w:rPr>
        <w:tab/>
      </w:r>
    </w:p>
    <w:p w:rsidR="000337E9" w:rsidRDefault="000337E9" w:rsidP="000337E9">
      <w:pPr>
        <w:jc w:val="both"/>
        <w:rPr>
          <w:lang w:val="ro-RO"/>
        </w:rPr>
      </w:pPr>
      <w:r w:rsidRPr="000337E9">
        <w:rPr>
          <w:b/>
          <w:lang w:val="ro-RO"/>
        </w:rPr>
        <w:t>O</w:t>
      </w:r>
      <w:r w:rsidRPr="000337E9">
        <w:rPr>
          <w:b/>
          <w:sz w:val="20"/>
          <w:szCs w:val="20"/>
          <w:lang w:val="ro-RO"/>
        </w:rPr>
        <w:t>3</w:t>
      </w:r>
      <w:r>
        <w:rPr>
          <w:lang w:val="ro-RO"/>
        </w:rPr>
        <w:t xml:space="preserve"> - </w:t>
      </w:r>
      <w:r w:rsidRPr="001F10AF">
        <w:rPr>
          <w:lang w:val="ro-RO"/>
        </w:rPr>
        <w:t>săidentificetrăsăturiledefinitorii ale conceptului de iubire la CamilPetrescu;</w:t>
      </w:r>
    </w:p>
    <w:p w:rsidR="006D1614" w:rsidRDefault="000337E9" w:rsidP="000337E9">
      <w:pPr>
        <w:jc w:val="both"/>
        <w:rPr>
          <w:lang w:val="ro-RO"/>
        </w:rPr>
      </w:pPr>
      <w:r w:rsidRPr="000337E9">
        <w:rPr>
          <w:b/>
          <w:lang w:val="ro-RO"/>
        </w:rPr>
        <w:t>O</w:t>
      </w:r>
      <w:r w:rsidRPr="000337E9">
        <w:rPr>
          <w:b/>
          <w:sz w:val="20"/>
          <w:szCs w:val="20"/>
          <w:lang w:val="ro-RO"/>
        </w:rPr>
        <w:t>4</w:t>
      </w:r>
      <w:r>
        <w:rPr>
          <w:lang w:val="ro-RO"/>
        </w:rPr>
        <w:t xml:space="preserve"> - </w:t>
      </w:r>
      <w:r w:rsidR="007A0FBD">
        <w:rPr>
          <w:lang w:val="ro-RO"/>
        </w:rPr>
        <w:t>să determine asemănările/ deosebirile dintre abordările</w:t>
      </w:r>
      <w:r w:rsidR="0098298E">
        <w:rPr>
          <w:lang w:val="ro-RO"/>
        </w:rPr>
        <w:t xml:space="preserve"> personajelor</w:t>
      </w:r>
      <w:r w:rsidR="007A0FBD">
        <w:rPr>
          <w:lang w:val="ro-RO"/>
        </w:rPr>
        <w:t xml:space="preserve"> din textele vizate;</w:t>
      </w:r>
      <w:r w:rsidR="006D1614" w:rsidRPr="006D1614">
        <w:rPr>
          <w:lang w:val="ro-RO"/>
        </w:rPr>
        <w:tab/>
      </w:r>
    </w:p>
    <w:p w:rsidR="006D1614" w:rsidRPr="001F10AF" w:rsidRDefault="000337E9" w:rsidP="000337E9">
      <w:pPr>
        <w:jc w:val="both"/>
        <w:rPr>
          <w:lang w:val="ro-RO"/>
        </w:rPr>
      </w:pPr>
      <w:r w:rsidRPr="000337E9">
        <w:rPr>
          <w:b/>
          <w:lang w:val="ro-RO"/>
        </w:rPr>
        <w:t>O</w:t>
      </w:r>
      <w:r w:rsidRPr="000337E9">
        <w:rPr>
          <w:b/>
          <w:sz w:val="20"/>
          <w:szCs w:val="20"/>
          <w:lang w:val="ro-RO"/>
        </w:rPr>
        <w:t>5</w:t>
      </w:r>
      <w:r>
        <w:rPr>
          <w:lang w:val="ro-RO"/>
        </w:rPr>
        <w:t xml:space="preserve"> </w:t>
      </w:r>
      <w:r w:rsidR="00D34589">
        <w:rPr>
          <w:lang w:val="ro-RO"/>
        </w:rPr>
        <w:t>–</w:t>
      </w:r>
      <w:r>
        <w:rPr>
          <w:lang w:val="ro-RO"/>
        </w:rPr>
        <w:t xml:space="preserve"> </w:t>
      </w:r>
      <w:r w:rsidR="006D1614" w:rsidRPr="001F10AF">
        <w:rPr>
          <w:lang w:val="ro-RO"/>
        </w:rPr>
        <w:t>s</w:t>
      </w:r>
      <w:r w:rsidRPr="001F10AF">
        <w:rPr>
          <w:lang w:val="ro-RO"/>
        </w:rPr>
        <w:t>ă</w:t>
      </w:r>
      <w:r w:rsidR="00D34589">
        <w:rPr>
          <w:lang w:val="ro-RO"/>
        </w:rPr>
        <w:t xml:space="preserve"> </w:t>
      </w:r>
      <w:r w:rsidRPr="001F10AF">
        <w:rPr>
          <w:lang w:val="ro-RO"/>
        </w:rPr>
        <w:t>formuleze</w:t>
      </w:r>
      <w:r w:rsidR="00D34589">
        <w:rPr>
          <w:lang w:val="ro-RO"/>
        </w:rPr>
        <w:t xml:space="preserve"> </w:t>
      </w:r>
      <w:r w:rsidRPr="001F10AF">
        <w:rPr>
          <w:lang w:val="ro-RO"/>
        </w:rPr>
        <w:t>concluzii</w:t>
      </w:r>
      <w:r w:rsidR="00D34589">
        <w:rPr>
          <w:lang w:val="ro-RO"/>
        </w:rPr>
        <w:t xml:space="preserve"> </w:t>
      </w:r>
      <w:r w:rsidRPr="001F10AF">
        <w:rPr>
          <w:lang w:val="ro-RO"/>
        </w:rPr>
        <w:t>în</w:t>
      </w:r>
      <w:r w:rsidR="00D34589">
        <w:rPr>
          <w:lang w:val="ro-RO"/>
        </w:rPr>
        <w:t xml:space="preserve"> </w:t>
      </w:r>
      <w:r w:rsidRPr="001F10AF">
        <w:rPr>
          <w:lang w:val="ro-RO"/>
        </w:rPr>
        <w:t>raport</w:t>
      </w:r>
      <w:r w:rsidR="00D34589">
        <w:rPr>
          <w:lang w:val="ro-RO"/>
        </w:rPr>
        <w:t xml:space="preserve"> </w:t>
      </w:r>
      <w:r w:rsidRPr="001F10AF">
        <w:rPr>
          <w:lang w:val="ro-RO"/>
        </w:rPr>
        <w:t>cu</w:t>
      </w:r>
      <w:r w:rsidR="00D34589">
        <w:rPr>
          <w:lang w:val="ro-RO"/>
        </w:rPr>
        <w:t xml:space="preserve"> </w:t>
      </w:r>
      <w:r w:rsidRPr="001F10AF">
        <w:rPr>
          <w:lang w:val="ro-RO"/>
        </w:rPr>
        <w:t>importanța</w:t>
      </w:r>
      <w:r w:rsidR="00D34589">
        <w:rPr>
          <w:lang w:val="ro-RO"/>
        </w:rPr>
        <w:t xml:space="preserve"> </w:t>
      </w:r>
      <w:r w:rsidRPr="001F10AF">
        <w:rPr>
          <w:lang w:val="ro-RO"/>
        </w:rPr>
        <w:t>subiectului</w:t>
      </w:r>
      <w:r w:rsidR="00D34589">
        <w:rPr>
          <w:lang w:val="ro-RO"/>
        </w:rPr>
        <w:t xml:space="preserve"> </w:t>
      </w:r>
      <w:r w:rsidRPr="001F10AF">
        <w:rPr>
          <w:lang w:val="ro-RO"/>
        </w:rPr>
        <w:t>pentru propria devenire.</w:t>
      </w:r>
    </w:p>
    <w:p w:rsidR="007A0FBD" w:rsidRPr="001F10AF" w:rsidRDefault="007A0FBD" w:rsidP="007A2F5F">
      <w:pPr>
        <w:pStyle w:val="Listparagraf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7A2F5F" w:rsidRPr="00D34589" w:rsidRDefault="00710BBF" w:rsidP="007A2F5F">
      <w:pPr>
        <w:pStyle w:val="Listparagraf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fr-FR"/>
        </w:rPr>
      </w:pPr>
      <w:r w:rsidRPr="00D34589">
        <w:rPr>
          <w:rFonts w:ascii="Times New Roman" w:hAnsi="Times New Roman"/>
          <w:b/>
          <w:sz w:val="24"/>
          <w:szCs w:val="24"/>
          <w:lang w:val="fr-FR"/>
        </w:rPr>
        <w:t>Strategiididactice</w:t>
      </w:r>
      <w:r w:rsidR="007A2F5F" w:rsidRPr="00D34589">
        <w:rPr>
          <w:rFonts w:ascii="Times New Roman" w:hAnsi="Times New Roman"/>
          <w:b/>
          <w:sz w:val="24"/>
          <w:szCs w:val="24"/>
          <w:lang w:val="fr-FR"/>
        </w:rPr>
        <w:t>:</w:t>
      </w:r>
    </w:p>
    <w:p w:rsidR="007A2F5F" w:rsidRPr="00D34589" w:rsidRDefault="007A2F5F" w:rsidP="007A2F5F">
      <w:pPr>
        <w:pStyle w:val="Frspaiere2"/>
        <w:rPr>
          <w:rFonts w:ascii="Times New Roman" w:hAnsi="Times New Roman"/>
          <w:b/>
          <w:sz w:val="24"/>
          <w:szCs w:val="24"/>
          <w:lang w:val="fr-FR"/>
        </w:rPr>
      </w:pPr>
    </w:p>
    <w:p w:rsidR="007A2F5F" w:rsidRPr="00D34589" w:rsidRDefault="007A2F5F" w:rsidP="007A2F5F">
      <w:pPr>
        <w:pStyle w:val="Frspaiere2"/>
        <w:rPr>
          <w:rFonts w:ascii="Times New Roman" w:hAnsi="Times New Roman"/>
          <w:sz w:val="24"/>
          <w:szCs w:val="24"/>
          <w:lang w:val="fr-FR"/>
        </w:rPr>
      </w:pPr>
      <w:r w:rsidRPr="00D34589">
        <w:rPr>
          <w:rFonts w:ascii="Times New Roman" w:hAnsi="Times New Roman"/>
          <w:b/>
          <w:sz w:val="24"/>
          <w:szCs w:val="24"/>
          <w:lang w:val="fr-FR"/>
        </w:rPr>
        <w:t>Metodeşiprocedee:</w:t>
      </w:r>
      <w:r w:rsidRPr="00D34589">
        <w:rPr>
          <w:rFonts w:ascii="Times New Roman" w:hAnsi="Times New Roman"/>
          <w:sz w:val="24"/>
          <w:szCs w:val="24"/>
          <w:lang w:val="fr-FR"/>
        </w:rPr>
        <w:t>lectura, conversaţia</w:t>
      </w:r>
      <w:r w:rsidR="00D34589" w:rsidRPr="00D3458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D34589">
        <w:rPr>
          <w:rFonts w:ascii="Times New Roman" w:hAnsi="Times New Roman"/>
          <w:sz w:val="24"/>
          <w:szCs w:val="24"/>
          <w:lang w:val="fr-FR"/>
        </w:rPr>
        <w:t>euristică,  discuţiafrontală,observaţia, învătareaprindescoperire,</w:t>
      </w:r>
      <w:r w:rsidR="002F1869" w:rsidRPr="00D34589">
        <w:rPr>
          <w:rFonts w:ascii="Times New Roman" w:hAnsi="Times New Roman"/>
          <w:sz w:val="24"/>
          <w:szCs w:val="24"/>
          <w:lang w:val="fr-FR"/>
        </w:rPr>
        <w:t xml:space="preserve"> agenda de notițeparalele,</w:t>
      </w:r>
      <w:r w:rsidRPr="00D34589">
        <w:rPr>
          <w:rFonts w:ascii="Times New Roman" w:hAnsi="Times New Roman"/>
          <w:sz w:val="24"/>
          <w:szCs w:val="24"/>
          <w:lang w:val="fr-FR"/>
        </w:rPr>
        <w:t>analiza de text.</w:t>
      </w:r>
    </w:p>
    <w:p w:rsidR="007A2F5F" w:rsidRPr="00D34589" w:rsidRDefault="007A2F5F" w:rsidP="007A2F5F">
      <w:pPr>
        <w:pStyle w:val="Frspaiere2"/>
        <w:rPr>
          <w:rFonts w:ascii="Times New Roman" w:hAnsi="Times New Roman"/>
          <w:sz w:val="24"/>
          <w:szCs w:val="24"/>
          <w:lang w:val="fr-FR"/>
        </w:rPr>
      </w:pPr>
      <w:r w:rsidRPr="00D34589">
        <w:rPr>
          <w:rFonts w:ascii="Times New Roman" w:hAnsi="Times New Roman"/>
          <w:b/>
          <w:sz w:val="24"/>
          <w:szCs w:val="24"/>
          <w:lang w:val="fr-FR"/>
        </w:rPr>
        <w:t>Forme de organizare</w:t>
      </w:r>
      <w:r w:rsidRPr="00D34589">
        <w:rPr>
          <w:rFonts w:ascii="Times New Roman" w:hAnsi="Times New Roman"/>
          <w:sz w:val="24"/>
          <w:szCs w:val="24"/>
          <w:lang w:val="fr-FR"/>
        </w:rPr>
        <w:t xml:space="preserve">: frontală, individuală. </w:t>
      </w:r>
    </w:p>
    <w:p w:rsidR="00AC327C" w:rsidRPr="001F10AF" w:rsidRDefault="007A2F5F" w:rsidP="007A2F5F">
      <w:pPr>
        <w:pStyle w:val="Frspaiere2"/>
        <w:rPr>
          <w:lang w:val="fr-FR"/>
        </w:rPr>
      </w:pPr>
      <w:r w:rsidRPr="001F10AF">
        <w:rPr>
          <w:rFonts w:ascii="Times New Roman" w:hAnsi="Times New Roman"/>
          <w:b/>
          <w:sz w:val="24"/>
          <w:szCs w:val="24"/>
          <w:lang w:val="fr-FR"/>
        </w:rPr>
        <w:t>Mijloacedidactice</w:t>
      </w:r>
      <w:r w:rsidR="00710BBF" w:rsidRPr="001F10AF">
        <w:rPr>
          <w:rFonts w:ascii="Times New Roman" w:hAnsi="Times New Roman"/>
          <w:sz w:val="24"/>
          <w:szCs w:val="24"/>
          <w:lang w:val="fr-FR"/>
        </w:rPr>
        <w:t>:</w:t>
      </w:r>
      <w:r w:rsidR="00710BBF">
        <w:rPr>
          <w:rFonts w:ascii="Times New Roman" w:hAnsi="Times New Roman"/>
          <w:sz w:val="24"/>
          <w:szCs w:val="24"/>
          <w:lang w:val="es-ES"/>
        </w:rPr>
        <w:t>volumele de carte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="00710BBF">
        <w:rPr>
          <w:rFonts w:ascii="Times New Roman" w:hAnsi="Times New Roman"/>
          <w:sz w:val="24"/>
          <w:szCs w:val="24"/>
          <w:lang w:val="es-ES"/>
        </w:rPr>
        <w:t>caietele</w:t>
      </w:r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1975E6">
        <w:rPr>
          <w:rFonts w:ascii="Times New Roman" w:hAnsi="Times New Roman"/>
          <w:sz w:val="24"/>
          <w:szCs w:val="24"/>
          <w:lang w:val="es-ES"/>
        </w:rPr>
        <w:t>tabla</w:t>
      </w:r>
      <w:r w:rsidR="00710BBF">
        <w:rPr>
          <w:rFonts w:ascii="Times New Roman" w:hAnsi="Times New Roman"/>
          <w:sz w:val="24"/>
          <w:szCs w:val="24"/>
          <w:lang w:val="es-ES"/>
        </w:rPr>
        <w:t>,  fişe de lucru, linoit.com, mentimenter.com, wordwall</w:t>
      </w:r>
      <w:r w:rsidR="00894416">
        <w:rPr>
          <w:rFonts w:ascii="Times New Roman" w:hAnsi="Times New Roman"/>
          <w:sz w:val="24"/>
          <w:szCs w:val="24"/>
          <w:lang w:val="es-ES"/>
        </w:rPr>
        <w:t>.net</w:t>
      </w:r>
      <w:r w:rsidR="00710BBF">
        <w:rPr>
          <w:rFonts w:ascii="Times New Roman" w:hAnsi="Times New Roman"/>
          <w:sz w:val="24"/>
          <w:szCs w:val="24"/>
          <w:lang w:val="es-ES"/>
        </w:rPr>
        <w:t xml:space="preserve">, </w:t>
      </w:r>
      <w:hyperlink r:id="rId7" w:history="1">
        <w:r w:rsidR="0030050C" w:rsidRPr="004639C3">
          <w:rPr>
            <w:rStyle w:val="Hyperlink"/>
            <w:rFonts w:ascii="Times New Roman" w:hAnsi="Times New Roman"/>
            <w:sz w:val="24"/>
            <w:szCs w:val="24"/>
            <w:lang w:val="es-ES"/>
          </w:rPr>
          <w:t>https://www.youtube.com/watch?v=tumJbuUGZO4&amp;list=RDtumJbuUGZO4&amp;start_radio=1</w:t>
        </w:r>
      </w:hyperlink>
      <w:r w:rsidR="00AC327C">
        <w:rPr>
          <w:rFonts w:ascii="Times New Roman" w:hAnsi="Times New Roman"/>
          <w:sz w:val="24"/>
          <w:szCs w:val="24"/>
          <w:lang w:val="es-ES"/>
        </w:rPr>
        <w:t>,</w:t>
      </w:r>
      <w:r w:rsidR="00AC327C">
        <w:rPr>
          <w:rFonts w:ascii="Times New Roman" w:hAnsi="Times New Roman"/>
          <w:sz w:val="24"/>
          <w:szCs w:val="24"/>
          <w:lang w:val="es-ES"/>
        </w:rPr>
        <w:br/>
      </w:r>
      <w:hyperlink r:id="rId8" w:history="1">
        <w:r w:rsidR="00AC327C" w:rsidRPr="004639C3">
          <w:rPr>
            <w:rStyle w:val="Hyperlink"/>
            <w:rFonts w:ascii="Times New Roman" w:hAnsi="Times New Roman"/>
            <w:sz w:val="24"/>
            <w:szCs w:val="24"/>
            <w:lang w:val="es-ES"/>
          </w:rPr>
          <w:t>https://www.youtube.com/watch?v=wSiWtG-urg0&amp;t=1837s</w:t>
        </w:r>
      </w:hyperlink>
    </w:p>
    <w:p w:rsidR="000337E9" w:rsidRDefault="0083209D" w:rsidP="007A2F5F">
      <w:pPr>
        <w:pStyle w:val="Frspaiere2"/>
        <w:rPr>
          <w:rFonts w:ascii="Times New Roman" w:hAnsi="Times New Roman"/>
          <w:sz w:val="24"/>
          <w:szCs w:val="24"/>
          <w:lang w:val="es-ES"/>
        </w:rPr>
      </w:pPr>
      <w:hyperlink r:id="rId9" w:history="1">
        <w:r w:rsidR="000337E9" w:rsidRPr="00AD6E79">
          <w:rPr>
            <w:rStyle w:val="Hyperlink"/>
            <w:rFonts w:ascii="Times New Roman" w:hAnsi="Times New Roman"/>
            <w:sz w:val="24"/>
            <w:szCs w:val="24"/>
            <w:lang w:val="es-ES"/>
          </w:rPr>
          <w:t>https://www.youtube.com/watch?v=P0eJH5an89Q&amp;t=1721s</w:t>
        </w:r>
      </w:hyperlink>
    </w:p>
    <w:p w:rsidR="000337E9" w:rsidRDefault="000337E9" w:rsidP="007A2F5F">
      <w:pPr>
        <w:pStyle w:val="Frspaiere2"/>
        <w:rPr>
          <w:rFonts w:ascii="Times New Roman" w:hAnsi="Times New Roman"/>
          <w:sz w:val="24"/>
          <w:szCs w:val="24"/>
          <w:lang w:val="es-ES"/>
        </w:rPr>
      </w:pPr>
    </w:p>
    <w:p w:rsidR="00BD2B63" w:rsidRPr="001F10AF" w:rsidRDefault="007A2F5F" w:rsidP="0098298E">
      <w:pPr>
        <w:spacing w:before="240"/>
        <w:rPr>
          <w:lang w:val="fr-FR"/>
        </w:rPr>
      </w:pPr>
      <w:r w:rsidRPr="001F10AF">
        <w:rPr>
          <w:b/>
          <w:lang w:val="fr-FR"/>
        </w:rPr>
        <w:t>Timp de lucru</w:t>
      </w:r>
      <w:r w:rsidRPr="001F10AF">
        <w:rPr>
          <w:lang w:val="fr-FR"/>
        </w:rPr>
        <w:t>:</w:t>
      </w:r>
      <w:r w:rsidR="006268D0" w:rsidRPr="001F10AF">
        <w:rPr>
          <w:lang w:val="fr-FR"/>
        </w:rPr>
        <w:t xml:space="preserve"> 45</w:t>
      </w:r>
      <w:r w:rsidRPr="001F10AF">
        <w:rPr>
          <w:lang w:val="fr-FR"/>
        </w:rPr>
        <w:t xml:space="preserve"> minute</w:t>
      </w:r>
    </w:p>
    <w:p w:rsidR="0098298E" w:rsidRPr="001F10AF" w:rsidRDefault="0098298E" w:rsidP="0098298E">
      <w:pPr>
        <w:spacing w:before="240"/>
        <w:rPr>
          <w:lang w:val="fr-FR"/>
        </w:rPr>
      </w:pPr>
    </w:p>
    <w:p w:rsidR="00BD2B63" w:rsidRDefault="00BD2B63" w:rsidP="0030050C">
      <w:pPr>
        <w:jc w:val="center"/>
        <w:rPr>
          <w:b/>
          <w:sz w:val="28"/>
          <w:szCs w:val="28"/>
          <w:lang w:val="ro-RO"/>
        </w:rPr>
      </w:pPr>
      <w:r w:rsidRPr="009838D6">
        <w:rPr>
          <w:b/>
          <w:sz w:val="28"/>
          <w:szCs w:val="28"/>
          <w:lang w:val="ro-RO"/>
        </w:rPr>
        <w:t>Scenariul desfăşurării activităţii didactice</w:t>
      </w:r>
      <w:r w:rsidR="006268D0">
        <w:rPr>
          <w:b/>
          <w:sz w:val="28"/>
          <w:szCs w:val="28"/>
          <w:lang w:val="ro-RO"/>
        </w:rPr>
        <w:t>:</w:t>
      </w:r>
    </w:p>
    <w:p w:rsidR="006268D0" w:rsidRDefault="006268D0" w:rsidP="00BD2B63">
      <w:pPr>
        <w:rPr>
          <w:b/>
          <w:sz w:val="28"/>
          <w:szCs w:val="28"/>
          <w:lang w:val="ro-RO"/>
        </w:rPr>
      </w:pPr>
    </w:p>
    <w:tbl>
      <w:tblPr>
        <w:tblStyle w:val="TableGrid"/>
        <w:tblW w:w="10494" w:type="dxa"/>
        <w:tblLayout w:type="fixed"/>
        <w:tblLook w:val="04A0"/>
      </w:tblPr>
      <w:tblGrid>
        <w:gridCol w:w="1209"/>
        <w:gridCol w:w="884"/>
        <w:gridCol w:w="2098"/>
        <w:gridCol w:w="2580"/>
        <w:gridCol w:w="1417"/>
        <w:gridCol w:w="1276"/>
        <w:gridCol w:w="1030"/>
      </w:tblGrid>
      <w:tr w:rsidR="00925692" w:rsidRPr="0030050C" w:rsidTr="008357D0">
        <w:trPr>
          <w:trHeight w:val="195"/>
        </w:trPr>
        <w:tc>
          <w:tcPr>
            <w:tcW w:w="1209" w:type="dxa"/>
            <w:vMerge w:val="restart"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Secvențe didactice</w:t>
            </w:r>
          </w:p>
        </w:tc>
        <w:tc>
          <w:tcPr>
            <w:tcW w:w="884" w:type="dxa"/>
            <w:vMerge w:val="restart"/>
          </w:tcPr>
          <w:p w:rsidR="000337E9" w:rsidRDefault="006268D0" w:rsidP="00BD2B63">
            <w:pPr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Obiec</w:t>
            </w:r>
          </w:p>
          <w:p w:rsidR="006268D0" w:rsidRPr="0030050C" w:rsidRDefault="006268D0" w:rsidP="00BD2B63">
            <w:pPr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tive</w:t>
            </w:r>
          </w:p>
        </w:tc>
        <w:tc>
          <w:tcPr>
            <w:tcW w:w="4678" w:type="dxa"/>
            <w:gridSpan w:val="2"/>
          </w:tcPr>
          <w:p w:rsidR="006268D0" w:rsidRPr="0030050C" w:rsidRDefault="006268D0" w:rsidP="006268D0">
            <w:pPr>
              <w:jc w:val="center"/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Elemente de conținut</w:t>
            </w:r>
          </w:p>
        </w:tc>
        <w:tc>
          <w:tcPr>
            <w:tcW w:w="1417" w:type="dxa"/>
            <w:vMerge w:val="restart"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Strategia didactică</w:t>
            </w:r>
          </w:p>
        </w:tc>
        <w:tc>
          <w:tcPr>
            <w:tcW w:w="1276" w:type="dxa"/>
            <w:vMerge w:val="restart"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Strategia de evaluare</w:t>
            </w:r>
          </w:p>
        </w:tc>
        <w:tc>
          <w:tcPr>
            <w:tcW w:w="1030" w:type="dxa"/>
            <w:vMerge w:val="restart"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Timp</w:t>
            </w:r>
          </w:p>
        </w:tc>
      </w:tr>
      <w:tr w:rsidR="000337E9" w:rsidRPr="0030050C" w:rsidTr="008357D0">
        <w:trPr>
          <w:trHeight w:val="684"/>
        </w:trPr>
        <w:tc>
          <w:tcPr>
            <w:tcW w:w="1209" w:type="dxa"/>
            <w:vMerge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</w:p>
        </w:tc>
        <w:tc>
          <w:tcPr>
            <w:tcW w:w="884" w:type="dxa"/>
            <w:vMerge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</w:p>
        </w:tc>
        <w:tc>
          <w:tcPr>
            <w:tcW w:w="2098" w:type="dxa"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Activitatea profesorului</w:t>
            </w:r>
          </w:p>
        </w:tc>
        <w:tc>
          <w:tcPr>
            <w:tcW w:w="2580" w:type="dxa"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Activitatea</w:t>
            </w:r>
          </w:p>
          <w:p w:rsidR="006268D0" w:rsidRPr="0030050C" w:rsidRDefault="006268D0" w:rsidP="00BD2B63">
            <w:pPr>
              <w:rPr>
                <w:b/>
                <w:lang w:val="ro-RO"/>
              </w:rPr>
            </w:pPr>
            <w:r w:rsidRPr="0030050C">
              <w:rPr>
                <w:b/>
                <w:lang w:val="ro-RO"/>
              </w:rPr>
              <w:t>elevilor</w:t>
            </w:r>
          </w:p>
        </w:tc>
        <w:tc>
          <w:tcPr>
            <w:tcW w:w="1417" w:type="dxa"/>
            <w:vMerge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</w:p>
        </w:tc>
        <w:tc>
          <w:tcPr>
            <w:tcW w:w="1276" w:type="dxa"/>
            <w:vMerge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</w:p>
        </w:tc>
        <w:tc>
          <w:tcPr>
            <w:tcW w:w="1030" w:type="dxa"/>
            <w:vMerge/>
          </w:tcPr>
          <w:p w:rsidR="006268D0" w:rsidRPr="0030050C" w:rsidRDefault="006268D0" w:rsidP="00BD2B63">
            <w:pPr>
              <w:rPr>
                <w:b/>
                <w:lang w:val="ro-RO"/>
              </w:rPr>
            </w:pPr>
          </w:p>
        </w:tc>
      </w:tr>
      <w:tr w:rsidR="000337E9" w:rsidTr="008357D0">
        <w:tc>
          <w:tcPr>
            <w:tcW w:w="1209" w:type="dxa"/>
          </w:tcPr>
          <w:p w:rsidR="006268D0" w:rsidRPr="006268D0" w:rsidRDefault="006268D0" w:rsidP="00BD2B63">
            <w:pPr>
              <w:rPr>
                <w:lang w:val="ro-RO"/>
              </w:rPr>
            </w:pPr>
            <w:r>
              <w:rPr>
                <w:lang w:val="ro-RO"/>
              </w:rPr>
              <w:t>Captarea atenției</w:t>
            </w:r>
          </w:p>
        </w:tc>
        <w:tc>
          <w:tcPr>
            <w:tcW w:w="884" w:type="dxa"/>
          </w:tcPr>
          <w:p w:rsidR="006268D0" w:rsidRPr="006268D0" w:rsidRDefault="006268D0" w:rsidP="00BD2B63">
            <w:pPr>
              <w:rPr>
                <w:lang w:val="ro-RO"/>
              </w:rPr>
            </w:pPr>
          </w:p>
        </w:tc>
        <w:tc>
          <w:tcPr>
            <w:tcW w:w="2098" w:type="dxa"/>
          </w:tcPr>
          <w:p w:rsidR="006268D0" w:rsidRPr="001F10AF" w:rsidRDefault="006268D0" w:rsidP="00BD2B63">
            <w:pPr>
              <w:rPr>
                <w:lang w:val="ro-RO"/>
              </w:rPr>
            </w:pPr>
            <w:r w:rsidRPr="001F10AF">
              <w:rPr>
                <w:lang w:val="ro-RO"/>
              </w:rPr>
              <w:t>Asigurarea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climatului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necesar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pentru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desfășurarea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orei.</w:t>
            </w:r>
          </w:p>
          <w:p w:rsidR="000337E9" w:rsidRPr="001F10AF" w:rsidRDefault="0030050C" w:rsidP="00BD2B63">
            <w:pPr>
              <w:rPr>
                <w:lang w:val="ro-RO"/>
              </w:rPr>
            </w:pPr>
            <w:r w:rsidRPr="001F10AF">
              <w:rPr>
                <w:b/>
                <w:i/>
                <w:lang w:val="ro-RO"/>
              </w:rPr>
              <w:t>Sarcină:</w:t>
            </w:r>
          </w:p>
          <w:p w:rsidR="0030050C" w:rsidRPr="001F10AF" w:rsidRDefault="000337E9" w:rsidP="00BD2B63">
            <w:pPr>
              <w:rPr>
                <w:lang w:val="ro-RO"/>
              </w:rPr>
            </w:pPr>
            <w:r w:rsidRPr="001F10AF">
              <w:rPr>
                <w:lang w:val="ro-RO"/>
              </w:rPr>
              <w:t>-</w:t>
            </w:r>
            <w:r w:rsidR="0030050C" w:rsidRPr="001F10AF">
              <w:rPr>
                <w:lang w:val="ro-RO"/>
              </w:rPr>
              <w:t>Audiind</w:t>
            </w:r>
            <w:r w:rsidR="003C40E5">
              <w:rPr>
                <w:lang w:val="ro-RO"/>
              </w:rPr>
              <w:t xml:space="preserve"> </w:t>
            </w:r>
            <w:r w:rsidR="0030050C" w:rsidRPr="001F10AF">
              <w:rPr>
                <w:lang w:val="ro-RO"/>
              </w:rPr>
              <w:t>melodia, scrieți pe</w:t>
            </w:r>
            <w:r w:rsidR="003C40E5">
              <w:rPr>
                <w:lang w:val="ro-RO"/>
              </w:rPr>
              <w:t xml:space="preserve"> </w:t>
            </w:r>
            <w:r w:rsidR="0098298E" w:rsidRPr="001F10AF">
              <w:rPr>
                <w:lang w:val="ro-RO"/>
              </w:rPr>
              <w:t>caiet, fără</w:t>
            </w:r>
            <w:r w:rsidR="003C40E5">
              <w:rPr>
                <w:lang w:val="ro-RO"/>
              </w:rPr>
              <w:t xml:space="preserve"> </w:t>
            </w:r>
            <w:r w:rsidR="0098298E" w:rsidRPr="001F10AF">
              <w:rPr>
                <w:lang w:val="ro-RO"/>
              </w:rPr>
              <w:t xml:space="preserve">întrerupere, </w:t>
            </w:r>
            <w:r w:rsidR="0030050C" w:rsidRPr="001F10AF">
              <w:rPr>
                <w:lang w:val="ro-RO"/>
              </w:rPr>
              <w:t>ideile</w:t>
            </w:r>
            <w:r w:rsidR="0098298E" w:rsidRPr="001F10AF">
              <w:rPr>
                <w:lang w:val="ro-RO"/>
              </w:rPr>
              <w:t>, emoțiile pe care vi le trezeștea</w:t>
            </w:r>
            <w:r w:rsidR="003C40E5">
              <w:rPr>
                <w:lang w:val="ro-RO"/>
              </w:rPr>
              <w:t xml:space="preserve"> </w:t>
            </w:r>
            <w:r w:rsidR="0098298E" w:rsidRPr="001F10AF">
              <w:rPr>
                <w:lang w:val="ro-RO"/>
              </w:rPr>
              <w:t>ceasta</w:t>
            </w:r>
            <w:r w:rsidR="0030050C" w:rsidRPr="001F10AF">
              <w:rPr>
                <w:lang w:val="ro-RO"/>
              </w:rPr>
              <w:t>.</w:t>
            </w:r>
          </w:p>
          <w:p w:rsidR="0030050C" w:rsidRPr="006268D0" w:rsidRDefault="0030050C" w:rsidP="00BD2B63">
            <w:pPr>
              <w:rPr>
                <w:lang w:val="ro-RO"/>
              </w:rPr>
            </w:pPr>
          </w:p>
        </w:tc>
        <w:tc>
          <w:tcPr>
            <w:tcW w:w="2580" w:type="dxa"/>
          </w:tcPr>
          <w:p w:rsidR="000337E9" w:rsidRPr="001F10AF" w:rsidRDefault="000337E9" w:rsidP="00BD2B63">
            <w:pPr>
              <w:rPr>
                <w:lang w:val="ro-RO"/>
              </w:rPr>
            </w:pPr>
          </w:p>
          <w:p w:rsidR="000337E9" w:rsidRPr="001F10AF" w:rsidRDefault="000337E9" w:rsidP="00BD2B63">
            <w:pPr>
              <w:rPr>
                <w:lang w:val="ro-RO"/>
              </w:rPr>
            </w:pPr>
          </w:p>
          <w:p w:rsidR="000337E9" w:rsidRPr="001F10AF" w:rsidRDefault="000337E9" w:rsidP="00BD2B63">
            <w:pPr>
              <w:rPr>
                <w:lang w:val="ro-RO"/>
              </w:rPr>
            </w:pPr>
          </w:p>
          <w:p w:rsidR="000337E9" w:rsidRPr="001F10AF" w:rsidRDefault="000337E9" w:rsidP="00BD2B63">
            <w:pPr>
              <w:rPr>
                <w:lang w:val="ro-RO"/>
              </w:rPr>
            </w:pPr>
          </w:p>
          <w:p w:rsidR="000337E9" w:rsidRPr="001F10AF" w:rsidRDefault="000337E9" w:rsidP="00BD2B63">
            <w:pPr>
              <w:rPr>
                <w:lang w:val="ro-RO"/>
              </w:rPr>
            </w:pPr>
          </w:p>
          <w:p w:rsidR="0030050C" w:rsidRPr="001F10AF" w:rsidRDefault="0030050C" w:rsidP="00BD2B63">
            <w:pPr>
              <w:rPr>
                <w:lang w:val="ro-RO"/>
              </w:rPr>
            </w:pPr>
            <w:r w:rsidRPr="001F10AF">
              <w:rPr>
                <w:lang w:val="ro-RO"/>
              </w:rPr>
              <w:t>Audiază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și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notează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ideile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în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caiete.</w:t>
            </w:r>
          </w:p>
          <w:p w:rsidR="006268D0" w:rsidRPr="006268D0" w:rsidRDefault="006268D0" w:rsidP="00BD2B63">
            <w:pPr>
              <w:rPr>
                <w:lang w:val="ro-RO"/>
              </w:rPr>
            </w:pPr>
            <w:r w:rsidRPr="001F10AF">
              <w:rPr>
                <w:lang w:val="ro-RO"/>
              </w:rPr>
              <w:t>Elevii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își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expun</w:t>
            </w:r>
            <w:r w:rsidR="003C40E5">
              <w:rPr>
                <w:lang w:val="ro-RO"/>
              </w:rPr>
              <w:t xml:space="preserve"> </w:t>
            </w:r>
            <w:r w:rsidRPr="001F10AF">
              <w:rPr>
                <w:lang w:val="ro-RO"/>
              </w:rPr>
              <w:t>punctul de vedere, decodi</w:t>
            </w:r>
            <w:r w:rsidR="0030050C" w:rsidRPr="001F10AF">
              <w:rPr>
                <w:lang w:val="ro-RO"/>
              </w:rPr>
              <w:t>ficând</w:t>
            </w:r>
            <w:r w:rsidR="003C40E5">
              <w:rPr>
                <w:lang w:val="ro-RO"/>
              </w:rPr>
              <w:t xml:space="preserve"> </w:t>
            </w:r>
            <w:r w:rsidR="0030050C" w:rsidRPr="001F10AF">
              <w:rPr>
                <w:lang w:val="ro-RO"/>
              </w:rPr>
              <w:t>mesajul</w:t>
            </w:r>
            <w:r w:rsidR="003C40E5">
              <w:rPr>
                <w:lang w:val="ro-RO"/>
              </w:rPr>
              <w:t xml:space="preserve"> </w:t>
            </w:r>
            <w:r w:rsidR="0030050C" w:rsidRPr="001F10AF">
              <w:rPr>
                <w:lang w:val="ro-RO"/>
              </w:rPr>
              <w:t>melodiei</w:t>
            </w:r>
            <w:r w:rsidRPr="001F10AF">
              <w:rPr>
                <w:lang w:val="ro-RO"/>
              </w:rPr>
              <w:t>.</w:t>
            </w:r>
          </w:p>
        </w:tc>
        <w:tc>
          <w:tcPr>
            <w:tcW w:w="1417" w:type="dxa"/>
          </w:tcPr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6268D0" w:rsidRDefault="0030050C" w:rsidP="00BD2B63">
            <w:pPr>
              <w:rPr>
                <w:lang w:val="ro-RO"/>
              </w:rPr>
            </w:pPr>
            <w:r>
              <w:rPr>
                <w:lang w:val="ro-RO"/>
              </w:rPr>
              <w:t>Scrierea liberă</w:t>
            </w:r>
          </w:p>
          <w:p w:rsidR="0030050C" w:rsidRDefault="0030050C" w:rsidP="00BD2B63">
            <w:pPr>
              <w:rPr>
                <w:lang w:val="ro-RO"/>
              </w:rPr>
            </w:pPr>
          </w:p>
          <w:p w:rsidR="0030050C" w:rsidRPr="006268D0" w:rsidRDefault="0030050C" w:rsidP="00BD2B63">
            <w:pPr>
              <w:rPr>
                <w:lang w:val="ro-RO"/>
              </w:rPr>
            </w:pPr>
            <w:r>
              <w:rPr>
                <w:lang w:val="ro-RO"/>
              </w:rPr>
              <w:t xml:space="preserve">Expunerea </w:t>
            </w:r>
          </w:p>
        </w:tc>
        <w:tc>
          <w:tcPr>
            <w:tcW w:w="1276" w:type="dxa"/>
          </w:tcPr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6268D0" w:rsidRPr="006268D0" w:rsidRDefault="006268D0" w:rsidP="00BD2B63">
            <w:pPr>
              <w:rPr>
                <w:lang w:val="ro-RO"/>
              </w:rPr>
            </w:pPr>
            <w:r>
              <w:rPr>
                <w:lang w:val="ro-RO"/>
              </w:rPr>
              <w:t>Feedback</w:t>
            </w:r>
          </w:p>
        </w:tc>
        <w:tc>
          <w:tcPr>
            <w:tcW w:w="1030" w:type="dxa"/>
          </w:tcPr>
          <w:p w:rsidR="008F05D5" w:rsidRDefault="008F05D5" w:rsidP="00BD2B63">
            <w:pPr>
              <w:rPr>
                <w:lang w:val="ro-RO"/>
              </w:rPr>
            </w:pPr>
          </w:p>
          <w:p w:rsidR="008F05D5" w:rsidRDefault="008F05D5" w:rsidP="00BD2B63">
            <w:pPr>
              <w:rPr>
                <w:lang w:val="ro-RO"/>
              </w:rPr>
            </w:pPr>
          </w:p>
          <w:p w:rsidR="008F05D5" w:rsidRDefault="008F05D5" w:rsidP="00BD2B63">
            <w:pPr>
              <w:rPr>
                <w:lang w:val="ro-RO"/>
              </w:rPr>
            </w:pPr>
          </w:p>
          <w:p w:rsidR="008F05D5" w:rsidRDefault="008F05D5" w:rsidP="00BD2B63">
            <w:pPr>
              <w:rPr>
                <w:lang w:val="ro-RO"/>
              </w:rPr>
            </w:pPr>
          </w:p>
          <w:p w:rsidR="008F05D5" w:rsidRDefault="008F05D5" w:rsidP="00BD2B63">
            <w:pPr>
              <w:rPr>
                <w:lang w:val="ro-RO"/>
              </w:rPr>
            </w:pPr>
          </w:p>
          <w:p w:rsidR="006268D0" w:rsidRPr="006268D0" w:rsidRDefault="006268D0" w:rsidP="00BD2B63">
            <w:pPr>
              <w:rPr>
                <w:lang w:val="ro-RO"/>
              </w:rPr>
            </w:pPr>
            <w:r>
              <w:rPr>
                <w:lang w:val="ro-RO"/>
              </w:rPr>
              <w:t>7min.</w:t>
            </w:r>
          </w:p>
        </w:tc>
      </w:tr>
      <w:tr w:rsidR="000337E9" w:rsidTr="008357D0">
        <w:tc>
          <w:tcPr>
            <w:tcW w:w="1209" w:type="dxa"/>
          </w:tcPr>
          <w:p w:rsidR="006268D0" w:rsidRPr="006268D0" w:rsidRDefault="006268D0" w:rsidP="00BD2B63">
            <w:pPr>
              <w:rPr>
                <w:lang w:val="ro-RO"/>
              </w:rPr>
            </w:pPr>
            <w:r>
              <w:rPr>
                <w:lang w:val="ro-RO"/>
              </w:rPr>
              <w:t>Evocare</w:t>
            </w:r>
          </w:p>
        </w:tc>
        <w:tc>
          <w:tcPr>
            <w:tcW w:w="884" w:type="dxa"/>
          </w:tcPr>
          <w:p w:rsidR="006268D0" w:rsidRPr="006268D0" w:rsidRDefault="000337E9" w:rsidP="00BD2B63">
            <w:pPr>
              <w:rPr>
                <w:lang w:val="ro-RO"/>
              </w:rPr>
            </w:pPr>
            <w:r>
              <w:rPr>
                <w:lang w:val="ro-RO"/>
              </w:rPr>
              <w:t>O1</w:t>
            </w:r>
          </w:p>
        </w:tc>
        <w:tc>
          <w:tcPr>
            <w:tcW w:w="2098" w:type="dxa"/>
          </w:tcPr>
          <w:p w:rsidR="00A67FD3" w:rsidRDefault="0030050C" w:rsidP="0030050C">
            <w:pPr>
              <w:rPr>
                <w:lang w:val="ro-RO"/>
              </w:rPr>
            </w:pPr>
            <w:r>
              <w:rPr>
                <w:lang w:val="ro-RO"/>
              </w:rPr>
              <w:t>-Pe ecran vor derula aleatoriu nume ale personalităților istorice sau ale personajelor literare.</w:t>
            </w:r>
          </w:p>
          <w:p w:rsidR="000337E9" w:rsidRPr="000337E9" w:rsidRDefault="000337E9" w:rsidP="0030050C">
            <w:pPr>
              <w:rPr>
                <w:b/>
                <w:i/>
                <w:lang w:val="ro-RO"/>
              </w:rPr>
            </w:pPr>
            <w:r w:rsidRPr="000337E9">
              <w:rPr>
                <w:b/>
                <w:i/>
                <w:lang w:val="ro-RO"/>
              </w:rPr>
              <w:t>Sarcină:</w:t>
            </w:r>
          </w:p>
          <w:p w:rsidR="0030050C" w:rsidRDefault="00555C71" w:rsidP="0030050C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894416">
              <w:rPr>
                <w:lang w:val="ro-RO"/>
              </w:rPr>
              <w:t>Găsiți perechea și prezenta</w:t>
            </w:r>
            <w:r w:rsidR="00A45074">
              <w:rPr>
                <w:lang w:val="ro-RO"/>
              </w:rPr>
              <w:t>ți, într-un enunț, cuplul</w:t>
            </w:r>
            <w:r w:rsidR="00894416">
              <w:rPr>
                <w:lang w:val="ro-RO"/>
              </w:rPr>
              <w:t>.</w:t>
            </w:r>
          </w:p>
          <w:p w:rsidR="00555C71" w:rsidRPr="0030050C" w:rsidRDefault="000A2A49" w:rsidP="0030050C">
            <w:pPr>
              <w:rPr>
                <w:lang w:val="ro-RO"/>
              </w:rPr>
            </w:pPr>
            <w:r>
              <w:rPr>
                <w:lang w:val="ro-RO"/>
              </w:rPr>
              <w:t>-Prin ce se aseamănă cuplurile date</w:t>
            </w:r>
            <w:r w:rsidR="00555C71">
              <w:rPr>
                <w:lang w:val="ro-RO"/>
              </w:rPr>
              <w:t>?</w:t>
            </w:r>
          </w:p>
        </w:tc>
        <w:tc>
          <w:tcPr>
            <w:tcW w:w="2580" w:type="dxa"/>
          </w:tcPr>
          <w:p w:rsidR="006268D0" w:rsidRDefault="00894416" w:rsidP="00BD2B63">
            <w:pPr>
              <w:rPr>
                <w:lang w:val="ro-RO"/>
              </w:rPr>
            </w:pPr>
            <w:r>
              <w:rPr>
                <w:lang w:val="ro-RO"/>
              </w:rPr>
              <w:t>Identifică cuplurile celebre de îndrăgostiți, formulând concluziile la final.</w:t>
            </w:r>
          </w:p>
          <w:p w:rsidR="00555C71" w:rsidRDefault="00555C71" w:rsidP="00BD2B63">
            <w:pPr>
              <w:rPr>
                <w:lang w:val="ro-RO"/>
              </w:rPr>
            </w:pPr>
          </w:p>
          <w:p w:rsidR="00555C71" w:rsidRPr="00262121" w:rsidRDefault="00555C71" w:rsidP="00BD2B63">
            <w:pPr>
              <w:rPr>
                <w:b/>
                <w:i/>
                <w:lang w:val="ro-RO"/>
              </w:rPr>
            </w:pPr>
            <w:r w:rsidRPr="00262121">
              <w:rPr>
                <w:b/>
                <w:i/>
                <w:lang w:val="ro-RO"/>
              </w:rPr>
              <w:t>Răspunsuri posibile:</w:t>
            </w:r>
          </w:p>
          <w:p w:rsidR="00555C71" w:rsidRDefault="00555C71" w:rsidP="00BD2B63">
            <w:pPr>
              <w:rPr>
                <w:lang w:val="ro-RO"/>
              </w:rPr>
            </w:pPr>
            <w:r>
              <w:rPr>
                <w:lang w:val="ro-RO"/>
              </w:rPr>
              <w:t>-trăiesc iubirea la absolut;</w:t>
            </w:r>
          </w:p>
          <w:p w:rsidR="00555C71" w:rsidRDefault="00555C71" w:rsidP="00BD2B63">
            <w:pPr>
              <w:rPr>
                <w:lang w:val="ro-RO"/>
              </w:rPr>
            </w:pPr>
            <w:r>
              <w:rPr>
                <w:lang w:val="ro-RO"/>
              </w:rPr>
              <w:t>-au depășit numeroase obstacole pentru a fi împreună;</w:t>
            </w:r>
          </w:p>
          <w:p w:rsidR="00D113A6" w:rsidRDefault="00D113A6" w:rsidP="00BD2B63">
            <w:pPr>
              <w:rPr>
                <w:lang w:val="ro-RO"/>
              </w:rPr>
            </w:pPr>
            <w:r>
              <w:rPr>
                <w:lang w:val="ro-RO"/>
              </w:rPr>
              <w:t>-nu țin cont de convențiile sociale;</w:t>
            </w:r>
          </w:p>
          <w:p w:rsidR="00555C71" w:rsidRPr="006268D0" w:rsidRDefault="00555C71" w:rsidP="00BD2B63">
            <w:pPr>
              <w:rPr>
                <w:lang w:val="ro-RO"/>
              </w:rPr>
            </w:pPr>
            <w:r>
              <w:rPr>
                <w:lang w:val="ro-RO"/>
              </w:rPr>
              <w:t>-demonstrează multidimensionali-tatea sentimentului de iubire…</w:t>
            </w:r>
          </w:p>
        </w:tc>
        <w:tc>
          <w:tcPr>
            <w:tcW w:w="1417" w:type="dxa"/>
          </w:tcPr>
          <w:p w:rsidR="006268D0" w:rsidRDefault="0030050C" w:rsidP="00BD2B63">
            <w:pPr>
              <w:rPr>
                <w:lang w:val="ro-RO"/>
              </w:rPr>
            </w:pPr>
            <w:r>
              <w:rPr>
                <w:lang w:val="ro-RO"/>
              </w:rPr>
              <w:t>Wordwall.net</w:t>
            </w:r>
          </w:p>
          <w:p w:rsidR="00894416" w:rsidRDefault="00894416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30050C" w:rsidRDefault="00A45074" w:rsidP="00BD2B63">
            <w:pPr>
              <w:rPr>
                <w:lang w:val="ro-RO"/>
              </w:rPr>
            </w:pPr>
            <w:r>
              <w:rPr>
                <w:lang w:val="ro-RO"/>
              </w:rPr>
              <w:t xml:space="preserve">Găsește </w:t>
            </w:r>
            <w:r w:rsidR="0030050C">
              <w:rPr>
                <w:lang w:val="ro-RO"/>
              </w:rPr>
              <w:t>perechea</w:t>
            </w:r>
          </w:p>
          <w:p w:rsidR="00555C71" w:rsidRDefault="00555C71" w:rsidP="00BD2B63">
            <w:pPr>
              <w:rPr>
                <w:lang w:val="ro-RO"/>
              </w:rPr>
            </w:pPr>
          </w:p>
          <w:p w:rsidR="00555C71" w:rsidRDefault="00555C71" w:rsidP="00BD2B63">
            <w:pPr>
              <w:rPr>
                <w:lang w:val="ro-RO"/>
              </w:rPr>
            </w:pPr>
          </w:p>
          <w:p w:rsidR="00555C71" w:rsidRDefault="00555C71" w:rsidP="00BD2B63">
            <w:pPr>
              <w:rPr>
                <w:lang w:val="ro-RO"/>
              </w:rPr>
            </w:pPr>
            <w:r>
              <w:rPr>
                <w:lang w:val="ro-RO"/>
              </w:rPr>
              <w:t>Conversația</w:t>
            </w:r>
          </w:p>
          <w:p w:rsidR="0011172F" w:rsidRDefault="0011172F" w:rsidP="00BD2B63">
            <w:pPr>
              <w:rPr>
                <w:lang w:val="ro-RO"/>
              </w:rPr>
            </w:pPr>
          </w:p>
          <w:p w:rsidR="0011172F" w:rsidRDefault="0011172F" w:rsidP="00BD2B63">
            <w:pPr>
              <w:rPr>
                <w:lang w:val="ro-RO"/>
              </w:rPr>
            </w:pPr>
          </w:p>
          <w:p w:rsidR="0011172F" w:rsidRPr="006268D0" w:rsidRDefault="0011172F" w:rsidP="00BD2B63">
            <w:pPr>
              <w:rPr>
                <w:lang w:val="ro-RO"/>
              </w:rPr>
            </w:pPr>
            <w:r>
              <w:rPr>
                <w:lang w:val="ro-RO"/>
              </w:rPr>
              <w:t>Asalt de idei</w:t>
            </w:r>
          </w:p>
        </w:tc>
        <w:tc>
          <w:tcPr>
            <w:tcW w:w="1276" w:type="dxa"/>
          </w:tcPr>
          <w:p w:rsidR="006268D0" w:rsidRPr="006268D0" w:rsidRDefault="0030050C" w:rsidP="00BD2B63">
            <w:pPr>
              <w:rPr>
                <w:lang w:val="ro-RO"/>
              </w:rPr>
            </w:pPr>
            <w:r>
              <w:rPr>
                <w:lang w:val="ro-RO"/>
              </w:rPr>
              <w:t>Aprecieri reciproce</w:t>
            </w:r>
          </w:p>
        </w:tc>
        <w:tc>
          <w:tcPr>
            <w:tcW w:w="1030" w:type="dxa"/>
          </w:tcPr>
          <w:p w:rsidR="006268D0" w:rsidRPr="006268D0" w:rsidRDefault="00A67FD3" w:rsidP="00BD2B63">
            <w:pPr>
              <w:rPr>
                <w:lang w:val="ro-RO"/>
              </w:rPr>
            </w:pPr>
            <w:r>
              <w:rPr>
                <w:lang w:val="ro-RO"/>
              </w:rPr>
              <w:t xml:space="preserve">5 </w:t>
            </w:r>
            <w:r w:rsidR="00555C71">
              <w:rPr>
                <w:lang w:val="ro-RO"/>
              </w:rPr>
              <w:t>min.</w:t>
            </w:r>
          </w:p>
        </w:tc>
      </w:tr>
      <w:tr w:rsidR="000337E9" w:rsidTr="008357D0">
        <w:tc>
          <w:tcPr>
            <w:tcW w:w="1209" w:type="dxa"/>
          </w:tcPr>
          <w:p w:rsidR="006268D0" w:rsidRPr="006268D0" w:rsidRDefault="006268D0" w:rsidP="00BD2B63">
            <w:pPr>
              <w:rPr>
                <w:lang w:val="ro-RO"/>
              </w:rPr>
            </w:pPr>
            <w:r>
              <w:rPr>
                <w:lang w:val="ro-RO"/>
              </w:rPr>
              <w:t>Realizarea sensului</w:t>
            </w:r>
          </w:p>
        </w:tc>
        <w:tc>
          <w:tcPr>
            <w:tcW w:w="884" w:type="dxa"/>
          </w:tcPr>
          <w:p w:rsidR="006268D0" w:rsidRDefault="006268D0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  <w:r>
              <w:rPr>
                <w:lang w:val="ro-RO"/>
              </w:rPr>
              <w:t>O2</w:t>
            </w: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  <w:r>
              <w:rPr>
                <w:lang w:val="ro-RO"/>
              </w:rPr>
              <w:t>O3</w:t>
            </w: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Pr="006268D0" w:rsidRDefault="000337E9" w:rsidP="00BD2B63">
            <w:pPr>
              <w:rPr>
                <w:lang w:val="ro-RO"/>
              </w:rPr>
            </w:pPr>
            <w:r>
              <w:rPr>
                <w:lang w:val="ro-RO"/>
              </w:rPr>
              <w:t>O4</w:t>
            </w:r>
          </w:p>
        </w:tc>
        <w:tc>
          <w:tcPr>
            <w:tcW w:w="2098" w:type="dxa"/>
          </w:tcPr>
          <w:p w:rsidR="006268D0" w:rsidRDefault="004C53C5" w:rsidP="00BD2B63">
            <w:pPr>
              <w:rPr>
                <w:i/>
                <w:lang w:val="ro-RO"/>
              </w:rPr>
            </w:pPr>
            <w:r>
              <w:rPr>
                <w:lang w:val="ro-RO"/>
              </w:rPr>
              <w:lastRenderedPageBreak/>
              <w:t xml:space="preserve">Se anunță subiectul lecției: </w:t>
            </w:r>
            <w:r w:rsidRPr="00A45074">
              <w:rPr>
                <w:i/>
                <w:lang w:val="ro-RO"/>
              </w:rPr>
              <w:t>Absolutul sentimentului de iubire în romanele lui Camil Petrescu.</w:t>
            </w:r>
          </w:p>
          <w:p w:rsidR="00262121" w:rsidRPr="00262121" w:rsidRDefault="00262121" w:rsidP="00BD2B63">
            <w:pPr>
              <w:rPr>
                <w:b/>
                <w:lang w:val="ro-RO"/>
              </w:rPr>
            </w:pPr>
            <w:r w:rsidRPr="00262121">
              <w:rPr>
                <w:b/>
                <w:i/>
                <w:lang w:val="ro-RO"/>
              </w:rPr>
              <w:t>Sarcină:</w:t>
            </w:r>
          </w:p>
          <w:p w:rsidR="00937D9E" w:rsidRDefault="00F8075C" w:rsidP="00BD2B63">
            <w:pPr>
              <w:rPr>
                <w:lang w:val="ro-RO"/>
              </w:rPr>
            </w:pPr>
            <w:r>
              <w:rPr>
                <w:lang w:val="ro-RO"/>
              </w:rPr>
              <w:t>-Extrageți câte o fișă</w:t>
            </w:r>
            <w:r w:rsidR="00937D9E">
              <w:rPr>
                <w:lang w:val="ro-RO"/>
              </w:rPr>
              <w:t>, citiți citatul și raportați-l la unul dintre cele 2 romane studiate.</w:t>
            </w:r>
          </w:p>
          <w:p w:rsidR="00A868AA" w:rsidRDefault="00A868AA" w:rsidP="00BD2B63">
            <w:pPr>
              <w:rPr>
                <w:i/>
                <w:lang w:val="ro-RO"/>
              </w:rPr>
            </w:pPr>
            <w:r>
              <w:rPr>
                <w:lang w:val="ro-RO"/>
              </w:rPr>
              <w:t xml:space="preserve">-Analizând citatele, </w:t>
            </w:r>
            <w:r w:rsidR="00F23723">
              <w:rPr>
                <w:lang w:val="ro-RO"/>
              </w:rPr>
              <w:t xml:space="preserve">raportându-vă la experiența personală de lectură, accesați menti.com și continuați, prin 3 </w:t>
            </w:r>
            <w:r w:rsidR="00F23723">
              <w:rPr>
                <w:lang w:val="ro-RO"/>
              </w:rPr>
              <w:lastRenderedPageBreak/>
              <w:t xml:space="preserve">termeni, ideea: </w:t>
            </w:r>
            <w:r w:rsidR="00F23723" w:rsidRPr="00F23723">
              <w:rPr>
                <w:i/>
                <w:lang w:val="ro-RO"/>
              </w:rPr>
              <w:t>Iubirea pentru personajele camilpetresciene este…</w:t>
            </w:r>
          </w:p>
          <w:p w:rsidR="008D570E" w:rsidRDefault="00AC327C" w:rsidP="00BD2B63">
            <w:pPr>
              <w:rPr>
                <w:lang w:val="ro-RO"/>
              </w:rPr>
            </w:pPr>
            <w:r>
              <w:rPr>
                <w:lang w:val="ro-RO"/>
              </w:rPr>
              <w:t>- Vizionați se</w:t>
            </w:r>
            <w:r w:rsidR="00413FC9">
              <w:rPr>
                <w:lang w:val="ro-RO"/>
              </w:rPr>
              <w:t>cvența de film propusă, comentați</w:t>
            </w:r>
            <w:r>
              <w:rPr>
                <w:lang w:val="ro-RO"/>
              </w:rPr>
              <w:t xml:space="preserve"> diferența de viziune </w:t>
            </w:r>
            <w:r w:rsidR="00F8075C">
              <w:rPr>
                <w:lang w:val="ro-RO"/>
              </w:rPr>
              <w:t xml:space="preserve">a personajelor </w:t>
            </w:r>
            <w:r>
              <w:rPr>
                <w:lang w:val="ro-RO"/>
              </w:rPr>
              <w:t>asupra subiectului vizat.</w:t>
            </w:r>
          </w:p>
          <w:p w:rsidR="00F8075C" w:rsidRDefault="00F8075C" w:rsidP="00BD2B63">
            <w:pPr>
              <w:rPr>
                <w:lang w:val="ro-RO"/>
              </w:rPr>
            </w:pPr>
            <w:r>
              <w:rPr>
                <w:lang w:val="ro-RO"/>
              </w:rPr>
              <w:t xml:space="preserve">- </w:t>
            </w:r>
            <w:r w:rsidR="00413FC9">
              <w:rPr>
                <w:lang w:val="ro-RO"/>
              </w:rPr>
              <w:t>Analizați obiectele de pe masă și comentați valoarea simbolică a acestora în raport cu experiența de iubire a personajelor.</w:t>
            </w:r>
          </w:p>
          <w:p w:rsidR="00413FC9" w:rsidRPr="008D570E" w:rsidRDefault="00413FC9" w:rsidP="00BD2B63">
            <w:pPr>
              <w:rPr>
                <w:lang w:val="ro-RO"/>
              </w:rPr>
            </w:pPr>
            <w:r>
              <w:rPr>
                <w:lang w:val="ro-RO"/>
              </w:rPr>
              <w:t>-Vizionați secvența de film, comentând diferența de viziune a personajelor</w:t>
            </w:r>
            <w:r w:rsidR="00262121">
              <w:rPr>
                <w:lang w:val="ro-RO"/>
              </w:rPr>
              <w:t>.</w:t>
            </w:r>
          </w:p>
        </w:tc>
        <w:tc>
          <w:tcPr>
            <w:tcW w:w="2580" w:type="dxa"/>
          </w:tcPr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6268D0" w:rsidRDefault="00937D9E" w:rsidP="00BD2B63">
            <w:pPr>
              <w:rPr>
                <w:lang w:val="ro-RO"/>
              </w:rPr>
            </w:pPr>
            <w:r>
              <w:rPr>
                <w:lang w:val="ro-RO"/>
              </w:rPr>
              <w:t>Raportează</w:t>
            </w:r>
            <w:r w:rsidR="00A45074">
              <w:rPr>
                <w:lang w:val="ro-RO"/>
              </w:rPr>
              <w:t xml:space="preserve"> cita</w:t>
            </w:r>
            <w:r>
              <w:rPr>
                <w:lang w:val="ro-RO"/>
              </w:rPr>
              <w:t>tele corespunzător textelor</w:t>
            </w:r>
          </w:p>
          <w:p w:rsidR="00937D9E" w:rsidRDefault="00937D9E" w:rsidP="00BD2B63">
            <w:pPr>
              <w:rPr>
                <w:lang w:val="ro-RO"/>
              </w:rPr>
            </w:pPr>
            <w:r>
              <w:rPr>
                <w:lang w:val="ro-RO"/>
              </w:rPr>
              <w:t>Anexa 1</w:t>
            </w:r>
          </w:p>
          <w:p w:rsidR="00F23723" w:rsidRDefault="00F23723" w:rsidP="00BD2B63">
            <w:pPr>
              <w:rPr>
                <w:lang w:val="ro-RO"/>
              </w:rPr>
            </w:pPr>
          </w:p>
          <w:p w:rsidR="00F23723" w:rsidRDefault="00F23723" w:rsidP="00BD2B63">
            <w:pPr>
              <w:rPr>
                <w:lang w:val="ro-RO"/>
              </w:rPr>
            </w:pPr>
          </w:p>
          <w:p w:rsidR="00F23723" w:rsidRDefault="00F23723" w:rsidP="00BD2B63">
            <w:pPr>
              <w:rPr>
                <w:lang w:val="ro-RO"/>
              </w:rPr>
            </w:pPr>
          </w:p>
          <w:p w:rsidR="00F23723" w:rsidRDefault="00F23723" w:rsidP="00BD2B63">
            <w:pPr>
              <w:rPr>
                <w:lang w:val="ro-RO"/>
              </w:rPr>
            </w:pPr>
          </w:p>
          <w:p w:rsidR="00F23723" w:rsidRDefault="00F23723" w:rsidP="00BD2B63">
            <w:pPr>
              <w:rPr>
                <w:lang w:val="ro-RO"/>
              </w:rPr>
            </w:pPr>
          </w:p>
          <w:p w:rsidR="00F23723" w:rsidRDefault="00F23723" w:rsidP="00BD2B63">
            <w:pPr>
              <w:rPr>
                <w:lang w:val="ro-RO"/>
              </w:rPr>
            </w:pPr>
          </w:p>
          <w:p w:rsidR="00F23723" w:rsidRDefault="00F23723" w:rsidP="00BD2B63">
            <w:pPr>
              <w:rPr>
                <w:lang w:val="ro-RO"/>
              </w:rPr>
            </w:pPr>
            <w:r>
              <w:rPr>
                <w:lang w:val="ro-RO"/>
              </w:rPr>
              <w:t xml:space="preserve">Identifică termenii specifici conceptului de iubire la Camil Petrescu, </w:t>
            </w:r>
            <w:r>
              <w:rPr>
                <w:lang w:val="ro-RO"/>
              </w:rPr>
              <w:lastRenderedPageBreak/>
              <w:t xml:space="preserve">făcând constatările de rigoare. </w:t>
            </w:r>
          </w:p>
          <w:p w:rsidR="00EE1D70" w:rsidRDefault="00EE1D70" w:rsidP="00BD2B63">
            <w:pPr>
              <w:rPr>
                <w:lang w:val="ro-RO"/>
              </w:rPr>
            </w:pPr>
          </w:p>
          <w:p w:rsidR="00EE1D70" w:rsidRDefault="00EE1D70" w:rsidP="00BD2B63">
            <w:pPr>
              <w:rPr>
                <w:lang w:val="ro-RO"/>
              </w:rPr>
            </w:pPr>
          </w:p>
          <w:p w:rsidR="00EE1D70" w:rsidRDefault="00EE1D70" w:rsidP="00BD2B63">
            <w:pPr>
              <w:rPr>
                <w:lang w:val="ro-RO"/>
              </w:rPr>
            </w:pPr>
          </w:p>
          <w:p w:rsidR="00EE1D70" w:rsidRDefault="00EE1D70" w:rsidP="00BD2B63">
            <w:pPr>
              <w:rPr>
                <w:lang w:val="ro-RO"/>
              </w:rPr>
            </w:pPr>
          </w:p>
          <w:p w:rsidR="00F8075C" w:rsidRDefault="00F8075C" w:rsidP="00BD2B63">
            <w:pPr>
              <w:rPr>
                <w:lang w:val="ro-RO"/>
              </w:rPr>
            </w:pPr>
          </w:p>
          <w:p w:rsidR="00EE1D70" w:rsidRDefault="00EE1D70" w:rsidP="00BD2B63">
            <w:pPr>
              <w:rPr>
                <w:lang w:val="ro-RO"/>
              </w:rPr>
            </w:pPr>
          </w:p>
          <w:p w:rsidR="00EE1D70" w:rsidRDefault="00262121" w:rsidP="00BD2B63">
            <w:pPr>
              <w:rPr>
                <w:lang w:val="ro-RO"/>
              </w:rPr>
            </w:pPr>
            <w:r>
              <w:rPr>
                <w:lang w:val="ro-RO"/>
              </w:rPr>
              <w:t>Vizionează secvența: 28.45</w:t>
            </w:r>
            <w:r w:rsidR="00EE1D70">
              <w:rPr>
                <w:lang w:val="ro-RO"/>
              </w:rPr>
              <w:t>- 30.28</w:t>
            </w:r>
          </w:p>
          <w:p w:rsidR="000337E9" w:rsidRDefault="000337E9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  <w:r>
              <w:rPr>
                <w:lang w:val="ro-RO"/>
              </w:rPr>
              <w:t>Comentează valoarea simbolică a scrisorilor, banilor, ziarului în construirea narativului.</w:t>
            </w: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Pr="006268D0" w:rsidRDefault="00262121" w:rsidP="00BD2B63">
            <w:pPr>
              <w:rPr>
                <w:lang w:val="ro-RO"/>
              </w:rPr>
            </w:pPr>
            <w:r>
              <w:rPr>
                <w:lang w:val="ro-RO"/>
              </w:rPr>
              <w:t>Vizionează secvența: 27</w:t>
            </w:r>
            <w:r w:rsidR="008357D0">
              <w:rPr>
                <w:lang w:val="ro-RO"/>
              </w:rPr>
              <w:t>.30- 28</w:t>
            </w:r>
            <w:r w:rsidR="000337E9">
              <w:rPr>
                <w:lang w:val="ro-RO"/>
              </w:rPr>
              <w:t>.</w:t>
            </w:r>
            <w:r w:rsidR="008357D0">
              <w:rPr>
                <w:lang w:val="ro-RO"/>
              </w:rPr>
              <w:t>42</w:t>
            </w:r>
          </w:p>
        </w:tc>
        <w:tc>
          <w:tcPr>
            <w:tcW w:w="1417" w:type="dxa"/>
          </w:tcPr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6268D0" w:rsidRDefault="004C53C5" w:rsidP="00BD2B63">
            <w:pPr>
              <w:rPr>
                <w:lang w:val="ro-RO"/>
              </w:rPr>
            </w:pPr>
            <w:r>
              <w:rPr>
                <w:lang w:val="ro-RO"/>
              </w:rPr>
              <w:t>Agenda cu notițe paralele.</w:t>
            </w:r>
          </w:p>
          <w:p w:rsidR="00937D9E" w:rsidRDefault="00937D9E" w:rsidP="00BD2B63">
            <w:pPr>
              <w:rPr>
                <w:lang w:val="ro-RO"/>
              </w:rPr>
            </w:pPr>
          </w:p>
          <w:p w:rsidR="00937D9E" w:rsidRDefault="00937D9E" w:rsidP="00BD2B63">
            <w:pPr>
              <w:rPr>
                <w:lang w:val="ro-RO"/>
              </w:rPr>
            </w:pPr>
            <w:r>
              <w:rPr>
                <w:lang w:val="ro-RO"/>
              </w:rPr>
              <w:t>Comentariul</w:t>
            </w:r>
          </w:p>
          <w:p w:rsidR="00A868AA" w:rsidRDefault="00A868AA" w:rsidP="00BD2B63">
            <w:pPr>
              <w:rPr>
                <w:lang w:val="ro-RO"/>
              </w:rPr>
            </w:pPr>
          </w:p>
          <w:p w:rsidR="00A868AA" w:rsidRDefault="00A868AA" w:rsidP="00BD2B63">
            <w:pPr>
              <w:rPr>
                <w:lang w:val="ro-RO"/>
              </w:rPr>
            </w:pPr>
          </w:p>
          <w:p w:rsidR="00A868AA" w:rsidRDefault="00A868AA" w:rsidP="00BD2B63">
            <w:pPr>
              <w:rPr>
                <w:lang w:val="ro-RO"/>
              </w:rPr>
            </w:pPr>
          </w:p>
          <w:p w:rsidR="00A868AA" w:rsidRDefault="00A868AA" w:rsidP="00BD2B63">
            <w:pPr>
              <w:rPr>
                <w:lang w:val="ro-RO"/>
              </w:rPr>
            </w:pPr>
          </w:p>
          <w:p w:rsidR="00A868AA" w:rsidRDefault="00A868AA" w:rsidP="00BD2B63">
            <w:pPr>
              <w:rPr>
                <w:lang w:val="ro-RO"/>
              </w:rPr>
            </w:pPr>
          </w:p>
          <w:p w:rsidR="00A868AA" w:rsidRDefault="00A868AA" w:rsidP="00BD2B63">
            <w:pPr>
              <w:rPr>
                <w:lang w:val="ro-RO"/>
              </w:rPr>
            </w:pPr>
            <w:r>
              <w:rPr>
                <w:lang w:val="ro-RO"/>
              </w:rPr>
              <w:t>Menti.com</w:t>
            </w:r>
          </w:p>
          <w:p w:rsidR="00F23723" w:rsidRDefault="00F23723" w:rsidP="00BD2B63">
            <w:pPr>
              <w:rPr>
                <w:lang w:val="ro-RO"/>
              </w:rPr>
            </w:pPr>
          </w:p>
          <w:p w:rsidR="00F23723" w:rsidRDefault="00F23723" w:rsidP="00BD2B63">
            <w:pPr>
              <w:rPr>
                <w:lang w:val="ro-RO"/>
              </w:rPr>
            </w:pPr>
          </w:p>
          <w:p w:rsidR="00F23723" w:rsidRDefault="00F23723" w:rsidP="00BD2B63">
            <w:pPr>
              <w:rPr>
                <w:lang w:val="ro-RO"/>
              </w:rPr>
            </w:pPr>
          </w:p>
          <w:p w:rsidR="00F23723" w:rsidRDefault="00F23723" w:rsidP="00BD2B63">
            <w:pPr>
              <w:rPr>
                <w:lang w:val="ro-RO"/>
              </w:rPr>
            </w:pPr>
            <w:r>
              <w:rPr>
                <w:lang w:val="ro-RO"/>
              </w:rPr>
              <w:t>Braistorming</w:t>
            </w: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</w:p>
          <w:p w:rsidR="000337E9" w:rsidRDefault="000337E9" w:rsidP="00BD2B63">
            <w:pPr>
              <w:rPr>
                <w:lang w:val="ro-RO"/>
              </w:rPr>
            </w:pPr>
            <w:r>
              <w:rPr>
                <w:lang w:val="ro-RO"/>
              </w:rPr>
              <w:t>Discuția frontală</w:t>
            </w: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Pr="006268D0" w:rsidRDefault="00262121" w:rsidP="00BD2B63">
            <w:pPr>
              <w:rPr>
                <w:lang w:val="ro-RO"/>
              </w:rPr>
            </w:pPr>
            <w:r>
              <w:rPr>
                <w:lang w:val="ro-RO"/>
              </w:rPr>
              <w:t>Analiza de text</w:t>
            </w:r>
          </w:p>
        </w:tc>
        <w:tc>
          <w:tcPr>
            <w:tcW w:w="1276" w:type="dxa"/>
          </w:tcPr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262121" w:rsidRDefault="00262121" w:rsidP="00BD2B63">
            <w:pPr>
              <w:rPr>
                <w:lang w:val="ro-RO"/>
              </w:rPr>
            </w:pPr>
          </w:p>
          <w:p w:rsidR="006268D0" w:rsidRPr="006268D0" w:rsidRDefault="00937D9E" w:rsidP="00BD2B63">
            <w:pPr>
              <w:rPr>
                <w:lang w:val="ro-RO"/>
              </w:rPr>
            </w:pPr>
            <w:r>
              <w:rPr>
                <w:lang w:val="ro-RO"/>
              </w:rPr>
              <w:t>Feedback</w:t>
            </w:r>
          </w:p>
        </w:tc>
        <w:tc>
          <w:tcPr>
            <w:tcW w:w="1030" w:type="dxa"/>
          </w:tcPr>
          <w:p w:rsidR="006268D0" w:rsidRPr="006268D0" w:rsidRDefault="00F8075C" w:rsidP="00BD2B63">
            <w:pPr>
              <w:rPr>
                <w:lang w:val="ro-RO"/>
              </w:rPr>
            </w:pPr>
            <w:r>
              <w:rPr>
                <w:lang w:val="ro-RO"/>
              </w:rPr>
              <w:t xml:space="preserve">27 </w:t>
            </w:r>
            <w:r w:rsidR="00A45074">
              <w:rPr>
                <w:lang w:val="ro-RO"/>
              </w:rPr>
              <w:t>min.</w:t>
            </w:r>
          </w:p>
        </w:tc>
      </w:tr>
      <w:tr w:rsidR="000337E9" w:rsidTr="008357D0">
        <w:tc>
          <w:tcPr>
            <w:tcW w:w="1209" w:type="dxa"/>
          </w:tcPr>
          <w:p w:rsidR="006268D0" w:rsidRPr="006268D0" w:rsidRDefault="006268D0" w:rsidP="00BD2B63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Reflecția</w:t>
            </w:r>
          </w:p>
        </w:tc>
        <w:tc>
          <w:tcPr>
            <w:tcW w:w="884" w:type="dxa"/>
          </w:tcPr>
          <w:p w:rsidR="006268D0" w:rsidRPr="006268D0" w:rsidRDefault="000337E9" w:rsidP="00BD2B63">
            <w:pPr>
              <w:rPr>
                <w:lang w:val="ro-RO"/>
              </w:rPr>
            </w:pPr>
            <w:r>
              <w:rPr>
                <w:lang w:val="ro-RO"/>
              </w:rPr>
              <w:t>O5</w:t>
            </w:r>
          </w:p>
        </w:tc>
        <w:tc>
          <w:tcPr>
            <w:tcW w:w="2098" w:type="dxa"/>
          </w:tcPr>
          <w:p w:rsidR="008357D0" w:rsidRPr="008357D0" w:rsidRDefault="008357D0" w:rsidP="00A45074">
            <w:pPr>
              <w:rPr>
                <w:b/>
                <w:i/>
                <w:lang w:val="ro-RO"/>
              </w:rPr>
            </w:pPr>
            <w:r w:rsidRPr="008357D0">
              <w:rPr>
                <w:b/>
                <w:i/>
                <w:lang w:val="ro-RO"/>
              </w:rPr>
              <w:t>Sarcină:</w:t>
            </w:r>
          </w:p>
          <w:p w:rsidR="006268D0" w:rsidRPr="006268D0" w:rsidRDefault="008357D0" w:rsidP="00A4507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037563">
              <w:rPr>
                <w:lang w:val="ro-RO"/>
              </w:rPr>
              <w:t xml:space="preserve">Pornind </w:t>
            </w:r>
            <w:r w:rsidR="00A45074">
              <w:rPr>
                <w:lang w:val="ro-RO"/>
              </w:rPr>
              <w:t xml:space="preserve">de la acest </w:t>
            </w:r>
            <w:r w:rsidR="00A45074" w:rsidRPr="00A45074">
              <w:rPr>
                <w:i/>
                <w:lang w:val="ro-RO"/>
              </w:rPr>
              <w:t>Copac al iubirii</w:t>
            </w:r>
            <w:r w:rsidR="00A45074">
              <w:rPr>
                <w:lang w:val="ro-RO"/>
              </w:rPr>
              <w:t xml:space="preserve"> pe</w:t>
            </w:r>
            <w:r w:rsidR="00F8075C">
              <w:rPr>
                <w:lang w:val="ro-RO"/>
              </w:rPr>
              <w:t xml:space="preserve"> care îl avem acroșat pe tablă</w:t>
            </w:r>
            <w:r w:rsidR="00037563">
              <w:rPr>
                <w:lang w:val="ro-RO"/>
              </w:rPr>
              <w:t xml:space="preserve">, formulați </w:t>
            </w:r>
            <w:r w:rsidR="00A45074">
              <w:rPr>
                <w:lang w:val="ro-RO"/>
              </w:rPr>
              <w:t xml:space="preserve">o idee </w:t>
            </w:r>
            <w:r w:rsidR="00037563">
              <w:rPr>
                <w:lang w:val="ro-RO"/>
              </w:rPr>
              <w:t>concluzi</w:t>
            </w:r>
            <w:r w:rsidR="00A45074">
              <w:rPr>
                <w:lang w:val="ro-RO"/>
              </w:rPr>
              <w:t>vă a</w:t>
            </w:r>
            <w:r w:rsidR="00037563">
              <w:rPr>
                <w:lang w:val="ro-RO"/>
              </w:rPr>
              <w:t xml:space="preserve"> lecției de astăzi</w:t>
            </w:r>
            <w:r w:rsidR="00A45074">
              <w:rPr>
                <w:lang w:val="ro-RO"/>
              </w:rPr>
              <w:t>, cu care ați vrea să împodobiți ramurile acestuia.</w:t>
            </w:r>
          </w:p>
        </w:tc>
        <w:tc>
          <w:tcPr>
            <w:tcW w:w="2580" w:type="dxa"/>
          </w:tcPr>
          <w:p w:rsidR="006268D0" w:rsidRPr="006268D0" w:rsidRDefault="006268D0" w:rsidP="00BD2B63">
            <w:pPr>
              <w:rPr>
                <w:lang w:val="ro-RO"/>
              </w:rPr>
            </w:pPr>
          </w:p>
        </w:tc>
        <w:tc>
          <w:tcPr>
            <w:tcW w:w="1417" w:type="dxa"/>
          </w:tcPr>
          <w:p w:rsidR="006268D0" w:rsidRPr="006268D0" w:rsidRDefault="006D3F08" w:rsidP="00BD2B63">
            <w:pPr>
              <w:rPr>
                <w:lang w:val="ro-RO"/>
              </w:rPr>
            </w:pPr>
            <w:r>
              <w:rPr>
                <w:lang w:val="ro-RO"/>
              </w:rPr>
              <w:t>Copacul ideilor</w:t>
            </w:r>
          </w:p>
        </w:tc>
        <w:tc>
          <w:tcPr>
            <w:tcW w:w="1276" w:type="dxa"/>
          </w:tcPr>
          <w:p w:rsidR="006268D0" w:rsidRPr="006268D0" w:rsidRDefault="006D3F08" w:rsidP="00BD2B63">
            <w:pPr>
              <w:rPr>
                <w:lang w:val="ro-RO"/>
              </w:rPr>
            </w:pPr>
            <w:r>
              <w:rPr>
                <w:lang w:val="ro-RO"/>
              </w:rPr>
              <w:t>Autoevaluare</w:t>
            </w:r>
          </w:p>
        </w:tc>
        <w:tc>
          <w:tcPr>
            <w:tcW w:w="1030" w:type="dxa"/>
          </w:tcPr>
          <w:p w:rsidR="006268D0" w:rsidRPr="006268D0" w:rsidRDefault="00A45074" w:rsidP="00BD2B63">
            <w:pPr>
              <w:rPr>
                <w:lang w:val="ro-RO"/>
              </w:rPr>
            </w:pPr>
            <w:r>
              <w:rPr>
                <w:lang w:val="ro-RO"/>
              </w:rPr>
              <w:t>4 min.</w:t>
            </w:r>
          </w:p>
        </w:tc>
      </w:tr>
      <w:tr w:rsidR="000337E9" w:rsidTr="008357D0">
        <w:tc>
          <w:tcPr>
            <w:tcW w:w="1209" w:type="dxa"/>
          </w:tcPr>
          <w:p w:rsidR="006268D0" w:rsidRPr="006268D0" w:rsidRDefault="006268D0" w:rsidP="00BD2B63">
            <w:pPr>
              <w:rPr>
                <w:lang w:val="ro-RO"/>
              </w:rPr>
            </w:pPr>
            <w:r>
              <w:rPr>
                <w:lang w:val="ro-RO"/>
              </w:rPr>
              <w:t>Extindere</w:t>
            </w:r>
          </w:p>
        </w:tc>
        <w:tc>
          <w:tcPr>
            <w:tcW w:w="884" w:type="dxa"/>
          </w:tcPr>
          <w:p w:rsidR="006268D0" w:rsidRPr="006268D0" w:rsidRDefault="006268D0" w:rsidP="00BD2B63">
            <w:pPr>
              <w:rPr>
                <w:lang w:val="ro-RO"/>
              </w:rPr>
            </w:pPr>
          </w:p>
        </w:tc>
        <w:tc>
          <w:tcPr>
            <w:tcW w:w="2098" w:type="dxa"/>
          </w:tcPr>
          <w:p w:rsidR="009D7992" w:rsidRPr="009D7992" w:rsidRDefault="009D7992" w:rsidP="009D7992">
            <w:pPr>
              <w:rPr>
                <w:shd w:val="clear" w:color="auto" w:fill="FFFFFF"/>
              </w:rPr>
            </w:pPr>
            <w:r w:rsidRPr="001F10AF">
              <w:rPr>
                <w:lang w:val="fr-FR"/>
              </w:rPr>
              <w:t>Redactează un eseuargumentativ de 1-1,5 pagini, pornindde la afirmația: „</w:t>
            </w:r>
            <w:r w:rsidRPr="001F10AF">
              <w:rPr>
                <w:shd w:val="clear" w:color="auto" w:fill="FFFFFF"/>
                <w:lang w:val="fr-FR"/>
              </w:rPr>
              <w:t>Cee</w:t>
            </w:r>
            <w:r w:rsidR="00925692" w:rsidRPr="001F10AF">
              <w:rPr>
                <w:shd w:val="clear" w:color="auto" w:fill="FFFFFF"/>
                <w:lang w:val="fr-FR"/>
              </w:rPr>
              <w:t>aceoameniinumesciubire nu mămulț</w:t>
            </w:r>
            <w:r w:rsidRPr="001F10AF">
              <w:rPr>
                <w:shd w:val="clear" w:color="auto" w:fill="FFFFFF"/>
                <w:lang w:val="fr-FR"/>
              </w:rPr>
              <w:t>umes</w:t>
            </w:r>
            <w:r w:rsidR="00925692" w:rsidRPr="001F10AF">
              <w:rPr>
                <w:shd w:val="clear" w:color="auto" w:fill="FFFFFF"/>
                <w:lang w:val="fr-FR"/>
              </w:rPr>
              <w:t>ș</w:t>
            </w:r>
            <w:r w:rsidRPr="001F10AF">
              <w:rPr>
                <w:shd w:val="clear" w:color="auto" w:fill="FFFFFF"/>
                <w:lang w:val="fr-FR"/>
              </w:rPr>
              <w:t>e…</w:t>
            </w:r>
            <w:r w:rsidR="00925692" w:rsidRPr="001F10AF">
              <w:rPr>
                <w:shd w:val="clear" w:color="auto" w:fill="FFFFFF"/>
                <w:lang w:val="fr-FR"/>
              </w:rPr>
              <w:t xml:space="preserve"> Cum? O contabilitate de zilecândiubeștișizilecând nu iubești, ca pe urmăsăîncheibilanțulșisăvezidacăî</w:t>
            </w:r>
            <w:r w:rsidRPr="001F10AF">
              <w:rPr>
                <w:shd w:val="clear" w:color="auto" w:fill="FFFFFF"/>
                <w:lang w:val="fr-FR"/>
              </w:rPr>
              <w:t xml:space="preserve">n total ai iubitsau nu? </w:t>
            </w:r>
            <w:r w:rsidRPr="009D7992">
              <w:rPr>
                <w:shd w:val="clear" w:color="auto" w:fill="FFFFFF"/>
              </w:rPr>
              <w:t>(…) Iubirea e un tot sau nu e nimic.</w:t>
            </w:r>
            <w:r w:rsidR="00925692">
              <w:rPr>
                <w:shd w:val="clear" w:color="auto" w:fill="FFFFFF"/>
              </w:rPr>
              <w:t>”</w:t>
            </w:r>
            <w:r w:rsidRPr="009D7992">
              <w:rPr>
                <w:shd w:val="clear" w:color="auto" w:fill="FFFFFF"/>
              </w:rPr>
              <w:t>  </w:t>
            </w:r>
          </w:p>
          <w:p w:rsidR="006268D0" w:rsidRPr="006268D0" w:rsidRDefault="006268D0" w:rsidP="009D7992">
            <w:pPr>
              <w:rPr>
                <w:lang w:val="ro-RO"/>
              </w:rPr>
            </w:pPr>
          </w:p>
        </w:tc>
        <w:tc>
          <w:tcPr>
            <w:tcW w:w="2580" w:type="dxa"/>
          </w:tcPr>
          <w:p w:rsidR="00925692" w:rsidRPr="001F10AF" w:rsidRDefault="00925692" w:rsidP="00BD2B63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Notează algoritmul:</w:t>
            </w:r>
          </w:p>
          <w:p w:rsidR="00925692" w:rsidRPr="001F10AF" w:rsidRDefault="00925692" w:rsidP="00925692">
            <w:pPr>
              <w:rPr>
                <w:lang w:val="ro-RO"/>
              </w:rPr>
            </w:pPr>
            <w:r w:rsidRPr="001F10AF">
              <w:rPr>
                <w:lang w:val="ro-RO"/>
              </w:rPr>
              <w:t>-formulareaipotezei cu referinţă la coneptuliubirii;</w:t>
            </w:r>
          </w:p>
          <w:p w:rsidR="00925692" w:rsidRPr="001F10AF" w:rsidRDefault="00925692" w:rsidP="00925692">
            <w:pPr>
              <w:rPr>
                <w:lang w:val="ro-RO"/>
              </w:rPr>
            </w:pPr>
            <w:r w:rsidRPr="001F10AF">
              <w:rPr>
                <w:lang w:val="ro-RO"/>
              </w:rPr>
              <w:t>- motivareaconvingătoare a alegeriitextuluiși a personajuluiliterar;</w:t>
            </w:r>
          </w:p>
          <w:p w:rsidR="00925692" w:rsidRPr="001F10AF" w:rsidRDefault="00925692" w:rsidP="00925692">
            <w:pPr>
              <w:rPr>
                <w:lang w:val="ro-RO"/>
              </w:rPr>
            </w:pPr>
            <w:r w:rsidRPr="001F10AF">
              <w:rPr>
                <w:lang w:val="ro-RO"/>
              </w:rPr>
              <w:t xml:space="preserve"> -enunțarea atreiargumente/raționamentelogice, care justificăipotezaexprimată; </w:t>
            </w:r>
          </w:p>
          <w:p w:rsidR="00925692" w:rsidRPr="001F10AF" w:rsidRDefault="00925692" w:rsidP="00925692">
            <w:pPr>
              <w:rPr>
                <w:lang w:val="ro-RO"/>
              </w:rPr>
            </w:pPr>
            <w:r w:rsidRPr="001F10AF">
              <w:rPr>
                <w:lang w:val="ro-RO"/>
              </w:rPr>
              <w:t xml:space="preserve">- sunt angajatetreiexempleconcludente/concrete din textul ales; </w:t>
            </w:r>
          </w:p>
          <w:p w:rsidR="006268D0" w:rsidRPr="00925692" w:rsidRDefault="00925692" w:rsidP="00925692">
            <w:pPr>
              <w:rPr>
                <w:lang w:val="ro-RO"/>
              </w:rPr>
            </w:pPr>
            <w:r w:rsidRPr="001F10AF">
              <w:rPr>
                <w:lang w:val="ro-RO"/>
              </w:rPr>
              <w:t>-formulareaconcluzieiperti</w:t>
            </w:r>
            <w:r w:rsidRPr="001F10AF">
              <w:rPr>
                <w:lang w:val="ro-RO"/>
              </w:rPr>
              <w:lastRenderedPageBreak/>
              <w:t>nente, prinnuanțareaopinieiproprii.</w:t>
            </w:r>
          </w:p>
        </w:tc>
        <w:tc>
          <w:tcPr>
            <w:tcW w:w="1417" w:type="dxa"/>
          </w:tcPr>
          <w:p w:rsidR="006268D0" w:rsidRPr="006268D0" w:rsidRDefault="006268D0" w:rsidP="00BD2B63">
            <w:pPr>
              <w:rPr>
                <w:lang w:val="ro-RO"/>
              </w:rPr>
            </w:pPr>
          </w:p>
        </w:tc>
        <w:tc>
          <w:tcPr>
            <w:tcW w:w="1276" w:type="dxa"/>
          </w:tcPr>
          <w:p w:rsidR="006268D0" w:rsidRPr="006268D0" w:rsidRDefault="000337E9" w:rsidP="00BD2B63">
            <w:pPr>
              <w:rPr>
                <w:lang w:val="ro-RO"/>
              </w:rPr>
            </w:pPr>
            <w:r>
              <w:rPr>
                <w:lang w:val="ro-RO"/>
              </w:rPr>
              <w:t>Eseu argumentativ</w:t>
            </w:r>
          </w:p>
        </w:tc>
        <w:tc>
          <w:tcPr>
            <w:tcW w:w="1030" w:type="dxa"/>
          </w:tcPr>
          <w:p w:rsidR="006268D0" w:rsidRPr="006268D0" w:rsidRDefault="00A45074" w:rsidP="00BD2B63">
            <w:pPr>
              <w:rPr>
                <w:lang w:val="ro-RO"/>
              </w:rPr>
            </w:pPr>
            <w:r>
              <w:rPr>
                <w:lang w:val="ro-RO"/>
              </w:rPr>
              <w:t>2 min.</w:t>
            </w:r>
          </w:p>
        </w:tc>
      </w:tr>
    </w:tbl>
    <w:p w:rsidR="006268D0" w:rsidRDefault="006268D0" w:rsidP="00BD2B63">
      <w:pPr>
        <w:rPr>
          <w:b/>
          <w:sz w:val="28"/>
          <w:szCs w:val="28"/>
          <w:lang w:val="ro-RO"/>
        </w:rPr>
      </w:pPr>
    </w:p>
    <w:p w:rsidR="002544ED" w:rsidRDefault="002544ED" w:rsidP="006D3F08">
      <w:pPr>
        <w:rPr>
          <w:b/>
          <w:sz w:val="32"/>
          <w:szCs w:val="32"/>
          <w:lang w:val="es-ES" w:eastAsia="ro-RO"/>
        </w:rPr>
      </w:pPr>
    </w:p>
    <w:p w:rsidR="002544ED" w:rsidRPr="002544ED" w:rsidRDefault="002544ED" w:rsidP="002544ED">
      <w:pPr>
        <w:rPr>
          <w:lang w:val="es-ES" w:eastAsia="ro-RO"/>
        </w:rPr>
      </w:pPr>
    </w:p>
    <w:p w:rsidR="002544ED" w:rsidRDefault="002544ED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2544ED">
      <w:pPr>
        <w:rPr>
          <w:lang w:val="es-ES" w:eastAsia="ro-RO"/>
        </w:rPr>
      </w:pPr>
    </w:p>
    <w:p w:rsidR="00F25302" w:rsidRDefault="00F25302" w:rsidP="00F25302">
      <w:pPr>
        <w:jc w:val="right"/>
        <w:rPr>
          <w:b/>
          <w:color w:val="181818"/>
          <w:shd w:val="clear" w:color="auto" w:fill="FFFFFF"/>
        </w:rPr>
      </w:pPr>
      <w:r w:rsidRPr="00F25302">
        <w:rPr>
          <w:b/>
          <w:color w:val="181818"/>
          <w:shd w:val="clear" w:color="auto" w:fill="FFFFFF"/>
        </w:rPr>
        <w:t>ANEXA 1</w:t>
      </w:r>
    </w:p>
    <w:p w:rsidR="00F25302" w:rsidRPr="00F25302" w:rsidRDefault="00F25302" w:rsidP="00F25302">
      <w:pPr>
        <w:jc w:val="right"/>
        <w:rPr>
          <w:b/>
          <w:color w:val="181818"/>
          <w:shd w:val="clear" w:color="auto" w:fill="FFFFFF"/>
          <w:lang w:val="ro-RO"/>
        </w:rPr>
      </w:pPr>
    </w:p>
    <w:p w:rsidR="00F25302" w:rsidRPr="001F10AF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  <w:lang w:val="ro-RO"/>
        </w:rPr>
      </w:pPr>
      <w:r w:rsidRPr="006745F7">
        <w:rPr>
          <w:color w:val="181818"/>
          <w:sz w:val="28"/>
          <w:szCs w:val="28"/>
          <w:shd w:val="clear" w:color="auto" w:fill="FFFFFF"/>
          <w:lang w:val="ro-RO"/>
        </w:rPr>
        <w:t>„</w:t>
      </w:r>
      <w:r w:rsidRPr="001F10AF">
        <w:rPr>
          <w:color w:val="181818"/>
          <w:sz w:val="28"/>
          <w:szCs w:val="28"/>
          <w:shd w:val="clear" w:color="auto" w:fill="FFFFFF"/>
          <w:lang w:val="ro-RO"/>
        </w:rPr>
        <w:t>Pentru mine, dragosteaaceasta era o luptăneîntreruptă, în care eramveșnic de veghe, cu toatesimțurile la pândă, gatasăpreviuoricepericol.”</w:t>
      </w:r>
      <w:r w:rsidRPr="001F10AF">
        <w:rPr>
          <w:color w:val="181818"/>
          <w:sz w:val="28"/>
          <w:szCs w:val="28"/>
          <w:lang w:val="ro-RO"/>
        </w:rPr>
        <w:br/>
      </w:r>
      <w:r w:rsidRPr="001F10AF">
        <w:rPr>
          <w:color w:val="181818"/>
          <w:sz w:val="28"/>
          <w:szCs w:val="28"/>
          <w:shd w:val="clear" w:color="auto" w:fill="FFFFFF"/>
          <w:lang w:val="ro-RO"/>
        </w:rPr>
        <w:t>===========================================================</w:t>
      </w:r>
    </w:p>
    <w:p w:rsidR="00F25302" w:rsidRPr="001F10AF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  <w:lang w:val="ro-RO"/>
        </w:rPr>
      </w:pPr>
      <w:r w:rsidRPr="001F10AF">
        <w:rPr>
          <w:color w:val="181818"/>
          <w:sz w:val="28"/>
          <w:szCs w:val="28"/>
          <w:shd w:val="clear" w:color="auto" w:fill="FFFFFF"/>
          <w:lang w:val="ro-RO"/>
        </w:rPr>
        <w:t>„De zeci de ori pe zi deveneamalb ca varul, din cauzaunuiamănunt, care ar fi putut fi înlegătură cu ea, înceamaibanalădintreconvorbiri.”</w:t>
      </w:r>
    </w:p>
    <w:p w:rsidR="00F25302" w:rsidRPr="006745F7" w:rsidRDefault="00F25302" w:rsidP="00F25302">
      <w:pPr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lastRenderedPageBreak/>
        <w:t>===========================================================</w:t>
      </w:r>
    </w:p>
    <w:p w:rsidR="00F25302" w:rsidRPr="006745F7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„</w:t>
      </w:r>
      <w:r w:rsidRPr="006745F7">
        <w:rPr>
          <w:color w:val="181818"/>
          <w:sz w:val="28"/>
          <w:szCs w:val="28"/>
          <w:shd w:val="clear" w:color="auto" w:fill="FFFFFF"/>
        </w:rPr>
        <w:t>- Nu crezidumneataîniubire? Nu teatrageiubirea?...</w:t>
      </w:r>
      <w:r w:rsidRPr="006745F7">
        <w:rPr>
          <w:color w:val="181818"/>
          <w:sz w:val="28"/>
          <w:szCs w:val="28"/>
        </w:rPr>
        <w:br/>
      </w:r>
      <w:r w:rsidRPr="006745F7">
        <w:rPr>
          <w:color w:val="181818"/>
          <w:sz w:val="28"/>
          <w:szCs w:val="28"/>
          <w:shd w:val="clear" w:color="auto" w:fill="FFFFFF"/>
        </w:rPr>
        <w:t>- Ba da, măatrage... Poatecă e singurulrost al uneivieţimărginite, comune, cum e viațanoastră. Şi-mi place... darştiucă nu durează... că nu corespundeuneirealităţi... Îmi place multsăprivesc o noapte cu lună... şiuneoristauvremeîndelungată la fereastramea, privind, darştiu bine căluna e altcevadecâtceeace pare... Nu întindmâna s-o prind... E multşiceeacedă, fărăintenţieşisforţare.”</w:t>
      </w:r>
      <w:r w:rsidRPr="006745F7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  <w:shd w:val="clear" w:color="auto" w:fill="FFFFFF"/>
        </w:rPr>
        <w:t>===========================================================</w:t>
      </w:r>
    </w:p>
    <w:p w:rsidR="00F25302" w:rsidRPr="006745F7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„</w:t>
      </w:r>
      <w:r w:rsidRPr="006745F7">
        <w:rPr>
          <w:color w:val="181818"/>
          <w:sz w:val="28"/>
          <w:szCs w:val="28"/>
          <w:shd w:val="clear" w:color="auto" w:fill="FFFFFF"/>
        </w:rPr>
        <w:t>Sufletulomenescestealcătuitînafară de instincteşidintr-o funcţiecreatoare de iluzii, despre care nu poţisăştiicânddevinautosugestiişioricesinceritatetrebuiesuspectatănumai cu măsură.”</w:t>
      </w:r>
    </w:p>
    <w:p w:rsidR="00F25302" w:rsidRPr="006745F7" w:rsidRDefault="00F25302" w:rsidP="00F25302">
      <w:pPr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===========================================================</w:t>
      </w:r>
    </w:p>
    <w:p w:rsidR="00F25302" w:rsidRPr="006745F7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„</w:t>
      </w:r>
      <w:r w:rsidRPr="006745F7">
        <w:rPr>
          <w:color w:val="181818"/>
          <w:sz w:val="28"/>
          <w:szCs w:val="28"/>
          <w:shd w:val="clear" w:color="auto" w:fill="FFFFFF"/>
        </w:rPr>
        <w:t>Măcuprindea o nesfârşitătristeţevăzândcănicifemeiaast</w:t>
      </w:r>
      <w:r>
        <w:rPr>
          <w:color w:val="181818"/>
          <w:sz w:val="28"/>
          <w:szCs w:val="28"/>
          <w:shd w:val="clear" w:color="auto" w:fill="FFFFFF"/>
        </w:rPr>
        <w:t>a, pe care o credeamaproapesu</w:t>
      </w:r>
      <w:r w:rsidRPr="006745F7">
        <w:rPr>
          <w:color w:val="181818"/>
          <w:sz w:val="28"/>
          <w:szCs w:val="28"/>
          <w:shd w:val="clear" w:color="auto" w:fill="FFFFFF"/>
        </w:rPr>
        <w:t>f</w:t>
      </w:r>
      <w:r>
        <w:rPr>
          <w:color w:val="181818"/>
          <w:sz w:val="28"/>
          <w:szCs w:val="28"/>
          <w:shd w:val="clear" w:color="auto" w:fill="FFFFFF"/>
        </w:rPr>
        <w:t>l</w:t>
      </w:r>
      <w:r w:rsidRPr="006745F7">
        <w:rPr>
          <w:color w:val="181818"/>
          <w:sz w:val="28"/>
          <w:szCs w:val="28"/>
          <w:shd w:val="clear" w:color="auto" w:fill="FFFFFF"/>
        </w:rPr>
        <w:t>et din sufletul meu, nu înţelegeacăpoţisălupţi cu îndârjireşifărăcruţarepentrutriumfuluneiidei, darînacelaşitimpsă-ţi fie silăsătefrămânţipentru o sumă, fie eaoricât de mare, săloveştiaprig cu coatele.”</w:t>
      </w:r>
    </w:p>
    <w:p w:rsidR="00F25302" w:rsidRPr="006745F7" w:rsidRDefault="00F25302" w:rsidP="00F25302">
      <w:pPr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===========================================================</w:t>
      </w:r>
    </w:p>
    <w:p w:rsidR="00F25302" w:rsidRDefault="00F25302" w:rsidP="00F25302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„</w:t>
      </w:r>
      <w:r w:rsidRPr="0099798A">
        <w:rPr>
          <w:sz w:val="28"/>
          <w:szCs w:val="28"/>
          <w:shd w:val="clear" w:color="auto" w:fill="FFFFFF"/>
        </w:rPr>
        <w:t>Şieu, când sunt nelalocul meu, stauînclipă (aruncatîngrabă) ca vârâtîn sac. Nu găsescniciexplicaţia pe care o cautdisperatşiniciechilibruldupă care măchinuiesc cu îndârjire.”</w:t>
      </w:r>
    </w:p>
    <w:p w:rsidR="00F25302" w:rsidRPr="006745F7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 w:rsidRPr="0099798A">
        <w:rPr>
          <w:sz w:val="28"/>
          <w:szCs w:val="28"/>
        </w:rPr>
        <w:br/>
      </w:r>
      <w:r>
        <w:rPr>
          <w:color w:val="181818"/>
          <w:sz w:val="28"/>
          <w:szCs w:val="28"/>
          <w:shd w:val="clear" w:color="auto" w:fill="FFFFFF"/>
        </w:rPr>
        <w:t>===========================================================</w:t>
      </w:r>
    </w:p>
    <w:p w:rsidR="00F25302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„</w:t>
      </w:r>
      <w:r w:rsidRPr="006745F7">
        <w:rPr>
          <w:color w:val="181818"/>
          <w:sz w:val="28"/>
          <w:szCs w:val="28"/>
          <w:shd w:val="clear" w:color="auto" w:fill="FFFFFF"/>
        </w:rPr>
        <w:t>Dragostea nu e idilică</w:t>
      </w:r>
      <w:r>
        <w:rPr>
          <w:color w:val="181818"/>
          <w:sz w:val="28"/>
          <w:szCs w:val="28"/>
          <w:shd w:val="clear" w:color="auto" w:fill="FFFFFF"/>
        </w:rPr>
        <w:t>,</w:t>
      </w:r>
      <w:r w:rsidRPr="006745F7">
        <w:rPr>
          <w:color w:val="181818"/>
          <w:sz w:val="28"/>
          <w:szCs w:val="28"/>
          <w:shd w:val="clear" w:color="auto" w:fill="FFFFFF"/>
        </w:rPr>
        <w:t xml:space="preserve"> ci are o drojdiegrea de amărăciune.”</w:t>
      </w:r>
    </w:p>
    <w:p w:rsidR="00F25302" w:rsidRPr="006745F7" w:rsidRDefault="00F25302" w:rsidP="00F25302">
      <w:pPr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===========================================================</w:t>
      </w:r>
    </w:p>
    <w:p w:rsidR="00F25302" w:rsidRPr="006745F7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„</w:t>
      </w:r>
      <w:r w:rsidRPr="006745F7">
        <w:rPr>
          <w:color w:val="181818"/>
          <w:sz w:val="28"/>
          <w:szCs w:val="28"/>
          <w:shd w:val="clear" w:color="auto" w:fill="FFFFFF"/>
        </w:rPr>
        <w:t>O îmbrăţişareadevărată a corpurilor e frumoasă ca o convorbireîntredouăinteligenţe, în care nici un moment una nu pierdeînţelegerea cu cealaltă, sau ca o carte citită cu pasiune, în care fiecareamănunt e priceputşijustificat.”</w:t>
      </w:r>
    </w:p>
    <w:p w:rsidR="00F25302" w:rsidRPr="006745F7" w:rsidRDefault="00F25302" w:rsidP="00F25302">
      <w:pPr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===========================================================</w:t>
      </w:r>
    </w:p>
    <w:p w:rsidR="00F25302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lastRenderedPageBreak/>
        <w:t>„</w:t>
      </w:r>
      <w:r w:rsidRPr="006745F7">
        <w:rPr>
          <w:color w:val="181818"/>
          <w:sz w:val="28"/>
          <w:szCs w:val="28"/>
          <w:shd w:val="clear" w:color="auto" w:fill="FFFFFF"/>
        </w:rPr>
        <w:t>Atențiașiluciditatea nu omoarăvoluptateareală, ci o sporesc, așa cum, dealtfel, atențiasporeșteșidurerea de dinți. Mariivoluptoșișicei care trăiescintensviața sunt, neapărat, șiultralucizi.”</w:t>
      </w:r>
    </w:p>
    <w:p w:rsidR="00F25302" w:rsidRPr="006745F7" w:rsidRDefault="00F25302" w:rsidP="00F25302">
      <w:pPr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===========================================================</w:t>
      </w:r>
    </w:p>
    <w:p w:rsidR="00F25302" w:rsidRPr="006745F7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„</w:t>
      </w:r>
      <w:r w:rsidRPr="006745F7">
        <w:rPr>
          <w:color w:val="181818"/>
          <w:sz w:val="28"/>
          <w:szCs w:val="28"/>
          <w:shd w:val="clear" w:color="auto" w:fill="FFFFFF"/>
        </w:rPr>
        <w:t>Ceeacesimtpentru tine nu e nicidragoste, niciură... e ceeacesimtesomnambululpentrulună... Încolonimic...”</w:t>
      </w:r>
      <w:r w:rsidRPr="006745F7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  <w:shd w:val="clear" w:color="auto" w:fill="FFFFFF"/>
        </w:rPr>
        <w:t>===========================================================</w:t>
      </w:r>
    </w:p>
    <w:p w:rsidR="00F25302" w:rsidRPr="001F10AF" w:rsidRDefault="00F25302" w:rsidP="00F25302">
      <w:pPr>
        <w:spacing w:line="360" w:lineRule="auto"/>
        <w:rPr>
          <w:color w:val="181818"/>
          <w:sz w:val="28"/>
          <w:szCs w:val="28"/>
          <w:shd w:val="clear" w:color="auto" w:fill="FFFFFF"/>
          <w:lang w:val="fr-FR"/>
        </w:rPr>
      </w:pPr>
      <w:r>
        <w:rPr>
          <w:color w:val="181818"/>
          <w:sz w:val="28"/>
          <w:szCs w:val="28"/>
          <w:shd w:val="clear" w:color="auto" w:fill="FFFFFF"/>
        </w:rPr>
        <w:t>„</w:t>
      </w:r>
      <w:r w:rsidRPr="006745F7">
        <w:rPr>
          <w:color w:val="181818"/>
          <w:sz w:val="28"/>
          <w:szCs w:val="28"/>
          <w:shd w:val="clear" w:color="auto" w:fill="FFFFFF"/>
        </w:rPr>
        <w:t>Femeiaînşalănumai pe cel pe care-l iubeşte, pe ceilalţiîipărăseştepurşisimplu.”</w:t>
      </w:r>
      <w:r w:rsidRPr="006745F7">
        <w:rPr>
          <w:color w:val="181818"/>
          <w:sz w:val="28"/>
          <w:szCs w:val="28"/>
        </w:rPr>
        <w:br/>
      </w:r>
      <w:r w:rsidRPr="001F10AF">
        <w:rPr>
          <w:color w:val="181818"/>
          <w:sz w:val="28"/>
          <w:szCs w:val="28"/>
          <w:shd w:val="clear" w:color="auto" w:fill="FFFFFF"/>
          <w:lang w:val="fr-FR"/>
        </w:rPr>
        <w:t>===========================================================</w:t>
      </w:r>
    </w:p>
    <w:p w:rsidR="00F25302" w:rsidRPr="006745F7" w:rsidRDefault="00F25302" w:rsidP="00F25302">
      <w:pPr>
        <w:spacing w:line="360" w:lineRule="auto"/>
        <w:rPr>
          <w:sz w:val="28"/>
          <w:szCs w:val="28"/>
          <w:lang w:val="ro-RO"/>
        </w:rPr>
      </w:pPr>
      <w:r w:rsidRPr="001F10AF">
        <w:rPr>
          <w:color w:val="181818"/>
          <w:sz w:val="28"/>
          <w:szCs w:val="28"/>
          <w:shd w:val="clear" w:color="auto" w:fill="FFFFFF"/>
          <w:lang w:val="fr-FR"/>
        </w:rPr>
        <w:t>„Cum se gândeşte, cum se iubeşte, cum se suferă nu se poateînvăţaînorele de curs şiniciatestaprincertificat de absolvire.”</w:t>
      </w:r>
      <w:r w:rsidRPr="001F10AF">
        <w:rPr>
          <w:color w:val="181818"/>
          <w:sz w:val="28"/>
          <w:szCs w:val="28"/>
          <w:lang w:val="fr-FR"/>
        </w:rPr>
        <w:br/>
      </w:r>
      <w:r w:rsidRPr="001F10AF">
        <w:rPr>
          <w:color w:val="181818"/>
          <w:sz w:val="28"/>
          <w:szCs w:val="28"/>
          <w:shd w:val="clear" w:color="auto" w:fill="FFFFFF"/>
          <w:lang w:val="fr-FR"/>
        </w:rPr>
        <w:t>===========================================================</w:t>
      </w:r>
    </w:p>
    <w:p w:rsidR="00F25302" w:rsidRDefault="00F25302" w:rsidP="00F25302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„Viața mi-a devenit curând o tortură contnuă. Știam că nu mai pot trăi fără ea. Ca o armată care și-a pregătit ofensiva pe o direcție, nu mai puteam schimba baza pasiunii mele. Era în toate planurile mele”</w:t>
      </w:r>
    </w:p>
    <w:p w:rsidR="00F25302" w:rsidRPr="006745F7" w:rsidRDefault="00F25302" w:rsidP="00F25302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===========================================================</w:t>
      </w:r>
    </w:p>
    <w:p w:rsidR="00F25302" w:rsidRPr="002544ED" w:rsidRDefault="00F25302" w:rsidP="002544ED">
      <w:pPr>
        <w:rPr>
          <w:lang w:val="es-ES" w:eastAsia="ro-RO"/>
        </w:rPr>
      </w:pPr>
    </w:p>
    <w:p w:rsidR="002544ED" w:rsidRDefault="002544ED" w:rsidP="00480439">
      <w:pPr>
        <w:jc w:val="both"/>
        <w:rPr>
          <w:b/>
          <w:i/>
          <w:sz w:val="32"/>
          <w:szCs w:val="32"/>
          <w:lang w:val="ro-RO"/>
        </w:rPr>
      </w:pPr>
    </w:p>
    <w:p w:rsidR="00C64975" w:rsidRDefault="00C64975"/>
    <w:sectPr w:rsidR="00C64975" w:rsidSect="006268D0">
      <w:footerReference w:type="default" r:id="rId10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3C0" w:rsidRDefault="00D423C0" w:rsidP="006D1614">
      <w:r>
        <w:separator/>
      </w:r>
    </w:p>
  </w:endnote>
  <w:endnote w:type="continuationSeparator" w:id="1">
    <w:p w:rsidR="00D423C0" w:rsidRDefault="00D423C0" w:rsidP="006D1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505688"/>
      <w:docPartObj>
        <w:docPartGallery w:val="Page Numbers (Bottom of Page)"/>
        <w:docPartUnique/>
      </w:docPartObj>
    </w:sdtPr>
    <w:sdtContent>
      <w:p w:rsidR="00F23723" w:rsidRDefault="0083209D">
        <w:pPr>
          <w:pStyle w:val="Footer"/>
          <w:jc w:val="center"/>
        </w:pPr>
        <w:r>
          <w:fldChar w:fldCharType="begin"/>
        </w:r>
        <w:r w:rsidR="00DB6884">
          <w:instrText xml:space="preserve"> PAGE   \* MERGEFORMAT </w:instrText>
        </w:r>
        <w:r>
          <w:fldChar w:fldCharType="separate"/>
        </w:r>
        <w:r w:rsidR="003C40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3723" w:rsidRDefault="00F23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3C0" w:rsidRDefault="00D423C0" w:rsidP="006D1614">
      <w:r>
        <w:separator/>
      </w:r>
    </w:p>
  </w:footnote>
  <w:footnote w:type="continuationSeparator" w:id="1">
    <w:p w:rsidR="00D423C0" w:rsidRDefault="00D423C0" w:rsidP="006D1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820"/>
    <w:multiLevelType w:val="hybridMultilevel"/>
    <w:tmpl w:val="5DE0C4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326152">
      <w:start w:val="6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">
    <w:nsid w:val="13B07F58"/>
    <w:multiLevelType w:val="hybridMultilevel"/>
    <w:tmpl w:val="52EC9434"/>
    <w:lvl w:ilvl="0" w:tplc="04090005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16DE7724"/>
    <w:multiLevelType w:val="hybridMultilevel"/>
    <w:tmpl w:val="C230345A"/>
    <w:lvl w:ilvl="0" w:tplc="58865F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BE1E81"/>
    <w:multiLevelType w:val="hybridMultilevel"/>
    <w:tmpl w:val="35E044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6D20C5A"/>
    <w:multiLevelType w:val="hybridMultilevel"/>
    <w:tmpl w:val="1286F45C"/>
    <w:lvl w:ilvl="0" w:tplc="75302E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32C635A2">
      <w:start w:val="1"/>
      <w:numFmt w:val="upperRoman"/>
      <w:lvlText w:val="%3."/>
      <w:lvlJc w:val="left"/>
      <w:pPr>
        <w:ind w:left="2970" w:hanging="720"/>
      </w:pPr>
      <w:rPr>
        <w:rFonts w:hint="default"/>
        <w:i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49B68D5"/>
    <w:multiLevelType w:val="hybridMultilevel"/>
    <w:tmpl w:val="4A74AD08"/>
    <w:lvl w:ilvl="0" w:tplc="39A24C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B50567"/>
    <w:multiLevelType w:val="hybridMultilevel"/>
    <w:tmpl w:val="E6F85D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14819"/>
    <w:multiLevelType w:val="hybridMultilevel"/>
    <w:tmpl w:val="5DCCE134"/>
    <w:lvl w:ilvl="0" w:tplc="37E4A0E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24004"/>
    <w:multiLevelType w:val="hybridMultilevel"/>
    <w:tmpl w:val="25EAD6E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79E648EA"/>
    <w:multiLevelType w:val="hybridMultilevel"/>
    <w:tmpl w:val="021C42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C026A"/>
    <w:multiLevelType w:val="hybridMultilevel"/>
    <w:tmpl w:val="4AAC10D6"/>
    <w:lvl w:ilvl="0" w:tplc="83B097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439"/>
    <w:rsid w:val="000337E9"/>
    <w:rsid w:val="00037563"/>
    <w:rsid w:val="00071401"/>
    <w:rsid w:val="000968C4"/>
    <w:rsid w:val="000A2A49"/>
    <w:rsid w:val="000D2AEE"/>
    <w:rsid w:val="0011172F"/>
    <w:rsid w:val="00111B6E"/>
    <w:rsid w:val="00131769"/>
    <w:rsid w:val="00152183"/>
    <w:rsid w:val="001D1C18"/>
    <w:rsid w:val="001D6BCD"/>
    <w:rsid w:val="001F10AF"/>
    <w:rsid w:val="001F2109"/>
    <w:rsid w:val="001F278C"/>
    <w:rsid w:val="002456A8"/>
    <w:rsid w:val="002544ED"/>
    <w:rsid w:val="00262121"/>
    <w:rsid w:val="002678AF"/>
    <w:rsid w:val="002F1869"/>
    <w:rsid w:val="0030050C"/>
    <w:rsid w:val="00342614"/>
    <w:rsid w:val="00361472"/>
    <w:rsid w:val="003C40E5"/>
    <w:rsid w:val="00413FC9"/>
    <w:rsid w:val="00420D1D"/>
    <w:rsid w:val="00442389"/>
    <w:rsid w:val="004617FB"/>
    <w:rsid w:val="00480439"/>
    <w:rsid w:val="004A22F5"/>
    <w:rsid w:val="004C2C42"/>
    <w:rsid w:val="004C53C5"/>
    <w:rsid w:val="00555C71"/>
    <w:rsid w:val="006268D0"/>
    <w:rsid w:val="00640F16"/>
    <w:rsid w:val="006C1DAA"/>
    <w:rsid w:val="006D1614"/>
    <w:rsid w:val="006D3F08"/>
    <w:rsid w:val="00710BBF"/>
    <w:rsid w:val="00715AF9"/>
    <w:rsid w:val="0079370A"/>
    <w:rsid w:val="007A0FBD"/>
    <w:rsid w:val="007A2F5F"/>
    <w:rsid w:val="007D7E20"/>
    <w:rsid w:val="00800597"/>
    <w:rsid w:val="0083209D"/>
    <w:rsid w:val="008357D0"/>
    <w:rsid w:val="008807DE"/>
    <w:rsid w:val="00894416"/>
    <w:rsid w:val="008D570E"/>
    <w:rsid w:val="008F05D5"/>
    <w:rsid w:val="00900566"/>
    <w:rsid w:val="00925692"/>
    <w:rsid w:val="00937D9E"/>
    <w:rsid w:val="0098298E"/>
    <w:rsid w:val="009C1E56"/>
    <w:rsid w:val="009D7992"/>
    <w:rsid w:val="00A45074"/>
    <w:rsid w:val="00A67FD3"/>
    <w:rsid w:val="00A801E2"/>
    <w:rsid w:val="00A868AA"/>
    <w:rsid w:val="00AA1623"/>
    <w:rsid w:val="00AB1574"/>
    <w:rsid w:val="00AB432F"/>
    <w:rsid w:val="00AC327C"/>
    <w:rsid w:val="00B16CC3"/>
    <w:rsid w:val="00B2095E"/>
    <w:rsid w:val="00BD2B63"/>
    <w:rsid w:val="00C23CB6"/>
    <w:rsid w:val="00C64975"/>
    <w:rsid w:val="00C803E7"/>
    <w:rsid w:val="00CB3388"/>
    <w:rsid w:val="00D113A6"/>
    <w:rsid w:val="00D34589"/>
    <w:rsid w:val="00D423C0"/>
    <w:rsid w:val="00DB6884"/>
    <w:rsid w:val="00DF0960"/>
    <w:rsid w:val="00E60C25"/>
    <w:rsid w:val="00EA104B"/>
    <w:rsid w:val="00EC36C1"/>
    <w:rsid w:val="00EE1D70"/>
    <w:rsid w:val="00EF26C5"/>
    <w:rsid w:val="00F23723"/>
    <w:rsid w:val="00F25302"/>
    <w:rsid w:val="00F8075C"/>
    <w:rsid w:val="00FB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asetaobiective">
    <w:name w:val="Text - caseta obiective"/>
    <w:basedOn w:val="Normal"/>
    <w:rsid w:val="00480439"/>
    <w:pPr>
      <w:framePr w:w="8193" w:h="3408" w:hSpace="181" w:wrap="auto" w:vAnchor="text" w:hAnchor="page" w:x="1872" w:y="233"/>
      <w:widowControl w:val="0"/>
      <w:pBdr>
        <w:top w:val="single" w:sz="12" w:space="4" w:color="C0C0C0" w:shadow="1"/>
        <w:left w:val="single" w:sz="12" w:space="4" w:color="C0C0C0" w:shadow="1"/>
        <w:bottom w:val="single" w:sz="12" w:space="4" w:color="C0C0C0" w:shadow="1"/>
        <w:right w:val="single" w:sz="12" w:space="4" w:color="C0C0C0" w:shadow="1"/>
      </w:pBdr>
      <w:tabs>
        <w:tab w:val="left" w:pos="360"/>
      </w:tabs>
      <w:autoSpaceDE w:val="0"/>
      <w:autoSpaceDN w:val="0"/>
      <w:spacing w:before="60" w:after="60" w:line="-320" w:lineRule="auto"/>
      <w:ind w:left="357" w:right="-34" w:hanging="357"/>
      <w:jc w:val="both"/>
    </w:pPr>
    <w:rPr>
      <w:rFonts w:eastAsia="SimSun"/>
      <w:lang w:eastAsia="zh-CN"/>
    </w:rPr>
  </w:style>
  <w:style w:type="paragraph" w:customStyle="1" w:styleId="Frspaiere1">
    <w:name w:val="Fără spațiere1"/>
    <w:uiPriority w:val="1"/>
    <w:qFormat/>
    <w:rsid w:val="00B16C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spaiere2">
    <w:name w:val="Fără spațiere2"/>
    <w:uiPriority w:val="1"/>
    <w:qFormat/>
    <w:rsid w:val="006D161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1614"/>
    <w:pPr>
      <w:ind w:left="720"/>
      <w:contextualSpacing/>
    </w:pPr>
  </w:style>
  <w:style w:type="paragraph" w:customStyle="1" w:styleId="Listparagraf1">
    <w:name w:val="Listă paragraf1"/>
    <w:basedOn w:val="Normal"/>
    <w:uiPriority w:val="34"/>
    <w:qFormat/>
    <w:rsid w:val="006D1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D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6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1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2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0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SiWtG-urg0&amp;t=183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umJbuUGZO4&amp;list=RDtumJbuUGZO4&amp;start_radi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0eJH5an89Q&amp;t=1721s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2022-04-12T17:57:00Z</dcterms:created>
  <dcterms:modified xsi:type="dcterms:W3CDTF">2023-04-10T15:46:00Z</dcterms:modified>
</cp:coreProperties>
</file>