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2A85B" w14:textId="31A505B1" w:rsidR="00764F83" w:rsidRPr="00106491" w:rsidRDefault="00804AF1" w:rsidP="00FA364B">
      <w:pPr>
        <w:tabs>
          <w:tab w:val="num" w:pos="360"/>
        </w:tabs>
        <w:spacing w:line="360" w:lineRule="auto"/>
        <w:ind w:left="360" w:hanging="360"/>
        <w:jc w:val="center"/>
        <w:rPr>
          <w:rFonts w:ascii="Verdana" w:hAnsi="Verdana" w:cstheme="minorHAnsi"/>
          <w:b/>
          <w:sz w:val="20"/>
          <w:szCs w:val="20"/>
          <w:lang w:val="ro-RO"/>
        </w:rPr>
      </w:pPr>
      <w:r w:rsidRPr="00106491">
        <w:rPr>
          <w:rFonts w:ascii="Verdana" w:hAnsi="Verdana" w:cstheme="minorHAnsi"/>
          <w:b/>
          <w:sz w:val="20"/>
          <w:szCs w:val="20"/>
          <w:lang w:val="ro-RO"/>
        </w:rPr>
        <w:t>Proiect individual</w:t>
      </w:r>
    </w:p>
    <w:p w14:paraId="0342A418" w14:textId="7EABC985" w:rsidR="00E41AD7" w:rsidRPr="00106491" w:rsidRDefault="00E41AD7" w:rsidP="00E41AD7">
      <w:pPr>
        <w:tabs>
          <w:tab w:val="num" w:pos="360"/>
        </w:tabs>
        <w:spacing w:line="360" w:lineRule="auto"/>
        <w:ind w:left="360" w:hanging="360"/>
        <w:rPr>
          <w:rFonts w:ascii="Verdana" w:hAnsi="Verdana" w:cstheme="minorHAnsi"/>
          <w:i/>
          <w:sz w:val="20"/>
          <w:szCs w:val="20"/>
          <w:lang w:val="ro-RO"/>
        </w:rPr>
      </w:pPr>
    </w:p>
    <w:p w14:paraId="3E3B4799" w14:textId="772C98E0" w:rsidR="00FA364B" w:rsidRPr="00106491" w:rsidRDefault="00E41AD7" w:rsidP="00E41AD7">
      <w:pPr>
        <w:tabs>
          <w:tab w:val="num" w:pos="360"/>
        </w:tabs>
        <w:spacing w:line="360" w:lineRule="auto"/>
        <w:ind w:left="360" w:hanging="360"/>
        <w:rPr>
          <w:rFonts w:ascii="Verdana" w:hAnsi="Verdana" w:cstheme="minorHAnsi"/>
          <w:b/>
          <w:bCs/>
          <w:i/>
          <w:sz w:val="20"/>
          <w:szCs w:val="20"/>
          <w:lang w:val="ro-RO"/>
        </w:rPr>
      </w:pPr>
      <w:r w:rsidRPr="00106491">
        <w:rPr>
          <w:rFonts w:ascii="Verdana" w:hAnsi="Verdana" w:cstheme="minorHAnsi"/>
          <w:b/>
          <w:bCs/>
          <w:i/>
          <w:sz w:val="20"/>
          <w:szCs w:val="20"/>
          <w:lang w:val="ro-RO"/>
        </w:rPr>
        <w:t>Cerințe</w:t>
      </w:r>
    </w:p>
    <w:p w14:paraId="68A188DE" w14:textId="285A6AF1" w:rsidR="00764F83" w:rsidRPr="00106491" w:rsidRDefault="00764F83" w:rsidP="00764F83">
      <w:pPr>
        <w:tabs>
          <w:tab w:val="num" w:pos="0"/>
        </w:tabs>
        <w:spacing w:line="360" w:lineRule="auto"/>
        <w:jc w:val="both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De analizat activitatea unei entităţi economice, sociale, de învăţământ etc. şi de elaborat un site de prezentare pentru această organizaţie conform specificului de activitate</w:t>
      </w:r>
      <w:r w:rsidR="00FA364B" w:rsidRPr="00106491">
        <w:rPr>
          <w:rFonts w:ascii="Verdana" w:hAnsi="Verdana" w:cstheme="minorHAnsi"/>
          <w:sz w:val="20"/>
          <w:szCs w:val="20"/>
          <w:lang w:val="ro-RO"/>
        </w:rPr>
        <w:t>.</w:t>
      </w:r>
      <w:r w:rsidRPr="00106491">
        <w:rPr>
          <w:rFonts w:ascii="Verdana" w:hAnsi="Verdana" w:cstheme="minorHAnsi"/>
          <w:sz w:val="20"/>
          <w:szCs w:val="20"/>
          <w:lang w:val="ro-RO"/>
        </w:rPr>
        <w:t xml:space="preserve"> </w:t>
      </w:r>
    </w:p>
    <w:p w14:paraId="180C9660" w14:textId="77777777" w:rsidR="00764F83" w:rsidRPr="00106491" w:rsidRDefault="00764F83" w:rsidP="00764F83">
      <w:pPr>
        <w:spacing w:line="360" w:lineRule="auto"/>
        <w:rPr>
          <w:rFonts w:ascii="Verdana" w:hAnsi="Verdana" w:cstheme="minorHAnsi"/>
          <w:b/>
          <w:sz w:val="20"/>
          <w:szCs w:val="20"/>
          <w:lang w:val="ro-RO"/>
        </w:rPr>
      </w:pPr>
    </w:p>
    <w:p w14:paraId="35F19FAA" w14:textId="53DA3D59" w:rsidR="00764F83" w:rsidRPr="00106491" w:rsidRDefault="00EE1FF9" w:rsidP="00764F83">
      <w:pPr>
        <w:spacing w:line="360" w:lineRule="auto"/>
        <w:rPr>
          <w:rFonts w:ascii="Verdana" w:hAnsi="Verdana" w:cstheme="minorHAnsi"/>
          <w:b/>
          <w:sz w:val="20"/>
          <w:szCs w:val="20"/>
          <w:lang w:val="ro-RO"/>
        </w:rPr>
      </w:pPr>
      <w:r w:rsidRPr="00106491">
        <w:rPr>
          <w:rFonts w:ascii="Verdana" w:hAnsi="Verdana" w:cstheme="minorHAnsi"/>
          <w:b/>
          <w:sz w:val="20"/>
          <w:szCs w:val="20"/>
          <w:lang w:val="ro-RO"/>
        </w:rPr>
        <w:t>Darea de seamă pentru lucrul individual trebuie să conțină</w:t>
      </w:r>
      <w:r w:rsidR="00764F83" w:rsidRPr="00106491">
        <w:rPr>
          <w:rFonts w:ascii="Verdana" w:hAnsi="Verdana" w:cstheme="minorHAnsi"/>
          <w:b/>
          <w:sz w:val="20"/>
          <w:szCs w:val="20"/>
          <w:lang w:val="ro-RO"/>
        </w:rPr>
        <w:t xml:space="preserve">: </w:t>
      </w:r>
    </w:p>
    <w:p w14:paraId="11871ED8" w14:textId="77777777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Descrierea activităţii entităţii economice/sociale/de învăţământ sau a domeniului studiat (problema).</w:t>
      </w:r>
    </w:p>
    <w:p w14:paraId="07B6EF08" w14:textId="77777777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Stabilirea scopului realizării site-ului.</w:t>
      </w:r>
    </w:p>
    <w:p w14:paraId="0FFCBFFB" w14:textId="77777777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Adunarea și expunerea informaţiilor necesare generării conţinutului site-ului şi evidenţierea potenţialilor utilizatori ai site-ului.</w:t>
      </w:r>
    </w:p>
    <w:p w14:paraId="6E5DAAE4" w14:textId="77777777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Proiectarea arhitecturii site-ului: numărul paginilor, legăturile dintre pagini (să se stabilească atributele paginilor site-ului: design, culori, tipul navigării, logo-ul/emblema, dimensiunea optimă a fontului etc.) şi descrierea conţinutului fiecărei pagini.</w:t>
      </w:r>
    </w:p>
    <w:p w14:paraId="1A71DB33" w14:textId="447012C7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Descrierea realizării machetării site-ului, astfel încât conținutil lui să se adapteze la diferite dispozitive de ieșire (responsive design). Asigurarea condițiilor de UI (compatibilitatea culorilor și ale altor reguli de design grafic) și UX (experi</w:t>
      </w:r>
      <w:r w:rsidR="00FA364B" w:rsidRPr="00106491">
        <w:rPr>
          <w:rFonts w:ascii="Verdana" w:hAnsi="Verdana" w:cstheme="minorHAnsi"/>
          <w:sz w:val="20"/>
          <w:szCs w:val="20"/>
          <w:lang w:val="ro-RO"/>
        </w:rPr>
        <w:t>e</w:t>
      </w:r>
      <w:r w:rsidRPr="00106491">
        <w:rPr>
          <w:rFonts w:ascii="Verdana" w:hAnsi="Verdana" w:cstheme="minorHAnsi"/>
          <w:sz w:val="20"/>
          <w:szCs w:val="20"/>
          <w:lang w:val="ro-RO"/>
        </w:rPr>
        <w:t>nța utilizatorului contează!).</w:t>
      </w:r>
    </w:p>
    <w:p w14:paraId="1CF2FC6F" w14:textId="0BEDC7AE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Descrierea cod</w:t>
      </w:r>
      <w:r w:rsidR="009E0AC2" w:rsidRPr="00106491">
        <w:rPr>
          <w:rFonts w:ascii="Verdana" w:hAnsi="Verdana" w:cstheme="minorHAnsi"/>
          <w:sz w:val="20"/>
          <w:szCs w:val="20"/>
          <w:lang w:val="ro-RO"/>
        </w:rPr>
        <w:t>urilor scrise pentru</w:t>
      </w:r>
      <w:r w:rsidRPr="00106491">
        <w:rPr>
          <w:rFonts w:ascii="Verdana" w:hAnsi="Verdana" w:cstheme="minorHAnsi"/>
          <w:sz w:val="20"/>
          <w:szCs w:val="20"/>
          <w:lang w:val="ro-RO"/>
        </w:rPr>
        <w:t xml:space="preserve"> site</w:t>
      </w:r>
      <w:r w:rsidR="009E0AC2" w:rsidRPr="00106491">
        <w:rPr>
          <w:rFonts w:ascii="Verdana" w:hAnsi="Verdana" w:cstheme="minorHAnsi"/>
          <w:sz w:val="20"/>
          <w:szCs w:val="20"/>
          <w:lang w:val="ro-RO"/>
        </w:rPr>
        <w:t>,</w:t>
      </w:r>
      <w:r w:rsidRPr="00106491">
        <w:rPr>
          <w:rFonts w:ascii="Verdana" w:hAnsi="Verdana" w:cstheme="minorHAnsi"/>
          <w:sz w:val="20"/>
          <w:szCs w:val="20"/>
          <w:lang w:val="ro-RO"/>
        </w:rPr>
        <w:t xml:space="preserve"> folosind HTML, CSS şi</w:t>
      </w:r>
      <w:r w:rsidR="00897881" w:rsidRPr="00106491">
        <w:rPr>
          <w:rFonts w:ascii="Verdana" w:hAnsi="Verdana" w:cstheme="minorHAnsi"/>
          <w:sz w:val="20"/>
          <w:szCs w:val="20"/>
          <w:lang w:val="ro-RO"/>
        </w:rPr>
        <w:t>/sau</w:t>
      </w:r>
      <w:r w:rsidRPr="00106491">
        <w:rPr>
          <w:rFonts w:ascii="Verdana" w:hAnsi="Verdana" w:cstheme="minorHAnsi"/>
          <w:sz w:val="20"/>
          <w:szCs w:val="20"/>
          <w:lang w:val="ro-RO"/>
        </w:rPr>
        <w:t xml:space="preserve"> </w:t>
      </w:r>
      <w:r w:rsidR="00897881" w:rsidRPr="00106491">
        <w:rPr>
          <w:rFonts w:ascii="Verdana" w:hAnsi="Verdana" w:cstheme="minorHAnsi"/>
          <w:sz w:val="20"/>
          <w:szCs w:val="20"/>
          <w:lang w:val="ro-RO"/>
        </w:rPr>
        <w:t>Bootstrap</w:t>
      </w:r>
      <w:r w:rsidRPr="00106491">
        <w:rPr>
          <w:rFonts w:ascii="Verdana" w:hAnsi="Verdana" w:cstheme="minorHAnsi"/>
          <w:sz w:val="20"/>
          <w:szCs w:val="20"/>
          <w:lang w:val="ro-RO"/>
        </w:rPr>
        <w:t xml:space="preserve"> (să se descrie tag-urile, stilurile utilizate. Să se explice necesitatea utilizării acestora. Să se anexeze codurile).</w:t>
      </w:r>
    </w:p>
    <w:p w14:paraId="30CAFE0D" w14:textId="77777777" w:rsidR="00764F83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Concluzii.</w:t>
      </w:r>
    </w:p>
    <w:p w14:paraId="7680F663" w14:textId="60C0129B" w:rsidR="006E4A96" w:rsidRPr="00106491" w:rsidRDefault="00764F83" w:rsidP="00764F83">
      <w:pPr>
        <w:numPr>
          <w:ilvl w:val="0"/>
          <w:numId w:val="8"/>
        </w:numPr>
        <w:tabs>
          <w:tab w:val="clear" w:pos="720"/>
          <w:tab w:val="num" w:pos="360"/>
          <w:tab w:val="num" w:pos="480"/>
        </w:tabs>
        <w:spacing w:line="360" w:lineRule="auto"/>
        <w:ind w:left="360"/>
        <w:rPr>
          <w:rFonts w:ascii="Verdana" w:hAnsi="Verdana" w:cstheme="minorHAnsi"/>
          <w:sz w:val="20"/>
          <w:szCs w:val="20"/>
          <w:lang w:val="ro-RO"/>
        </w:rPr>
      </w:pPr>
      <w:r w:rsidRPr="00106491">
        <w:rPr>
          <w:rFonts w:ascii="Verdana" w:hAnsi="Verdana" w:cstheme="minorHAnsi"/>
          <w:sz w:val="20"/>
          <w:szCs w:val="20"/>
          <w:lang w:val="ro-RO"/>
        </w:rPr>
        <w:t>Bibliografie.</w:t>
      </w:r>
    </w:p>
    <w:sectPr w:rsidR="006E4A96" w:rsidRPr="0010649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9193A" w14:textId="77777777" w:rsidR="000E3195" w:rsidRDefault="000E3195">
      <w:r>
        <w:separator/>
      </w:r>
    </w:p>
  </w:endnote>
  <w:endnote w:type="continuationSeparator" w:id="0">
    <w:p w14:paraId="4EA883A4" w14:textId="77777777" w:rsidR="000E3195" w:rsidRDefault="000E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F7571" w14:textId="77777777" w:rsidR="008D0771" w:rsidRDefault="0040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93271" w14:textId="77777777" w:rsidR="008D0771" w:rsidRDefault="000E3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6D1D" w14:textId="77777777" w:rsidR="002D62AE" w:rsidRDefault="004047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8FB">
      <w:rPr>
        <w:noProof/>
      </w:rPr>
      <w:t>5</w:t>
    </w:r>
    <w:r>
      <w:fldChar w:fldCharType="end"/>
    </w:r>
  </w:p>
  <w:p w14:paraId="6F83BD96" w14:textId="77777777" w:rsidR="008D0771" w:rsidRDefault="000E3195" w:rsidP="002D62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4BC9B" w14:textId="77777777" w:rsidR="000E3195" w:rsidRDefault="000E3195">
      <w:r>
        <w:separator/>
      </w:r>
    </w:p>
  </w:footnote>
  <w:footnote w:type="continuationSeparator" w:id="0">
    <w:p w14:paraId="64AD4081" w14:textId="77777777" w:rsidR="000E3195" w:rsidRDefault="000E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2F93"/>
    <w:multiLevelType w:val="hybridMultilevel"/>
    <w:tmpl w:val="CE623B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E34C1B"/>
    <w:multiLevelType w:val="multilevel"/>
    <w:tmpl w:val="D2C0ABCE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9D47CE"/>
    <w:multiLevelType w:val="multilevel"/>
    <w:tmpl w:val="14DCA3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44CC7"/>
    <w:multiLevelType w:val="hybridMultilevel"/>
    <w:tmpl w:val="8B744582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3F444DA1"/>
    <w:multiLevelType w:val="multilevel"/>
    <w:tmpl w:val="66C89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D193F"/>
    <w:multiLevelType w:val="hybridMultilevel"/>
    <w:tmpl w:val="DDA6C396"/>
    <w:lvl w:ilvl="0" w:tplc="8B64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B310B"/>
    <w:multiLevelType w:val="hybridMultilevel"/>
    <w:tmpl w:val="56705BE4"/>
    <w:lvl w:ilvl="0" w:tplc="B748D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CF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48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28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25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2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9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01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6B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66BA6"/>
    <w:multiLevelType w:val="hybridMultilevel"/>
    <w:tmpl w:val="0F48A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C4A"/>
    <w:multiLevelType w:val="hybridMultilevel"/>
    <w:tmpl w:val="DDA6C396"/>
    <w:lvl w:ilvl="0" w:tplc="8B64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A44B7"/>
    <w:multiLevelType w:val="hybridMultilevel"/>
    <w:tmpl w:val="572A7DFE"/>
    <w:lvl w:ilvl="0" w:tplc="5F76B4C6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537E6"/>
    <w:multiLevelType w:val="hybridMultilevel"/>
    <w:tmpl w:val="DDA6C396"/>
    <w:lvl w:ilvl="0" w:tplc="8B64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7A1"/>
    <w:rsid w:val="00004506"/>
    <w:rsid w:val="000C44BB"/>
    <w:rsid w:val="000E3195"/>
    <w:rsid w:val="00100FAB"/>
    <w:rsid w:val="00106491"/>
    <w:rsid w:val="001A119D"/>
    <w:rsid w:val="001A51C9"/>
    <w:rsid w:val="00211685"/>
    <w:rsid w:val="00262CA7"/>
    <w:rsid w:val="003E421F"/>
    <w:rsid w:val="004047A1"/>
    <w:rsid w:val="00415B27"/>
    <w:rsid w:val="00464C16"/>
    <w:rsid w:val="00541272"/>
    <w:rsid w:val="006267B5"/>
    <w:rsid w:val="00694664"/>
    <w:rsid w:val="006E4A96"/>
    <w:rsid w:val="007328FB"/>
    <w:rsid w:val="00733CAD"/>
    <w:rsid w:val="007350E4"/>
    <w:rsid w:val="0073577E"/>
    <w:rsid w:val="007359AC"/>
    <w:rsid w:val="00764F83"/>
    <w:rsid w:val="00804AF1"/>
    <w:rsid w:val="00884C33"/>
    <w:rsid w:val="0089311E"/>
    <w:rsid w:val="00897881"/>
    <w:rsid w:val="008C011B"/>
    <w:rsid w:val="009139EE"/>
    <w:rsid w:val="00915DE1"/>
    <w:rsid w:val="009E0AC2"/>
    <w:rsid w:val="00A15BC7"/>
    <w:rsid w:val="00AF6930"/>
    <w:rsid w:val="00B67C47"/>
    <w:rsid w:val="00BB587C"/>
    <w:rsid w:val="00C330E0"/>
    <w:rsid w:val="00C637EA"/>
    <w:rsid w:val="00CA5922"/>
    <w:rsid w:val="00D60DE1"/>
    <w:rsid w:val="00DC3C8E"/>
    <w:rsid w:val="00E24385"/>
    <w:rsid w:val="00E2599B"/>
    <w:rsid w:val="00E41AD7"/>
    <w:rsid w:val="00E8100D"/>
    <w:rsid w:val="00E91F34"/>
    <w:rsid w:val="00EB7E05"/>
    <w:rsid w:val="00ED75D1"/>
    <w:rsid w:val="00EE1FF9"/>
    <w:rsid w:val="00F017F5"/>
    <w:rsid w:val="00F65521"/>
    <w:rsid w:val="00FA364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FF5"/>
  <w15:docId w15:val="{87DFD72D-B1AD-4645-B3A1-66FAD2A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47A1"/>
  </w:style>
  <w:style w:type="paragraph" w:styleId="Footer">
    <w:name w:val="footer"/>
    <w:basedOn w:val="Normal"/>
    <w:link w:val="FooterChar"/>
    <w:uiPriority w:val="99"/>
    <w:rsid w:val="004047A1"/>
    <w:pPr>
      <w:tabs>
        <w:tab w:val="center" w:pos="4153"/>
        <w:tab w:val="right" w:pos="8306"/>
      </w:tabs>
    </w:pPr>
    <w:rPr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047A1"/>
    <w:rPr>
      <w:rFonts w:ascii="Times New Roman" w:eastAsia="Times New Roman" w:hAnsi="Times New Roman" w:cs="Times New Roman"/>
      <w:sz w:val="24"/>
      <w:szCs w:val="20"/>
      <w:lang w:val="en-AU" w:eastAsia="ru-RU"/>
    </w:rPr>
  </w:style>
  <w:style w:type="paragraph" w:styleId="NormalWeb">
    <w:name w:val="Normal (Web)"/>
    <w:basedOn w:val="Normal"/>
    <w:rsid w:val="004047A1"/>
    <w:pPr>
      <w:spacing w:before="144" w:after="144"/>
      <w:ind w:firstLine="240"/>
    </w:pPr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047A1"/>
  </w:style>
  <w:style w:type="table" w:styleId="TableGrid">
    <w:name w:val="Table Grid"/>
    <w:basedOn w:val="TableNormal"/>
    <w:rsid w:val="0040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047A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6E4A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1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9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80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3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2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0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5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</dc:creator>
  <cp:keywords/>
  <dc:description/>
  <cp:lastModifiedBy>Natalia Plesca</cp:lastModifiedBy>
  <cp:revision>17</cp:revision>
  <dcterms:created xsi:type="dcterms:W3CDTF">2015-01-26T14:59:00Z</dcterms:created>
  <dcterms:modified xsi:type="dcterms:W3CDTF">2024-08-31T19:23:00Z</dcterms:modified>
</cp:coreProperties>
</file>