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197">
        <w:rPr>
          <w:rFonts w:ascii="Times New Roman" w:hAnsi="Times New Roman" w:cs="Times New Roman"/>
          <w:b/>
          <w:sz w:val="28"/>
          <w:szCs w:val="28"/>
        </w:rPr>
        <w:t>Психология Студенчества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>Изучение закономерностей развития человека в студенческом возрасте как периоде интенсивного интеллектуального развития, формирования учебно-профессиональной деятельности, усвоения роли студента, вхождения в новую, «взрослую» жизнь позволяет говорить о психических особенностях студенческого возраста.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b/>
          <w:sz w:val="24"/>
          <w:szCs w:val="24"/>
        </w:rPr>
        <w:t>1) Студенчество - отдельная возрастная категория.</w:t>
      </w:r>
      <w:r w:rsidRPr="00090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br/>
        <w:t>Студенческий возраст представляет собой особый период жизни человека.</w:t>
      </w:r>
      <w:r w:rsidRPr="00090197">
        <w:rPr>
          <w:rFonts w:ascii="Times New Roman" w:hAnsi="Times New Roman" w:cs="Times New Roman"/>
          <w:sz w:val="24"/>
          <w:szCs w:val="24"/>
        </w:rPr>
        <w:br/>
        <w:t xml:space="preserve">Студенческий возраст, по утверждению Б.Г. Ананьева, является </w:t>
      </w:r>
      <w:proofErr w:type="spellStart"/>
      <w:r w:rsidRPr="00090197">
        <w:rPr>
          <w:rFonts w:ascii="Times New Roman" w:hAnsi="Times New Roman" w:cs="Times New Roman"/>
          <w:sz w:val="24"/>
          <w:szCs w:val="24"/>
        </w:rPr>
        <w:t>сензитивным</w:t>
      </w:r>
      <w:proofErr w:type="spellEnd"/>
      <w:r w:rsidRPr="00090197">
        <w:rPr>
          <w:rFonts w:ascii="Times New Roman" w:hAnsi="Times New Roman" w:cs="Times New Roman"/>
          <w:sz w:val="24"/>
          <w:szCs w:val="24"/>
        </w:rPr>
        <w:t xml:space="preserve"> периодом для развития основных </w:t>
      </w:r>
      <w:proofErr w:type="spellStart"/>
      <w:r w:rsidRPr="00090197">
        <w:rPr>
          <w:rFonts w:ascii="Times New Roman" w:hAnsi="Times New Roman" w:cs="Times New Roman"/>
          <w:sz w:val="24"/>
          <w:szCs w:val="24"/>
        </w:rPr>
        <w:t>социогенных</w:t>
      </w:r>
      <w:proofErr w:type="spellEnd"/>
      <w:r w:rsidRPr="00090197">
        <w:rPr>
          <w:rFonts w:ascii="Times New Roman" w:hAnsi="Times New Roman" w:cs="Times New Roman"/>
          <w:sz w:val="24"/>
          <w:szCs w:val="24"/>
        </w:rPr>
        <w:t xml:space="preserve"> потенций человека. Высшее образование оказывает огромное влияние на психику человека, развитие его личности. За время обучения в вузе, при наличии благоприятных условий у студентов происходит развитие всех уровней психики. Они определяют направленность ума человека, т.е. формируют склад мышления, который характеризует профессиональную направленность личности. Для успешного обучения в вузе необходим довольно высокий уровень общего интеллектуального развития, в частности восприятия, памяти, мышления, внимания, уровня владения определенным кругом логических операций. </w:t>
      </w:r>
      <w:r w:rsidRPr="0009019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90197">
        <w:rPr>
          <w:rFonts w:ascii="Times New Roman" w:hAnsi="Times New Roman" w:cs="Times New Roman"/>
          <w:sz w:val="24"/>
          <w:szCs w:val="24"/>
        </w:rPr>
        <w:t>При массовом переходе на многоуровневую структуру подготовки в вузе специалистами вузовского образования отмечается, что для достижения высокого уровня научно-практической подготовки студентов необходимо решить две главные проблемы: обеспечить возможность получения студентами глубоких фундаментальных знаний и изменить подходы к организации учебной деятельности с тем, чтобы повысить качество обучения, развить творческие способности студентов, их стремление к непрерывному приобретению новых знаний, а также учесть</w:t>
      </w:r>
      <w:proofErr w:type="gramEnd"/>
      <w:r w:rsidRPr="00090197">
        <w:rPr>
          <w:rFonts w:ascii="Times New Roman" w:hAnsi="Times New Roman" w:cs="Times New Roman"/>
          <w:sz w:val="24"/>
          <w:szCs w:val="24"/>
        </w:rPr>
        <w:t xml:space="preserve"> интересы студентов в самоопределении и самореализации (А. Вербицкий, Ю. Попов, Е. </w:t>
      </w:r>
      <w:proofErr w:type="spellStart"/>
      <w:r w:rsidRPr="00090197">
        <w:rPr>
          <w:rFonts w:ascii="Times New Roman" w:hAnsi="Times New Roman" w:cs="Times New Roman"/>
          <w:sz w:val="24"/>
          <w:szCs w:val="24"/>
        </w:rPr>
        <w:t>Андресюк</w:t>
      </w:r>
      <w:proofErr w:type="spellEnd"/>
      <w:r w:rsidRPr="00090197">
        <w:rPr>
          <w:rFonts w:ascii="Times New Roman" w:hAnsi="Times New Roman" w:cs="Times New Roman"/>
          <w:sz w:val="24"/>
          <w:szCs w:val="24"/>
        </w:rPr>
        <w:t>).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Организация и совершенствование системы непрерывного образования учащейся молодежи невозможно без целостного понимания психической и познавательной деятельности учащегося и глубокого </w:t>
      </w:r>
      <w:proofErr w:type="gramStart"/>
      <w:r w:rsidRPr="00090197">
        <w:rPr>
          <w:rFonts w:ascii="Times New Roman" w:hAnsi="Times New Roman" w:cs="Times New Roman"/>
          <w:sz w:val="24"/>
          <w:szCs w:val="24"/>
        </w:rPr>
        <w:t>изучения</w:t>
      </w:r>
      <w:proofErr w:type="gramEnd"/>
      <w:r w:rsidRPr="00090197">
        <w:rPr>
          <w:rFonts w:ascii="Times New Roman" w:hAnsi="Times New Roman" w:cs="Times New Roman"/>
          <w:sz w:val="24"/>
          <w:szCs w:val="24"/>
        </w:rPr>
        <w:t xml:space="preserve"> психофизиологических детерминант развития психики на всех ступенях обучения (Б.Г. Ананьев, 1977; В.В. Давыдов, 1978; А.А. </w:t>
      </w:r>
      <w:proofErr w:type="spellStart"/>
      <w:r w:rsidRPr="00090197">
        <w:rPr>
          <w:rFonts w:ascii="Times New Roman" w:hAnsi="Times New Roman" w:cs="Times New Roman"/>
          <w:sz w:val="24"/>
          <w:szCs w:val="24"/>
        </w:rPr>
        <w:t>Бодалев</w:t>
      </w:r>
      <w:proofErr w:type="spellEnd"/>
      <w:r w:rsidRPr="00090197">
        <w:rPr>
          <w:rFonts w:ascii="Times New Roman" w:hAnsi="Times New Roman" w:cs="Times New Roman"/>
          <w:sz w:val="24"/>
          <w:szCs w:val="24"/>
        </w:rPr>
        <w:t xml:space="preserve">, 1988; Б.Б. </w:t>
      </w:r>
      <w:proofErr w:type="spellStart"/>
      <w:r w:rsidRPr="00090197">
        <w:rPr>
          <w:rFonts w:ascii="Times New Roman" w:hAnsi="Times New Roman" w:cs="Times New Roman"/>
          <w:sz w:val="24"/>
          <w:szCs w:val="24"/>
        </w:rPr>
        <w:t>Коссов</w:t>
      </w:r>
      <w:proofErr w:type="spellEnd"/>
      <w:r w:rsidRPr="00090197">
        <w:rPr>
          <w:rFonts w:ascii="Times New Roman" w:hAnsi="Times New Roman" w:cs="Times New Roman"/>
          <w:sz w:val="24"/>
          <w:szCs w:val="24"/>
        </w:rPr>
        <w:t>, 1991; В.П. Озеров, 1993). Важнейшим принципом при этом является принцип комплексного подхода к изучению способностей студентов. При организации и совершенствовании системы непрерывного образования необходимо опираться не только на знания закономерностей психического развития, но и на знание индивидуальных особенностей студентов и в связи с этим планомерно направлять процесс интеллектуального развития.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197">
        <w:rPr>
          <w:rFonts w:ascii="Times New Roman" w:hAnsi="Times New Roman" w:cs="Times New Roman"/>
          <w:b/>
          <w:sz w:val="24"/>
          <w:szCs w:val="24"/>
        </w:rPr>
        <w:t>2) Социально-психологические особенности студенческого возраста.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>Как возрастная категория студенчество соотносится с этапами развития взрослого человека, представляя собой «переходную фазу от созревания к зрелости» и определяется как поздняя юность - ранняя взрослость (18-25 лет). Выделение студенчества внутри эпохи зрелости - взрослости основано на социально-психологическом подходе.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Рассматривая студенчество как «особую социальную категорию, специфическую общность людей, организованно объединенных институтом высшего образования», И.А. Зимняя выделяет основные характеристики студенческого возраста, отличающие его от других групп населения </w:t>
      </w:r>
      <w:r w:rsidRPr="00090197">
        <w:rPr>
          <w:rFonts w:ascii="Times New Roman" w:hAnsi="Times New Roman" w:cs="Times New Roman"/>
          <w:b/>
          <w:sz w:val="24"/>
          <w:szCs w:val="24"/>
        </w:rPr>
        <w:t>высоким образовательным уровнем, высокой познавательной мотивацией, наивысшей социальной активностью и достаточно гармоничным сочетанием интеллектуальной и социальной зрелости.</w:t>
      </w:r>
      <w:r w:rsidRPr="00090197">
        <w:rPr>
          <w:rFonts w:ascii="Times New Roman" w:hAnsi="Times New Roman" w:cs="Times New Roman"/>
          <w:sz w:val="24"/>
          <w:szCs w:val="24"/>
        </w:rPr>
        <w:t xml:space="preserve"> В плане </w:t>
      </w:r>
      <w:proofErr w:type="spellStart"/>
      <w:r w:rsidRPr="00090197">
        <w:rPr>
          <w:rFonts w:ascii="Times New Roman" w:hAnsi="Times New Roman" w:cs="Times New Roman"/>
          <w:sz w:val="24"/>
          <w:szCs w:val="24"/>
        </w:rPr>
        <w:t>общепсихического</w:t>
      </w:r>
      <w:proofErr w:type="spellEnd"/>
      <w:r w:rsidRPr="00090197">
        <w:rPr>
          <w:rFonts w:ascii="Times New Roman" w:hAnsi="Times New Roman" w:cs="Times New Roman"/>
          <w:sz w:val="24"/>
          <w:szCs w:val="24"/>
        </w:rPr>
        <w:t xml:space="preserve"> развития студенчество является периодом интенсивной социализации человека, развития высших психических функций, становления всей интеллектуальной системы и личности в целом. Если рассматривать студенчество, учитывая лишь биологический возраст, то его следует отнести к периоду юности как переходному этапу развития человека между детством и взрослостью. Поэтому в зарубежной психологии этот период связывают с процессом взросления.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Период юности рассматривался издавна как период подготовки человека к взрослой жизни, хотя в разные исторические эпохи ему придавался разный социальный статус. Юность однозначно оценивалась как этап завершения физического, полового созревания и достижения социальной зрелости и связывалась с взрослением, хотя представления об этом периоде развивались со временем, и в разных исторических обществах оно было отмечено различными возрастными границами. Сами представления о юности исторически развивались. И.С. Кон отмечал, что </w:t>
      </w:r>
      <w:r w:rsidRPr="00090197">
        <w:rPr>
          <w:rFonts w:ascii="Times New Roman" w:hAnsi="Times New Roman" w:cs="Times New Roman"/>
          <w:sz w:val="24"/>
          <w:szCs w:val="24"/>
        </w:rPr>
        <w:lastRenderedPageBreak/>
        <w:t xml:space="preserve">«возрастные категории во многих, если не во всех языках первоначально обозначали не столько хронологический, сколько социальный статус, общественное положение». Связь возрастных категорий с социальным статусом сохраняется и сейчас, когда предполагаемый уровень развития индивида данного хронологического возраста определяет его общественное положение, характер деятельности, социальные роли. Возраст испытывает на себе влияние социальной системы, с другой стороны, сам индивид в процессе социализации усваивает, принимает новые и оставляет старые социальные роли. К.А. </w:t>
      </w:r>
      <w:proofErr w:type="spellStart"/>
      <w:r w:rsidRPr="00090197">
        <w:rPr>
          <w:rFonts w:ascii="Times New Roman" w:hAnsi="Times New Roman" w:cs="Times New Roman"/>
          <w:sz w:val="24"/>
          <w:szCs w:val="24"/>
        </w:rPr>
        <w:t>Абульханов</w:t>
      </w:r>
      <w:proofErr w:type="gramStart"/>
      <w:r w:rsidRPr="0009019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9019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90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197">
        <w:rPr>
          <w:rFonts w:ascii="Times New Roman" w:hAnsi="Times New Roman" w:cs="Times New Roman"/>
          <w:sz w:val="24"/>
          <w:szCs w:val="24"/>
        </w:rPr>
        <w:t>Славская</w:t>
      </w:r>
      <w:proofErr w:type="spellEnd"/>
      <w:r w:rsidRPr="00090197">
        <w:rPr>
          <w:rFonts w:ascii="Times New Roman" w:hAnsi="Times New Roman" w:cs="Times New Roman"/>
          <w:sz w:val="24"/>
          <w:szCs w:val="24"/>
        </w:rPr>
        <w:t xml:space="preserve">, указывая на социальную обусловленность зрелых возрастов, считает, что периодизация жизненного пути личности, начиная с юности, перестает совпадать с возрастной и становится личностной. </w:t>
      </w:r>
      <w:r w:rsidRPr="00090197">
        <w:rPr>
          <w:rFonts w:ascii="Times New Roman" w:hAnsi="Times New Roman" w:cs="Times New Roman"/>
          <w:sz w:val="24"/>
          <w:szCs w:val="24"/>
        </w:rPr>
        <w:br/>
      </w:r>
      <w:r w:rsidRPr="00090197">
        <w:rPr>
          <w:rFonts w:ascii="Times New Roman" w:hAnsi="Times New Roman" w:cs="Times New Roman"/>
          <w:i/>
          <w:sz w:val="24"/>
          <w:szCs w:val="24"/>
          <w:u w:val="single"/>
        </w:rPr>
        <w:t>Психологическое содержание юности</w:t>
      </w:r>
      <w:r w:rsidRPr="00090197">
        <w:rPr>
          <w:rFonts w:ascii="Times New Roman" w:hAnsi="Times New Roman" w:cs="Times New Roman"/>
          <w:sz w:val="24"/>
          <w:szCs w:val="24"/>
        </w:rPr>
        <w:t xml:space="preserve"> связано с развитием самосознания, решения задач профессионального самоопределения и вступления во взрослую жизнь. В ранней юности формируются познавательные и профессиональные интересы, потребность в труде, способность строить жизненные планы, общественная активность, утверждается самостоятельность личности, выбор жизненного пути. В молодости человек утверждает себя в выбранном деле, обретает профессиональное мастерство и именно в молодости завершается профессиональная подготовка, а, следовательно, и студенческая пора. </w:t>
      </w:r>
      <w:r w:rsidRPr="00090197">
        <w:rPr>
          <w:rFonts w:ascii="Times New Roman" w:hAnsi="Times New Roman" w:cs="Times New Roman"/>
          <w:sz w:val="24"/>
          <w:szCs w:val="24"/>
        </w:rPr>
        <w:br/>
        <w:t xml:space="preserve">А.В. Толстых подчеркивает, что в молодости человек максимально работоспособен, выдерживает наибольшие физические и психические нагрузки, наиболее способен к овладению сложными способами интеллектуальной деятельности. Легче всего приобретаются все необходимые в выбранной профессии знания, умения и навыки, развиваются требуемые специальные личностные и функциональные качества (организаторские способности, инициативность, мужество, находчивость, необходимые в ряде профессий, четкость и аккуратность, быстрота реакций и т.д.). </w:t>
      </w:r>
      <w:r w:rsidRPr="00090197">
        <w:rPr>
          <w:rFonts w:ascii="Times New Roman" w:hAnsi="Times New Roman" w:cs="Times New Roman"/>
          <w:sz w:val="24"/>
          <w:szCs w:val="24"/>
        </w:rPr>
        <w:br/>
        <w:t>Студент как человек определенного возраста и как личность может характеризоваться с трех сторон: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i/>
          <w:sz w:val="24"/>
          <w:szCs w:val="24"/>
        </w:rPr>
        <w:t>1) с психологической,</w:t>
      </w:r>
      <w:r w:rsidRPr="00090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019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90197">
        <w:rPr>
          <w:rFonts w:ascii="Times New Roman" w:hAnsi="Times New Roman" w:cs="Times New Roman"/>
          <w:sz w:val="24"/>
          <w:szCs w:val="24"/>
        </w:rPr>
        <w:t xml:space="preserve"> представляет собой единство </w:t>
      </w:r>
      <w:r w:rsidRPr="00090197">
        <w:rPr>
          <w:rFonts w:ascii="Times New Roman" w:hAnsi="Times New Roman" w:cs="Times New Roman"/>
          <w:sz w:val="24"/>
          <w:szCs w:val="24"/>
        </w:rPr>
        <w:br/>
        <w:t xml:space="preserve">психологических процессов, состояний и свойств личности. Главное в </w:t>
      </w:r>
      <w:r w:rsidRPr="00090197">
        <w:rPr>
          <w:rFonts w:ascii="Times New Roman" w:hAnsi="Times New Roman" w:cs="Times New Roman"/>
          <w:sz w:val="24"/>
          <w:szCs w:val="24"/>
        </w:rPr>
        <w:br/>
        <w:t>психологической стороне - психические свойства (направленность, темперамент, характер, способности), от которых зависит протекание психических процессов, возникновение психических состояний, проявление психических образований;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197">
        <w:rPr>
          <w:rFonts w:ascii="Times New Roman" w:hAnsi="Times New Roman" w:cs="Times New Roman"/>
          <w:i/>
          <w:sz w:val="24"/>
          <w:szCs w:val="24"/>
        </w:rPr>
        <w:t>2) с социальной,</w:t>
      </w:r>
      <w:r w:rsidRPr="00090197">
        <w:rPr>
          <w:rFonts w:ascii="Times New Roman" w:hAnsi="Times New Roman" w:cs="Times New Roman"/>
          <w:sz w:val="24"/>
          <w:szCs w:val="24"/>
        </w:rPr>
        <w:t xml:space="preserve"> в которой воплощаются общественные отношения, качества, порождаемые принадлежностью студента к определенной социальной группе, национальности;</w:t>
      </w:r>
      <w:proofErr w:type="gramEnd"/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197">
        <w:rPr>
          <w:rFonts w:ascii="Times New Roman" w:hAnsi="Times New Roman" w:cs="Times New Roman"/>
          <w:i/>
          <w:sz w:val="24"/>
          <w:szCs w:val="24"/>
        </w:rPr>
        <w:t>3) с биологической</w:t>
      </w:r>
      <w:r w:rsidRPr="00090197">
        <w:rPr>
          <w:rFonts w:ascii="Times New Roman" w:hAnsi="Times New Roman" w:cs="Times New Roman"/>
          <w:sz w:val="24"/>
          <w:szCs w:val="24"/>
        </w:rPr>
        <w:t>, которая включает тип высшей нервной деятельности, строение анализаторов, безусловные рефлексы, инстинкты, физическую силу, телосложение и т. д. Эта сторона в основном предопределена наследственностью и врожденными задатками, но в известных пределах изменяется под влиянием условий жизни.</w:t>
      </w:r>
      <w:proofErr w:type="gramEnd"/>
      <w:r w:rsidRPr="00090197">
        <w:rPr>
          <w:rFonts w:ascii="Times New Roman" w:hAnsi="Times New Roman" w:cs="Times New Roman"/>
          <w:sz w:val="24"/>
          <w:szCs w:val="24"/>
        </w:rPr>
        <w:t xml:space="preserve"> </w:t>
      </w:r>
      <w:r w:rsidRPr="00090197">
        <w:rPr>
          <w:rFonts w:ascii="Times New Roman" w:hAnsi="Times New Roman" w:cs="Times New Roman"/>
          <w:sz w:val="24"/>
          <w:szCs w:val="24"/>
        </w:rPr>
        <w:br/>
        <w:t xml:space="preserve">Изучение этих сторон раскрывает качества и возможности студента, его возрастные и личностные особенности. Студенческий возраст характеризуется достижением наивысших, «пиковых» результатов, базирующихся на всех предшествующих процессах биологического, психологического, социального развития. </w:t>
      </w:r>
      <w:r w:rsidRPr="0009019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90197">
        <w:rPr>
          <w:rFonts w:ascii="Times New Roman" w:hAnsi="Times New Roman" w:cs="Times New Roman"/>
          <w:sz w:val="24"/>
          <w:szCs w:val="24"/>
        </w:rPr>
        <w:t>Возраст 18-20 лет - это период наиболее активного развития нравственных и эстетических чувств, становления и стабилизации характера и, что особенно важно, овладения полным комплексом социальных ролей взрослого человека: гражданских, профессионально-трудовых и др. С этим периодом связано начало «экономической активности», под которой демографы понимают включение человека в самостоятельную производственную деятельность, начало трудовой биографии и создание собственной семьи.</w:t>
      </w:r>
      <w:proofErr w:type="gramEnd"/>
      <w:r w:rsidRPr="00090197">
        <w:rPr>
          <w:rFonts w:ascii="Times New Roman" w:hAnsi="Times New Roman" w:cs="Times New Roman"/>
          <w:sz w:val="24"/>
          <w:szCs w:val="24"/>
        </w:rPr>
        <w:t xml:space="preserve"> Преобразование мотивации, всей системы ценностных ориентации, с одной стороны, интенсивное формирование специальных способностей в связи с профессионализацией - с другой, выделяют этот возраст в качестве центрального периода становления характера и интеллекта. Это время спортивных рекордов, начало художественных, технических и научных достижений. </w:t>
      </w:r>
      <w:r w:rsidRPr="00090197">
        <w:rPr>
          <w:rFonts w:ascii="Times New Roman" w:hAnsi="Times New Roman" w:cs="Times New Roman"/>
          <w:sz w:val="24"/>
          <w:szCs w:val="24"/>
        </w:rPr>
        <w:br/>
        <w:t xml:space="preserve">Студенческий возраст характерен и тем, что в этот период достигаются оптимумы развития интеллектуальных и физических сил. Но часто «проявляются «ножницы» между этими возможностями и их действительной реализацией. Непрерывно возрастающие творческие возможности, развитие интеллектуальных и физических сил, которые сопровождаются и расцветом внешней привлекательности, скрывают в себе и иллюзии, что это возрастание сил будет продолжаться «вечно», что вся лучшая жизнь еще впереди, что всего задуманного можно легко достичь». </w:t>
      </w:r>
      <w:r w:rsidRPr="00090197">
        <w:rPr>
          <w:rFonts w:ascii="Times New Roman" w:hAnsi="Times New Roman" w:cs="Times New Roman"/>
          <w:sz w:val="24"/>
          <w:szCs w:val="24"/>
        </w:rPr>
        <w:br/>
      </w:r>
      <w:r w:rsidRPr="00090197">
        <w:rPr>
          <w:rFonts w:ascii="Times New Roman" w:hAnsi="Times New Roman" w:cs="Times New Roman"/>
          <w:sz w:val="24"/>
          <w:szCs w:val="24"/>
        </w:rPr>
        <w:lastRenderedPageBreak/>
        <w:t xml:space="preserve">Время учёбы в вузе совпадает со вторым периодом юности или первым периодом зрелости, который отличается сложностью становления личностных черт (работы Б.Г. Ананьева, А.В. Дмитриева, И.С. Кона, В.Т. Лисовского и др.). Характерной чертой нравственного развития в этом возрасте является усиление сознательных мотивов поведения. Заметно укрепляются те качества, которых не хватало в полной мере в старших классах - целеустремленность, решительность, настойчивость, самостоятельность, инициатива, умение владеть собой. Повышается интерес к моральным проблемам (цели, образу жизни, долгу, любви, верности и др.). </w:t>
      </w:r>
      <w:r w:rsidRPr="00090197">
        <w:rPr>
          <w:rFonts w:ascii="Times New Roman" w:hAnsi="Times New Roman" w:cs="Times New Roman"/>
          <w:sz w:val="24"/>
          <w:szCs w:val="24"/>
        </w:rPr>
        <w:br/>
        <w:t>Вместе с тем специалисты в области возрастной психологии и физиологии отмечают, что способность человека к сознательной регуляции своего поведения в 17-19 лет развита не в полной мере. Нередки немотивированный риск, неумение предвидеть последствия своих поступков, в основе которых могут быть не всегда достойные мотивы. Так, В.Т. Лисовский отмечает, что 19-20 лет - это возраст бескорыстных жертв и полной самоотдачи, но и нередких отрицательных проявлений.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Юность - пора самоанализа и самооценок. Самооценка осуществляется путем сравнения идеального «Я» </w:t>
      </w:r>
      <w:proofErr w:type="gramStart"/>
      <w:r w:rsidRPr="000901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0197">
        <w:rPr>
          <w:rFonts w:ascii="Times New Roman" w:hAnsi="Times New Roman" w:cs="Times New Roman"/>
          <w:sz w:val="24"/>
          <w:szCs w:val="24"/>
        </w:rPr>
        <w:t xml:space="preserve"> реальным. Но идеальное «Я» еще не выверено и может быть случайным, а реальное «Я» еще всесторонне не оценено самой личностью. Это объективное противоречие в развитии личности молодого человека может вызвать у него внутреннюю неуверенность в себе и сопровождается иногда внешней агрессивностью, развязностью или чувством непонятности.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Изучением студенчества как социальной группы </w:t>
      </w:r>
      <w:proofErr w:type="gramStart"/>
      <w:r w:rsidRPr="00090197">
        <w:rPr>
          <w:rFonts w:ascii="Times New Roman" w:hAnsi="Times New Roman" w:cs="Times New Roman"/>
          <w:sz w:val="24"/>
          <w:szCs w:val="24"/>
        </w:rPr>
        <w:t>занималась лаборатория социологических исследований ЛГУ</w:t>
      </w:r>
      <w:proofErr w:type="gramEnd"/>
      <w:r w:rsidRPr="00090197">
        <w:rPr>
          <w:rFonts w:ascii="Times New Roman" w:hAnsi="Times New Roman" w:cs="Times New Roman"/>
          <w:sz w:val="24"/>
          <w:szCs w:val="24"/>
        </w:rPr>
        <w:t xml:space="preserve"> под руководством В.Т. Лисовского. Студенчество объединяет молодых людей, занимающихся одним видом деятельности - учением, направленным на специальное образование, имеющих единые цели и мотивы, примерно одного возраста (18-25 лет) с единым образовательным уровнем, период существования которых ограничен временем (3-5 лет). Его отличительными чертами являются: характер их труда, заключающийся в систематическом усвоении и овладении новыми знаниями, новыми действиями и новыми способами учебной деятельности, а также в самостоятельном «добывании» знаний; его основные социальные роли и принадлежность к большой социальной группе - молодежи в качестве ее передовой и многочисленной части. </w:t>
      </w:r>
      <w:r w:rsidRPr="00090197">
        <w:rPr>
          <w:rFonts w:ascii="Times New Roman" w:hAnsi="Times New Roman" w:cs="Times New Roman"/>
          <w:sz w:val="24"/>
          <w:szCs w:val="24"/>
        </w:rPr>
        <w:br/>
        <w:t>Как спе</w:t>
      </w:r>
      <w:r w:rsidR="004D4C48" w:rsidRPr="00090197">
        <w:rPr>
          <w:rFonts w:ascii="Times New Roman" w:hAnsi="Times New Roman" w:cs="Times New Roman"/>
          <w:sz w:val="24"/>
          <w:szCs w:val="24"/>
        </w:rPr>
        <w:t>цифическая социальная группа студенчество</w:t>
      </w:r>
      <w:r w:rsidRPr="00090197">
        <w:rPr>
          <w:rFonts w:ascii="Times New Roman" w:hAnsi="Times New Roman" w:cs="Times New Roman"/>
          <w:sz w:val="24"/>
          <w:szCs w:val="24"/>
        </w:rPr>
        <w:t xml:space="preserve"> характеризуется особыми условиями жизни, труда и быта; социальным поведением и системой </w:t>
      </w:r>
      <w:proofErr w:type="gramStart"/>
      <w:r w:rsidRPr="00090197">
        <w:rPr>
          <w:rFonts w:ascii="Times New Roman" w:hAnsi="Times New Roman" w:cs="Times New Roman"/>
          <w:sz w:val="24"/>
          <w:szCs w:val="24"/>
        </w:rPr>
        <w:t>ценностных</w:t>
      </w:r>
      <w:proofErr w:type="gramEnd"/>
      <w:r w:rsidRPr="00090197">
        <w:rPr>
          <w:rFonts w:ascii="Times New Roman" w:hAnsi="Times New Roman" w:cs="Times New Roman"/>
          <w:sz w:val="24"/>
          <w:szCs w:val="24"/>
        </w:rPr>
        <w:t xml:space="preserve"> ориентации. В качестве основных черт, отличающих студенчество от остальных групп, выделяются социальный престиж, активное взаимодействие с различными социальными образованиями и поиск смысла жизни, стремление к новым идеям и прогрессивным преобразованиям.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197">
        <w:rPr>
          <w:rFonts w:ascii="Times New Roman" w:hAnsi="Times New Roman" w:cs="Times New Roman"/>
          <w:b/>
          <w:sz w:val="24"/>
          <w:szCs w:val="24"/>
        </w:rPr>
        <w:t>3) Психологические новообразования студенческого возраста.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Для этого возраста характерно завершение процесса роста, приводящего, в конечном итоге, к расцвету организма, создающего основания не только для особого положения молодого человека в учении, но и для овладения другими возможностями, ролями и притязаниями. С точки зрения возрастной психологии, в студенческом возрасте изменяются черты внутреннего мира и самосознания, </w:t>
      </w:r>
      <w:proofErr w:type="spellStart"/>
      <w:r w:rsidRPr="00090197">
        <w:rPr>
          <w:rFonts w:ascii="Times New Roman" w:hAnsi="Times New Roman" w:cs="Times New Roman"/>
          <w:sz w:val="24"/>
          <w:szCs w:val="24"/>
        </w:rPr>
        <w:t>эволюционизируют</w:t>
      </w:r>
      <w:proofErr w:type="spellEnd"/>
      <w:r w:rsidRPr="00090197">
        <w:rPr>
          <w:rFonts w:ascii="Times New Roman" w:hAnsi="Times New Roman" w:cs="Times New Roman"/>
          <w:sz w:val="24"/>
          <w:szCs w:val="24"/>
        </w:rPr>
        <w:t xml:space="preserve"> и перестраиваются психические процессы и свойства личности, меняется эмоционально-волевой строй жизни.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Юность - период жизни после отрочества до взрослости (возрастные границы условны - от15-16 до 21-25 лет). Это период, когда человек может пройти путь от неуверенного, непоследовательного отрока, притязающего на взрослость до действительного </w:t>
      </w:r>
      <w:proofErr w:type="spellStart"/>
      <w:r w:rsidRPr="00090197">
        <w:rPr>
          <w:rFonts w:ascii="Times New Roman" w:hAnsi="Times New Roman" w:cs="Times New Roman"/>
          <w:sz w:val="24"/>
          <w:szCs w:val="24"/>
        </w:rPr>
        <w:t>повзросления</w:t>
      </w:r>
      <w:proofErr w:type="spellEnd"/>
      <w:r w:rsidRPr="00090197">
        <w:rPr>
          <w:rFonts w:ascii="Times New Roman" w:hAnsi="Times New Roman" w:cs="Times New Roman"/>
          <w:sz w:val="24"/>
          <w:szCs w:val="24"/>
        </w:rPr>
        <w:t>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В юности у молодого человека возникает проблема выбора жизненных ценностей. Юность стремится сформировать внутреннюю позицию по отношению к себе («Кто Я?», «Каким Я должен быть?»), по отношению к другим людям, а также к моральным ценностям. Именно в юности молодой человек сознательно отрабатывает свое место среди категорий добра и зла. «Честь», «достоинство», «право», «долг» и другие характеризующие личность категории остро волнуют человека в юности. В юности молодой человек расширяет диапазон добра и зла до предельных границ и испытывает свой ум и свою душу в диапазоне </w:t>
      </w:r>
      <w:proofErr w:type="gramStart"/>
      <w:r w:rsidRPr="0009019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90197">
        <w:rPr>
          <w:rFonts w:ascii="Times New Roman" w:hAnsi="Times New Roman" w:cs="Times New Roman"/>
          <w:sz w:val="24"/>
          <w:szCs w:val="24"/>
        </w:rPr>
        <w:t xml:space="preserve"> прекрасного, возвышенного, доброго до ужасного, неизменного злого. Юность стремится прочувствовать себя в искушениях и восхождении, в борьбе и одолении, падении и возрождении - во всем том многообразии духовной жизни, которое свойственно состоянию ума и сердца человека. Знаменательно для самого юноши и для всего человечества, если молодой человек выбрал для себя путь духовного роста и преуспевания, а не прельстился пороком и противостоянием общественным добродетелям. 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Как бы странно ни была направлена юность на поиск своего места в мире, сколь бы ни была она интеллектуально готова к осмыслению всего сущего, многого она не знает - еще нет опыта реальной </w:t>
      </w:r>
      <w:r w:rsidRPr="00090197">
        <w:rPr>
          <w:rFonts w:ascii="Times New Roman" w:hAnsi="Times New Roman" w:cs="Times New Roman"/>
          <w:sz w:val="24"/>
          <w:szCs w:val="24"/>
        </w:rPr>
        <w:lastRenderedPageBreak/>
        <w:t>практической и духовной жизни среди близких людей («Если бы молодость знала…»). Кроме того, именно в юности по-настоящему пробуждается данное природой стремление к другому полу. Это стремление может затмевать, несмотря на понимание, знания, убеждения и уже сформированные ценностные ориентации молодого человека. Юность - период жизни, когда над другими чувствами может доминировать всепоглощающая страсть к другому человеку.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>Начав в отрочестве созидание своей личности, начав сознательно строить способы общения, молодой человек продолжает этот путь совершенствования значимых для себя качеств в юности. Однако у одних - это духовный рост через идентификацию с идеалом, а у других - выбор для подражания антигероя и связанные с этим последствия развития личности.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В этот период жизни человек решает, в какой последовательности он приложит свои способности для реализации себя в труде и в самой жизни. 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>Юность - чрезвычайно значимый период в жизни человека. Вступив в юность подростком, молодой человек завершает этот период истинной взрослостью, когда он действительно сам определяет для себя судьбу: путь своего духовного развития и земного существования. Он планирует свое место среди людей, свою деятельность, свой образ жизни. В то же время возрастной период юности может ничего не дать человеку в плане развития способности к рефлексии и духовности. Прожив этот период, выросший человек может остаться в психологическом статусе подростка.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>В юности получает новое развитие механизм идентификации обособления. Также для этого возраста характерны свои новообразования.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b/>
          <w:sz w:val="24"/>
          <w:szCs w:val="24"/>
        </w:rPr>
        <w:t>Возрастные новообразования</w:t>
      </w:r>
      <w:r w:rsidRPr="00090197">
        <w:rPr>
          <w:rFonts w:ascii="Times New Roman" w:hAnsi="Times New Roman" w:cs="Times New Roman"/>
          <w:sz w:val="24"/>
          <w:szCs w:val="24"/>
        </w:rPr>
        <w:t xml:space="preserve"> - это качественные сдвиги в развитии личности на отдельных возрастных этапах. В них проявляется особенности психических процессов, состояний, свойств личности, характеризующие ее переход на более высокую степень организации и функционирования. Новообразования юношеского возраста охватывают познавательную, эмоциональную, мотивационную, волевую сферы психики. Они проявляются и в структуре личности: в интересах, потребностях, склонностях, в характере. 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b/>
          <w:sz w:val="24"/>
          <w:szCs w:val="24"/>
        </w:rPr>
        <w:t>Центральными психическими проц</w:t>
      </w:r>
      <w:r w:rsidR="004D4C48" w:rsidRPr="00090197">
        <w:rPr>
          <w:rFonts w:ascii="Times New Roman" w:hAnsi="Times New Roman" w:cs="Times New Roman"/>
          <w:b/>
          <w:sz w:val="24"/>
          <w:szCs w:val="24"/>
        </w:rPr>
        <w:t>ессами</w:t>
      </w:r>
      <w:r w:rsidR="004D4C48" w:rsidRPr="00090197">
        <w:rPr>
          <w:rFonts w:ascii="Times New Roman" w:hAnsi="Times New Roman" w:cs="Times New Roman"/>
          <w:sz w:val="24"/>
          <w:szCs w:val="24"/>
        </w:rPr>
        <w:t xml:space="preserve"> юношеского возраста являе</w:t>
      </w:r>
      <w:r w:rsidRPr="00090197">
        <w:rPr>
          <w:rFonts w:ascii="Times New Roman" w:hAnsi="Times New Roman" w:cs="Times New Roman"/>
          <w:sz w:val="24"/>
          <w:szCs w:val="24"/>
        </w:rPr>
        <w:t xml:space="preserve">тся </w:t>
      </w:r>
      <w:r w:rsidR="004D4C48" w:rsidRPr="00090197">
        <w:rPr>
          <w:rFonts w:ascii="Times New Roman" w:hAnsi="Times New Roman" w:cs="Times New Roman"/>
          <w:sz w:val="24"/>
          <w:szCs w:val="24"/>
        </w:rPr>
        <w:t xml:space="preserve">дальнейшее </w:t>
      </w:r>
      <w:r w:rsidRPr="00090197">
        <w:rPr>
          <w:rFonts w:ascii="Times New Roman" w:hAnsi="Times New Roman" w:cs="Times New Roman"/>
          <w:sz w:val="24"/>
          <w:szCs w:val="24"/>
        </w:rPr>
        <w:t xml:space="preserve">развитие сознания и самосознания. Благодаря развитию сознания у старшеклассников формируется целенаправленное регулирование его отношений к окружающей среде и к </w:t>
      </w:r>
      <w:proofErr w:type="gramStart"/>
      <w:r w:rsidRPr="00090197">
        <w:rPr>
          <w:rFonts w:ascii="Times New Roman" w:hAnsi="Times New Roman" w:cs="Times New Roman"/>
          <w:sz w:val="24"/>
          <w:szCs w:val="24"/>
        </w:rPr>
        <w:t>своей деятельности, ведущей же деятельностью периода ранней юности является</w:t>
      </w:r>
      <w:proofErr w:type="gramEnd"/>
      <w:r w:rsidRPr="00090197">
        <w:rPr>
          <w:rFonts w:ascii="Times New Roman" w:hAnsi="Times New Roman" w:cs="Times New Roman"/>
          <w:sz w:val="24"/>
          <w:szCs w:val="24"/>
        </w:rPr>
        <w:t xml:space="preserve"> учебно-профессиональная деятельность.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i/>
          <w:sz w:val="24"/>
          <w:szCs w:val="24"/>
        </w:rPr>
        <w:t>К новообразованиям юности И. Кон</w:t>
      </w:r>
      <w:r w:rsidRPr="00090197">
        <w:rPr>
          <w:rFonts w:ascii="Times New Roman" w:hAnsi="Times New Roman" w:cs="Times New Roman"/>
          <w:sz w:val="24"/>
          <w:szCs w:val="24"/>
        </w:rPr>
        <w:t xml:space="preserve"> относит развитие самостоятельного логического мышления, образной памяти, индивидуального стиля умственной деятельности, интерес к научному поиску.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Важнейшим новообразованием этого периода является развитие самообразования, то есть </w:t>
      </w:r>
      <w:r w:rsidRPr="00090197">
        <w:rPr>
          <w:rFonts w:ascii="Times New Roman" w:hAnsi="Times New Roman" w:cs="Times New Roman"/>
          <w:b/>
          <w:sz w:val="24"/>
          <w:szCs w:val="24"/>
        </w:rPr>
        <w:t>самопознания</w:t>
      </w:r>
      <w:r w:rsidRPr="00090197">
        <w:rPr>
          <w:rFonts w:ascii="Times New Roman" w:hAnsi="Times New Roman" w:cs="Times New Roman"/>
          <w:sz w:val="24"/>
          <w:szCs w:val="24"/>
        </w:rPr>
        <w:t>, а суть его - установка по отношению к самому себе. Она включает познавательный элемент (открытия своего «Я»), понятийный элемент (представление о своей индивидуальности, качествах и сущности) и оценочно-волевой элемент (самооценка, самоуважение). Развитие рефлексии, то есть самопознания в виде размышлений над собственными переживаниями, ощущениями и мыслями обуславливает критическую переоценку ранее сложившихся ценностей и смысла жизни - возможно, их изменение и дальнейшее развитие.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Смысл жизни - это важнейшее новообразование ранней юности. И.Кон отмечает, что именно в этот период жизни проблема смысла жизни становится глобально всеобъемлюще с учетом ближней и дальней перспективы. 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>Также важным новообразованием юности является появление жизненных планов, а в этом проявляется установка на сознательное построение собственной жизни как проявление начала поиска ее смысла.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В юности человек стремится к самоопределению как личность и как человек, включенный в общественное производство, в трудовую деятельность. Поиск профессии - важнейшая проблема юности. Знаменательно, что в юности некоторая часть молодежи начинает тяготеть к лидерству как предстоящей деятельности. Эта категория людей стремится научиться оказывать влияние на других и для этого изучает социальные процессы, сознательно </w:t>
      </w:r>
      <w:proofErr w:type="spellStart"/>
      <w:r w:rsidRPr="00090197">
        <w:rPr>
          <w:rFonts w:ascii="Times New Roman" w:hAnsi="Times New Roman" w:cs="Times New Roman"/>
          <w:sz w:val="24"/>
          <w:szCs w:val="24"/>
        </w:rPr>
        <w:t>рефлексируя</w:t>
      </w:r>
      <w:proofErr w:type="spellEnd"/>
      <w:r w:rsidRPr="00090197">
        <w:rPr>
          <w:rFonts w:ascii="Times New Roman" w:hAnsi="Times New Roman" w:cs="Times New Roman"/>
          <w:sz w:val="24"/>
          <w:szCs w:val="24"/>
        </w:rPr>
        <w:t xml:space="preserve"> на них.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Юность, обретая потенциал личности, входящей в пору второго рождения, начинает чувствовать освобождение от непосредственной зависимости тесного круга значимых лиц (родных и близких людей). Эта независимость приносит сильнейшие переживания, захлестывает эмоционально и создает огромное количество проблем. </w:t>
      </w:r>
      <w:proofErr w:type="gramStart"/>
      <w:r w:rsidRPr="00090197">
        <w:rPr>
          <w:rFonts w:ascii="Times New Roman" w:hAnsi="Times New Roman" w:cs="Times New Roman"/>
          <w:sz w:val="24"/>
          <w:szCs w:val="24"/>
        </w:rPr>
        <w:t xml:space="preserve">Для того чтобы дойти до понимания относительности любой независимости, для того чтобы ценить родственные связи и авторитет опыта старшего поколения, </w:t>
      </w:r>
      <w:r w:rsidRPr="00090197">
        <w:rPr>
          <w:rFonts w:ascii="Times New Roman" w:hAnsi="Times New Roman" w:cs="Times New Roman"/>
          <w:sz w:val="24"/>
          <w:szCs w:val="24"/>
        </w:rPr>
        <w:lastRenderedPageBreak/>
        <w:t xml:space="preserve">юности предстоит духовный путь библейского блудного сына через трудные, непереносимо тяжелые переживания отчуждения от круга значимых людей, через глубинные рефлексивные страдания и поиск истинных ценностей к возвращению в новой ипостаси - теперь уже в качестве взрослого, способного </w:t>
      </w:r>
      <w:proofErr w:type="spellStart"/>
      <w:r w:rsidRPr="00090197">
        <w:rPr>
          <w:rFonts w:ascii="Times New Roman" w:hAnsi="Times New Roman" w:cs="Times New Roman"/>
          <w:sz w:val="24"/>
          <w:szCs w:val="24"/>
        </w:rPr>
        <w:t>проидентифицировать</w:t>
      </w:r>
      <w:proofErr w:type="spellEnd"/>
      <w:r w:rsidRPr="00090197">
        <w:rPr>
          <w:rFonts w:ascii="Times New Roman" w:hAnsi="Times New Roman" w:cs="Times New Roman"/>
          <w:sz w:val="24"/>
          <w:szCs w:val="24"/>
        </w:rPr>
        <w:t xml:space="preserve"> себя со значимыми</w:t>
      </w:r>
      <w:proofErr w:type="gramEnd"/>
      <w:r w:rsidRPr="00090197">
        <w:rPr>
          <w:rFonts w:ascii="Times New Roman" w:hAnsi="Times New Roman" w:cs="Times New Roman"/>
          <w:sz w:val="24"/>
          <w:szCs w:val="24"/>
        </w:rPr>
        <w:t xml:space="preserve"> близкими и теперь уже окончательно принять их как таковых. Именно взрослый, социально зрелый человек несет в себе постоянство мировоззрения, ценностных ориентаций, органически сочетающих в себе не только «независимость», но и понимание необходимости зависимости - ведь личность несет в себе бытие общественных отношений.</w:t>
      </w:r>
    </w:p>
    <w:p w:rsidR="004D4C48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0197">
        <w:rPr>
          <w:rFonts w:ascii="Times New Roman" w:hAnsi="Times New Roman" w:cs="Times New Roman"/>
          <w:b/>
          <w:sz w:val="24"/>
          <w:szCs w:val="24"/>
        </w:rPr>
        <w:t>4) Специфика учебной мотивации студента.</w:t>
      </w:r>
    </w:p>
    <w:p w:rsidR="004D4C48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Общее системное представление мотивационной сферы человека позволяет исследователям классифицировать мотивы. Как известно, в общей психологии виды мотивов (мотивации) поведения (деятельности) разграничиваются по разным основаниям, например, в зависимости: </w:t>
      </w:r>
    </w:p>
    <w:p w:rsidR="004D4C48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а) от характера участия в деятельности (понимаемые, знаемые и реально действующие мотивы, по А.Н.Леонтьеву); </w:t>
      </w:r>
    </w:p>
    <w:p w:rsidR="004D4C48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б) от времени (протяженности) </w:t>
      </w:r>
      <w:proofErr w:type="spellStart"/>
      <w:r w:rsidRPr="00090197">
        <w:rPr>
          <w:rFonts w:ascii="Times New Roman" w:hAnsi="Times New Roman" w:cs="Times New Roman"/>
          <w:sz w:val="24"/>
          <w:szCs w:val="24"/>
        </w:rPr>
        <w:t>обусловливания</w:t>
      </w:r>
      <w:proofErr w:type="spellEnd"/>
      <w:r w:rsidRPr="00090197">
        <w:rPr>
          <w:rFonts w:ascii="Times New Roman" w:hAnsi="Times New Roman" w:cs="Times New Roman"/>
          <w:sz w:val="24"/>
          <w:szCs w:val="24"/>
        </w:rPr>
        <w:t xml:space="preserve"> деятельности (далекая - короткая мотивация, по Б.Ф.Ломову); </w:t>
      </w:r>
    </w:p>
    <w:p w:rsidR="004D4C48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197">
        <w:rPr>
          <w:rFonts w:ascii="Times New Roman" w:hAnsi="Times New Roman" w:cs="Times New Roman"/>
          <w:sz w:val="24"/>
          <w:szCs w:val="24"/>
        </w:rPr>
        <w:t xml:space="preserve">в) от социальной значимости (социальные - узколичные, по П.М.Якобсону); </w:t>
      </w:r>
      <w:proofErr w:type="gramEnd"/>
    </w:p>
    <w:p w:rsidR="004D4C48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г) от факта включенности в саму деятельность или </w:t>
      </w:r>
      <w:proofErr w:type="gramStart"/>
      <w:r w:rsidRPr="00090197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090197">
        <w:rPr>
          <w:rFonts w:ascii="Times New Roman" w:hAnsi="Times New Roman" w:cs="Times New Roman"/>
          <w:sz w:val="24"/>
          <w:szCs w:val="24"/>
        </w:rPr>
        <w:t xml:space="preserve"> вне ее (широкие социальные мотивы и узколичные мотивы, по </w:t>
      </w:r>
      <w:proofErr w:type="spellStart"/>
      <w:r w:rsidRPr="00090197">
        <w:rPr>
          <w:rFonts w:ascii="Times New Roman" w:hAnsi="Times New Roman" w:cs="Times New Roman"/>
          <w:sz w:val="24"/>
          <w:szCs w:val="24"/>
        </w:rPr>
        <w:t>Л.И.Божович</w:t>
      </w:r>
      <w:proofErr w:type="spellEnd"/>
      <w:r w:rsidRPr="00090197">
        <w:rPr>
          <w:rFonts w:ascii="Times New Roman" w:hAnsi="Times New Roman" w:cs="Times New Roman"/>
          <w:sz w:val="24"/>
          <w:szCs w:val="24"/>
        </w:rPr>
        <w:t>);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19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90197">
        <w:rPr>
          <w:rFonts w:ascii="Times New Roman" w:hAnsi="Times New Roman" w:cs="Times New Roman"/>
          <w:sz w:val="24"/>
          <w:szCs w:val="24"/>
        </w:rPr>
        <w:t>) мотивы определенного вида деятельности, например, учебной деятельности, и т.д.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В качестве классификационных основ могут рассматриваться и схемы </w:t>
      </w:r>
      <w:proofErr w:type="spellStart"/>
      <w:r w:rsidRPr="00090197">
        <w:rPr>
          <w:rFonts w:ascii="Times New Roman" w:hAnsi="Times New Roman" w:cs="Times New Roman"/>
          <w:sz w:val="24"/>
          <w:szCs w:val="24"/>
        </w:rPr>
        <w:t>Х.Мюррея</w:t>
      </w:r>
      <w:proofErr w:type="spellEnd"/>
      <w:r w:rsidRPr="000901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0197">
        <w:rPr>
          <w:rFonts w:ascii="Times New Roman" w:hAnsi="Times New Roman" w:cs="Times New Roman"/>
          <w:sz w:val="24"/>
          <w:szCs w:val="24"/>
        </w:rPr>
        <w:t>М.Аргайла</w:t>
      </w:r>
      <w:proofErr w:type="spellEnd"/>
      <w:r w:rsidRPr="000901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0197">
        <w:rPr>
          <w:rFonts w:ascii="Times New Roman" w:hAnsi="Times New Roman" w:cs="Times New Roman"/>
          <w:sz w:val="24"/>
          <w:szCs w:val="24"/>
        </w:rPr>
        <w:t>А.Маслоу</w:t>
      </w:r>
      <w:proofErr w:type="spellEnd"/>
      <w:r w:rsidRPr="00090197">
        <w:rPr>
          <w:rFonts w:ascii="Times New Roman" w:hAnsi="Times New Roman" w:cs="Times New Roman"/>
          <w:sz w:val="24"/>
          <w:szCs w:val="24"/>
        </w:rPr>
        <w:t xml:space="preserve"> и др. П.М.Якобсону принадлежит заслуга разграничения мотивов по характеру общения (деловые, эмоциональные). Согласно А.Н.Леонтьеву, социальные потребности, определяющие интеграцию и общение, можно грубо разделить на три основных типа; ориентированных на: а) объект или цель взаимодействия; б) интересы самого коммуникатора; в) интересы другого человека или общества в целом.</w:t>
      </w:r>
    </w:p>
    <w:p w:rsidR="004D4C48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К определению доминирующей мотивации ее деятельности целесообразно также подойти и с позиции особенностей интеллектуально-эмоционально-волевой сферы самой личности как субъекта. Соответственно высшие духовные потребности человека могут быть представлены как потребности (мотивы) морального, интеллектуально-познавательного и эстетического планов. Эти мотивы соотносятся с удовлетворением духовных запросов, потребностей человека, с которыми неразрывно связаны такие побуждения, по П.М.Якобсону, как «чувства, интересы, привычки и т.д.». </w:t>
      </w:r>
    </w:p>
    <w:p w:rsidR="004D4C48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90197">
        <w:rPr>
          <w:rFonts w:ascii="Times New Roman" w:hAnsi="Times New Roman" w:cs="Times New Roman"/>
          <w:i/>
          <w:sz w:val="24"/>
          <w:szCs w:val="24"/>
          <w:u w:val="single"/>
        </w:rPr>
        <w:t xml:space="preserve">Другими словами, высшие социальные, духовные мотивы (потребности) условно могут быть разделены на три группы: 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1) мотивы (потребности) интеллектуально-познавательные; 2) морально-этические мотивы; и 3) эмоционально-эстетические мотивы. 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>В системе «обучающий - обучаемый» студент является не только объектом управления этой системы, но и субъектом деятельности.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Рассматривая мотивацию учебной деятельности, необходимо подчеркнуть, что понятие </w:t>
      </w:r>
      <w:r w:rsidRPr="00090197">
        <w:rPr>
          <w:rFonts w:ascii="Times New Roman" w:hAnsi="Times New Roman" w:cs="Times New Roman"/>
          <w:i/>
          <w:iCs/>
          <w:sz w:val="24"/>
          <w:szCs w:val="24"/>
        </w:rPr>
        <w:t>мотив</w:t>
      </w:r>
      <w:r w:rsidRPr="00090197">
        <w:rPr>
          <w:rFonts w:ascii="Times New Roman" w:hAnsi="Times New Roman" w:cs="Times New Roman"/>
          <w:sz w:val="24"/>
          <w:szCs w:val="24"/>
        </w:rPr>
        <w:t xml:space="preserve"> тесно связано с понятием </w:t>
      </w:r>
      <w:r w:rsidRPr="00090197">
        <w:rPr>
          <w:rFonts w:ascii="Times New Roman" w:hAnsi="Times New Roman" w:cs="Times New Roman"/>
          <w:i/>
          <w:iCs/>
          <w:sz w:val="24"/>
          <w:szCs w:val="24"/>
        </w:rPr>
        <w:t>цель</w:t>
      </w:r>
      <w:r w:rsidRPr="00090197">
        <w:rPr>
          <w:rFonts w:ascii="Times New Roman" w:hAnsi="Times New Roman" w:cs="Times New Roman"/>
          <w:sz w:val="24"/>
          <w:szCs w:val="24"/>
        </w:rPr>
        <w:t xml:space="preserve"> и </w:t>
      </w:r>
      <w:r w:rsidRPr="00090197">
        <w:rPr>
          <w:rFonts w:ascii="Times New Roman" w:hAnsi="Times New Roman" w:cs="Times New Roman"/>
          <w:i/>
          <w:iCs/>
          <w:sz w:val="24"/>
          <w:szCs w:val="24"/>
        </w:rPr>
        <w:t>потребность</w:t>
      </w:r>
      <w:r w:rsidRPr="00090197">
        <w:rPr>
          <w:rFonts w:ascii="Times New Roman" w:hAnsi="Times New Roman" w:cs="Times New Roman"/>
          <w:sz w:val="24"/>
          <w:szCs w:val="24"/>
        </w:rPr>
        <w:t xml:space="preserve">. В личности человека они взаимодействуют и получили название </w:t>
      </w:r>
      <w:r w:rsidRPr="00090197">
        <w:rPr>
          <w:rFonts w:ascii="Times New Roman" w:hAnsi="Times New Roman" w:cs="Times New Roman"/>
          <w:i/>
          <w:iCs/>
          <w:sz w:val="24"/>
          <w:szCs w:val="24"/>
        </w:rPr>
        <w:t>мотивационная сфера</w:t>
      </w:r>
      <w:r w:rsidRPr="00090197">
        <w:rPr>
          <w:rFonts w:ascii="Times New Roman" w:hAnsi="Times New Roman" w:cs="Times New Roman"/>
          <w:sz w:val="24"/>
          <w:szCs w:val="24"/>
        </w:rPr>
        <w:t>. В литературе этот термин включает в себя все виды побуждений: потребности, интересы, цели, стимулы, мотивы, склонности, установки.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Учебная мотивация определяется как частный вид мотивации, включенный в определенную деятельность, - в данном случае учебную деятельность. Как и любой другой вид, учебная мотивация определяется рядом специфических для той деятельности, в которую она включается, факторов. </w:t>
      </w:r>
      <w:proofErr w:type="gramStart"/>
      <w:r w:rsidRPr="00090197">
        <w:rPr>
          <w:rFonts w:ascii="Times New Roman" w:hAnsi="Times New Roman" w:cs="Times New Roman"/>
          <w:sz w:val="24"/>
          <w:szCs w:val="24"/>
        </w:rPr>
        <w:t>Во-первых, она определяется самой образовательной системой, образовательным учреждением; во-вторых, - организацией образовательного процесса; в-третьих, - субъектными особенностями обучающегося; в-четвертых, - субъективными особенностями педагога и, прежде всего, системы его отношений к ученику, к делу; в-пятых, - спецификой учебного предмета.</w:t>
      </w:r>
      <w:proofErr w:type="gramEnd"/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Учебная мотивация, как и любой другой ее вид, </w:t>
      </w:r>
      <w:r w:rsidRPr="00090197">
        <w:rPr>
          <w:rFonts w:ascii="Times New Roman" w:hAnsi="Times New Roman" w:cs="Times New Roman"/>
          <w:b/>
          <w:bCs/>
          <w:sz w:val="24"/>
          <w:szCs w:val="24"/>
        </w:rPr>
        <w:t>системна</w:t>
      </w:r>
      <w:r w:rsidRPr="00090197">
        <w:rPr>
          <w:rFonts w:ascii="Times New Roman" w:hAnsi="Times New Roman" w:cs="Times New Roman"/>
          <w:sz w:val="24"/>
          <w:szCs w:val="24"/>
        </w:rPr>
        <w:t xml:space="preserve">, характеризуется </w:t>
      </w:r>
      <w:r w:rsidRPr="00090197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направленностью, устойчивостью </w:t>
      </w:r>
      <w:r w:rsidRPr="00090197">
        <w:rPr>
          <w:rFonts w:ascii="Times New Roman" w:hAnsi="Times New Roman" w:cs="Times New Roman"/>
          <w:sz w:val="24"/>
          <w:szCs w:val="24"/>
        </w:rPr>
        <w:t>и</w:t>
      </w:r>
      <w:r w:rsidRPr="00090197">
        <w:rPr>
          <w:rFonts w:ascii="Times New Roman" w:hAnsi="Times New Roman" w:cs="Times New Roman"/>
          <w:b/>
          <w:bCs/>
          <w:sz w:val="24"/>
          <w:szCs w:val="24"/>
        </w:rPr>
        <w:t xml:space="preserve"> динамичность</w:t>
      </w:r>
      <w:r w:rsidR="004D4C48" w:rsidRPr="00090197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0901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2DA4" w:rsidRPr="00090197" w:rsidRDefault="00602DA4" w:rsidP="000901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90197">
        <w:rPr>
          <w:rFonts w:ascii="Times New Roman" w:hAnsi="Times New Roman" w:cs="Times New Roman"/>
          <w:sz w:val="24"/>
          <w:szCs w:val="24"/>
        </w:rPr>
        <w:t xml:space="preserve">Учебная мотивация, представляя собой, особый вид мотивации, характеризуется сложной структурой, одной из форм которой является структура внутренней (на процесс и результат) и внешний (награда, избегание) мотивации. </w:t>
      </w:r>
    </w:p>
    <w:p w:rsidR="00765BA9" w:rsidRPr="00090197" w:rsidRDefault="00765BA9" w:rsidP="00090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5BA9" w:rsidRPr="00090197" w:rsidSect="00090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2DA4"/>
    <w:rsid w:val="00090197"/>
    <w:rsid w:val="00190634"/>
    <w:rsid w:val="004D4C48"/>
    <w:rsid w:val="00602DA4"/>
    <w:rsid w:val="00765BA9"/>
    <w:rsid w:val="008F1962"/>
    <w:rsid w:val="00A3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D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11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3288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2010-10-25T20:27:00Z</cp:lastPrinted>
  <dcterms:created xsi:type="dcterms:W3CDTF">2010-10-25T20:06:00Z</dcterms:created>
  <dcterms:modified xsi:type="dcterms:W3CDTF">2011-11-17T14:51:00Z</dcterms:modified>
</cp:coreProperties>
</file>