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11" w:rsidRPr="00BE541F" w:rsidRDefault="00232C11" w:rsidP="00BE541F">
      <w:pPr>
        <w:shd w:val="clear" w:color="auto" w:fill="FFFFFF"/>
        <w:spacing w:after="0"/>
        <w:ind w:right="998"/>
        <w:jc w:val="both"/>
        <w:rPr>
          <w:rFonts w:ascii="Times New Roman" w:hAnsi="Times New Roman" w:cs="Times New Roman"/>
          <w:sz w:val="24"/>
          <w:szCs w:val="24"/>
        </w:rPr>
      </w:pPr>
      <w:r w:rsidRPr="00BE541F">
        <w:rPr>
          <w:rFonts w:ascii="Times New Roman" w:hAnsi="Times New Roman" w:cs="Times New Roman"/>
          <w:b/>
          <w:bCs/>
          <w:sz w:val="24"/>
          <w:szCs w:val="24"/>
        </w:rPr>
        <w:t>ОСОБЕННОСТИ МОТИВАЦИОННОЙ СФЕРЫ ПЕРИОДА РАННЕЙ ВЗРОСЛОСТИ</w:t>
      </w:r>
    </w:p>
    <w:p w:rsidR="00232C11" w:rsidRPr="00BE541F" w:rsidRDefault="00232C11" w:rsidP="00BE541F">
      <w:pPr>
        <w:shd w:val="clear" w:color="auto" w:fill="FFFFFF"/>
        <w:spacing w:after="0"/>
        <w:ind w:firstLine="283"/>
        <w:jc w:val="both"/>
        <w:rPr>
          <w:rFonts w:ascii="Times New Roman" w:hAnsi="Times New Roman" w:cs="Times New Roman"/>
          <w:sz w:val="24"/>
          <w:szCs w:val="24"/>
        </w:rPr>
      </w:pPr>
      <w:r w:rsidRPr="00BE541F">
        <w:rPr>
          <w:rFonts w:ascii="Times New Roman" w:hAnsi="Times New Roman" w:cs="Times New Roman"/>
          <w:sz w:val="24"/>
          <w:szCs w:val="24"/>
        </w:rPr>
        <w:t xml:space="preserve">Период ранней взрослости, как и вся взрослая жизнь человека </w:t>
      </w:r>
      <w:r w:rsidRPr="00BE541F">
        <w:rPr>
          <w:rFonts w:ascii="Times New Roman" w:hAnsi="Times New Roman" w:cs="Times New Roman"/>
          <w:b/>
          <w:bCs/>
          <w:sz w:val="24"/>
          <w:szCs w:val="24"/>
        </w:rPr>
        <w:t xml:space="preserve">в </w:t>
      </w:r>
      <w:r w:rsidRPr="00BE541F">
        <w:rPr>
          <w:rFonts w:ascii="Times New Roman" w:hAnsi="Times New Roman" w:cs="Times New Roman"/>
          <w:sz w:val="24"/>
          <w:szCs w:val="24"/>
        </w:rPr>
        <w:t xml:space="preserve">целом, характеризуется изменением его мотивационной сферы жизни. Изменения мотивов поведения человека лишь в незначительной степени обусловлены специфическими возрастными изменениями, происходящими в организме. Прежде </w:t>
      </w:r>
      <w:proofErr w:type="gramStart"/>
      <w:r w:rsidRPr="00BE541F">
        <w:rPr>
          <w:rFonts w:ascii="Times New Roman" w:hAnsi="Times New Roman" w:cs="Times New Roman"/>
          <w:sz w:val="24"/>
          <w:szCs w:val="24"/>
        </w:rPr>
        <w:t>всего</w:t>
      </w:r>
      <w:proofErr w:type="gramEnd"/>
      <w:r w:rsidRPr="00BE541F">
        <w:rPr>
          <w:rFonts w:ascii="Times New Roman" w:hAnsi="Times New Roman" w:cs="Times New Roman"/>
          <w:sz w:val="24"/>
          <w:szCs w:val="24"/>
        </w:rPr>
        <w:t xml:space="preserve"> они определяются личными, социальными и культурными событиями и факторами: решаются конфликты юношеского периода, происходит поиск своего места, связывание себя обязательствами, предполагающими стабильное предсказуемое будущее.</w:t>
      </w:r>
    </w:p>
    <w:p w:rsidR="00232C11" w:rsidRPr="00BE541F" w:rsidRDefault="00232C11" w:rsidP="00BE541F">
      <w:pPr>
        <w:shd w:val="clear" w:color="auto" w:fill="FFFFFF"/>
        <w:spacing w:after="0"/>
        <w:ind w:firstLine="288"/>
        <w:jc w:val="both"/>
        <w:rPr>
          <w:rFonts w:ascii="Times New Roman" w:hAnsi="Times New Roman" w:cs="Times New Roman"/>
          <w:sz w:val="24"/>
          <w:szCs w:val="24"/>
        </w:rPr>
      </w:pPr>
      <w:r w:rsidRPr="00BE541F">
        <w:rPr>
          <w:rFonts w:ascii="Times New Roman" w:hAnsi="Times New Roman" w:cs="Times New Roman"/>
          <w:sz w:val="24"/>
          <w:szCs w:val="24"/>
        </w:rPr>
        <w:t xml:space="preserve">Молодой человек, вступающий во взрослую жизнь, стоит перед необходимостью выбора и решения многих проблем, среди которых наиболее важными являются </w:t>
      </w:r>
      <w:r w:rsidRPr="00BE541F">
        <w:rPr>
          <w:rFonts w:ascii="Times New Roman" w:hAnsi="Times New Roman" w:cs="Times New Roman"/>
          <w:b/>
          <w:bCs/>
          <w:sz w:val="24"/>
          <w:szCs w:val="24"/>
        </w:rPr>
        <w:t xml:space="preserve">брак, рождение детей, выбор профессионального пути. </w:t>
      </w:r>
      <w:r w:rsidRPr="00BE541F">
        <w:rPr>
          <w:rFonts w:ascii="Times New Roman" w:hAnsi="Times New Roman" w:cs="Times New Roman"/>
          <w:sz w:val="24"/>
          <w:szCs w:val="24"/>
        </w:rPr>
        <w:t xml:space="preserve">Данные события носят характер нормативных, так как их наступление ожидается и чаще всего происходит в определенное время у большинства людей. Именно эти события требуют принятия особенных решений, </w:t>
      </w:r>
      <w:r w:rsidRPr="00BE541F">
        <w:rPr>
          <w:rFonts w:ascii="Times New Roman" w:hAnsi="Times New Roman" w:cs="Times New Roman"/>
          <w:b/>
          <w:bCs/>
          <w:sz w:val="24"/>
          <w:szCs w:val="24"/>
        </w:rPr>
        <w:t xml:space="preserve">в </w:t>
      </w:r>
      <w:r w:rsidRPr="00BE541F">
        <w:rPr>
          <w:rFonts w:ascii="Times New Roman" w:hAnsi="Times New Roman" w:cs="Times New Roman"/>
          <w:sz w:val="24"/>
          <w:szCs w:val="24"/>
        </w:rPr>
        <w:t>русле которых поддерживаются, расширяются или подрываются ранее сложившиеся взгляды, формируются новые мотивы поведения.</w:t>
      </w:r>
    </w:p>
    <w:p w:rsidR="00232C11" w:rsidRPr="00BE541F" w:rsidRDefault="00232C11" w:rsidP="00BE541F">
      <w:pPr>
        <w:shd w:val="clear" w:color="auto" w:fill="FFFFFF"/>
        <w:spacing w:after="0"/>
        <w:ind w:firstLine="288"/>
        <w:jc w:val="both"/>
        <w:rPr>
          <w:rFonts w:ascii="Times New Roman" w:hAnsi="Times New Roman" w:cs="Times New Roman"/>
          <w:sz w:val="24"/>
          <w:szCs w:val="24"/>
        </w:rPr>
      </w:pPr>
      <w:r w:rsidRPr="00BE541F">
        <w:rPr>
          <w:rFonts w:ascii="Times New Roman" w:hAnsi="Times New Roman" w:cs="Times New Roman"/>
          <w:sz w:val="24"/>
          <w:szCs w:val="24"/>
        </w:rPr>
        <w:t xml:space="preserve">Кроме </w:t>
      </w:r>
      <w:r w:rsidRPr="00BE541F">
        <w:rPr>
          <w:rFonts w:ascii="Times New Roman" w:hAnsi="Times New Roman" w:cs="Times New Roman"/>
          <w:i/>
          <w:iCs/>
          <w:sz w:val="24"/>
          <w:szCs w:val="24"/>
        </w:rPr>
        <w:t xml:space="preserve">нормативных событий </w:t>
      </w:r>
      <w:r w:rsidRPr="00BE541F">
        <w:rPr>
          <w:rFonts w:ascii="Times New Roman" w:hAnsi="Times New Roman" w:cs="Times New Roman"/>
          <w:sz w:val="24"/>
          <w:szCs w:val="24"/>
        </w:rPr>
        <w:t xml:space="preserve">этого периода, мотивационная система человека может существенно корректироваться вследствие </w:t>
      </w:r>
      <w:r w:rsidRPr="00BE541F">
        <w:rPr>
          <w:rFonts w:ascii="Times New Roman" w:hAnsi="Times New Roman" w:cs="Times New Roman"/>
          <w:i/>
          <w:iCs/>
          <w:sz w:val="24"/>
          <w:szCs w:val="24"/>
        </w:rPr>
        <w:t xml:space="preserve">ненормативных событий. </w:t>
      </w:r>
      <w:r w:rsidRPr="00BE541F">
        <w:rPr>
          <w:rFonts w:ascii="Times New Roman" w:hAnsi="Times New Roman" w:cs="Times New Roman"/>
          <w:sz w:val="24"/>
          <w:szCs w:val="24"/>
        </w:rPr>
        <w:t>Это связано с еще не устоявшейся системой ценностей и эмоциональной чувствительностью молодой личности.</w:t>
      </w:r>
    </w:p>
    <w:p w:rsidR="00232C11" w:rsidRPr="00BE541F" w:rsidRDefault="00232C11"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sz w:val="24"/>
          <w:szCs w:val="24"/>
        </w:rPr>
        <w:t>К ненормативным относятся события, случившиеся совершенно неожиданно: внезапная смерть близкого человека, любимого, потеря работы и т. д. Подобные события зачастую побуждают молодого человека к неадекватным поступкам, которые в свою очередь могут коренным образом изменить последующую жизнь.</w:t>
      </w:r>
    </w:p>
    <w:p w:rsidR="00232C11" w:rsidRPr="00BE541F" w:rsidRDefault="00232C11"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sz w:val="24"/>
          <w:szCs w:val="24"/>
        </w:rPr>
        <w:t>С возрастом импульсивность поведения человека начинает уменьшаться вне зависимости от нормативных или ненормативных событий, а осознание внешних и внутренних обстоятельств — усиливаться. Это позволяет человеку принимать более взвешенные решения и приводит к большему проникновению в причины своих поступков и поступков других людей. Таким образом, происходит становление социально зрелой взрослой личности.</w:t>
      </w:r>
    </w:p>
    <w:p w:rsidR="00232C11" w:rsidRPr="00BE541F" w:rsidRDefault="00232C11" w:rsidP="00BE541F">
      <w:pPr>
        <w:shd w:val="clear" w:color="auto" w:fill="FFFFFF"/>
        <w:spacing w:after="0"/>
        <w:ind w:left="1771" w:right="1819"/>
        <w:jc w:val="both"/>
        <w:rPr>
          <w:rFonts w:ascii="Times New Roman" w:hAnsi="Times New Roman" w:cs="Times New Roman"/>
          <w:sz w:val="24"/>
          <w:szCs w:val="24"/>
        </w:rPr>
      </w:pPr>
      <w:r w:rsidRPr="00BE541F">
        <w:rPr>
          <w:rFonts w:ascii="Times New Roman" w:hAnsi="Times New Roman" w:cs="Times New Roman"/>
          <w:b/>
          <w:bCs/>
          <w:sz w:val="24"/>
          <w:szCs w:val="24"/>
        </w:rPr>
        <w:t>МОТИВАЦИОННЫЕ УСТАНОВКИ ПЕРИОДА РАННЕЙ ВЗРОСЛОСТИ</w:t>
      </w:r>
    </w:p>
    <w:p w:rsidR="00232C11" w:rsidRPr="00BE541F" w:rsidRDefault="00232C11" w:rsidP="00BE541F">
      <w:pPr>
        <w:shd w:val="clear" w:color="auto" w:fill="FFFFFF"/>
        <w:spacing w:after="0"/>
        <w:ind w:firstLine="240"/>
        <w:jc w:val="both"/>
        <w:rPr>
          <w:rFonts w:ascii="Times New Roman" w:hAnsi="Times New Roman" w:cs="Times New Roman"/>
          <w:sz w:val="24"/>
          <w:szCs w:val="24"/>
        </w:rPr>
      </w:pPr>
      <w:r w:rsidRPr="00BE541F">
        <w:rPr>
          <w:rFonts w:ascii="Times New Roman" w:hAnsi="Times New Roman" w:cs="Times New Roman"/>
          <w:sz w:val="24"/>
          <w:szCs w:val="24"/>
        </w:rPr>
        <w:t>Период ранней взрослости можно по-другому назвать периодом начинаний (Левинсон, 1978). Действительно, во всех областях взрослой жизни, будь то личная жизнь или профессиональная, молодой человек стоит в самом начале пути. Это начало, безусловно, связано с определенными планами и надеждами, большинство которых сложилось еще в юношеский период. Однако эти надежды по своей сути являются мечтами, которые необходимо осуществить, чтобы достигнуть желаемого. Поэтому одной из наиболее важных задач молодой личности является необходимость увязать мечту и реальность, желаемое и действительное.</w:t>
      </w:r>
    </w:p>
    <w:p w:rsidR="00232C11" w:rsidRPr="00BE541F" w:rsidRDefault="00232C11"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sz w:val="24"/>
          <w:szCs w:val="24"/>
        </w:rPr>
        <w:t>МЕЧТА</w:t>
      </w:r>
    </w:p>
    <w:p w:rsidR="00232C11" w:rsidRPr="00BE541F" w:rsidRDefault="00232C11" w:rsidP="00BE541F">
      <w:pPr>
        <w:shd w:val="clear" w:color="auto" w:fill="FFFFFF"/>
        <w:spacing w:after="0"/>
        <w:ind w:firstLine="245"/>
        <w:jc w:val="both"/>
        <w:rPr>
          <w:rFonts w:ascii="Times New Roman" w:hAnsi="Times New Roman" w:cs="Times New Roman"/>
          <w:sz w:val="24"/>
          <w:szCs w:val="24"/>
        </w:rPr>
      </w:pPr>
      <w:r w:rsidRPr="00BE541F">
        <w:rPr>
          <w:rFonts w:ascii="Times New Roman" w:hAnsi="Times New Roman" w:cs="Times New Roman"/>
          <w:i/>
          <w:iCs/>
          <w:sz w:val="24"/>
          <w:szCs w:val="24"/>
        </w:rPr>
        <w:t xml:space="preserve">Мечта </w:t>
      </w:r>
      <w:r w:rsidRPr="00BE541F">
        <w:rPr>
          <w:rFonts w:ascii="Times New Roman" w:hAnsi="Times New Roman" w:cs="Times New Roman"/>
          <w:sz w:val="24"/>
          <w:szCs w:val="24"/>
        </w:rPr>
        <w:t xml:space="preserve">— это положительно окрашенная долговременная </w:t>
      </w:r>
      <w:proofErr w:type="spellStart"/>
      <w:proofErr w:type="gramStart"/>
      <w:r w:rsidRPr="00BE541F">
        <w:rPr>
          <w:rFonts w:ascii="Times New Roman" w:hAnsi="Times New Roman" w:cs="Times New Roman"/>
          <w:sz w:val="24"/>
          <w:szCs w:val="24"/>
        </w:rPr>
        <w:t>мотивацион-ная</w:t>
      </w:r>
      <w:proofErr w:type="spellEnd"/>
      <w:proofErr w:type="gramEnd"/>
      <w:r w:rsidRPr="00BE541F">
        <w:rPr>
          <w:rFonts w:ascii="Times New Roman" w:hAnsi="Times New Roman" w:cs="Times New Roman"/>
          <w:sz w:val="24"/>
          <w:szCs w:val="24"/>
        </w:rPr>
        <w:t xml:space="preserve"> установка, направленная в будущее, которая присуща практически всем людям.</w:t>
      </w:r>
    </w:p>
    <w:p w:rsidR="00232C11" w:rsidRPr="00BE541F" w:rsidRDefault="00232C11" w:rsidP="00BE541F">
      <w:pPr>
        <w:shd w:val="clear" w:color="auto" w:fill="FFFFFF"/>
        <w:spacing w:after="0"/>
        <w:ind w:firstLine="254"/>
        <w:jc w:val="both"/>
        <w:rPr>
          <w:rFonts w:ascii="Times New Roman" w:hAnsi="Times New Roman" w:cs="Times New Roman"/>
          <w:sz w:val="24"/>
          <w:szCs w:val="24"/>
        </w:rPr>
      </w:pPr>
      <w:r w:rsidRPr="00BE541F">
        <w:rPr>
          <w:rFonts w:ascii="Times New Roman" w:hAnsi="Times New Roman" w:cs="Times New Roman"/>
          <w:sz w:val="24"/>
          <w:szCs w:val="24"/>
        </w:rPr>
        <w:t>Строя планы на будущее, большинство молодежи не отдают себе отчет в том, что реальное будущее — это не будущее вообще, а будущее определенным образом построенного настоящего.</w:t>
      </w:r>
    </w:p>
    <w:p w:rsidR="00232C11" w:rsidRPr="00BE541F" w:rsidRDefault="00232C11" w:rsidP="00BE541F">
      <w:pPr>
        <w:shd w:val="clear" w:color="auto" w:fill="FFFFFF"/>
        <w:spacing w:after="0"/>
        <w:ind w:firstLine="250"/>
        <w:jc w:val="both"/>
        <w:rPr>
          <w:rFonts w:ascii="Times New Roman" w:hAnsi="Times New Roman" w:cs="Times New Roman"/>
          <w:sz w:val="24"/>
          <w:szCs w:val="24"/>
        </w:rPr>
      </w:pPr>
      <w:r w:rsidRPr="00BE541F">
        <w:rPr>
          <w:rFonts w:ascii="Times New Roman" w:hAnsi="Times New Roman" w:cs="Times New Roman"/>
          <w:sz w:val="24"/>
          <w:szCs w:val="24"/>
        </w:rPr>
        <w:lastRenderedPageBreak/>
        <w:t>Мечта лишена непосредственного побуждения. В связи с этим очень часто мечты о взрослых достижениях слабо связаны с реальностью. Мечтой может быть конкретная цель. Постановка перед собой перспективных целей, настойчивость в поиске путей решения намеченных задач, ощущение того, что жизнь имеет смысл — все эти стремления в ранней взрослости не развиты полностью, а находятся в стадии становления.</w:t>
      </w:r>
    </w:p>
    <w:p w:rsidR="0038726D" w:rsidRPr="00BE541F"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i/>
          <w:iCs/>
          <w:sz w:val="24"/>
          <w:szCs w:val="24"/>
        </w:rPr>
        <w:t xml:space="preserve">Мечта </w:t>
      </w:r>
      <w:r w:rsidRPr="00BE541F">
        <w:rPr>
          <w:rFonts w:ascii="Times New Roman" w:hAnsi="Times New Roman" w:cs="Times New Roman"/>
          <w:sz w:val="24"/>
          <w:szCs w:val="24"/>
        </w:rPr>
        <w:t>— положительно окрашенная долговременная мотивационная установка, направленная в будущее.</w:t>
      </w:r>
    </w:p>
    <w:p w:rsidR="0038726D" w:rsidRPr="00BE541F"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i/>
          <w:iCs/>
          <w:sz w:val="24"/>
          <w:szCs w:val="24"/>
        </w:rPr>
        <w:t xml:space="preserve">Фиктивные цели </w:t>
      </w:r>
      <w:r w:rsidRPr="00BE541F">
        <w:rPr>
          <w:rFonts w:ascii="Times New Roman" w:hAnsi="Times New Roman" w:cs="Times New Roman"/>
          <w:sz w:val="24"/>
          <w:szCs w:val="24"/>
        </w:rPr>
        <w:t>— цели, соотнесенность которых с реальностью невозможно проверить или подтвердить.</w:t>
      </w:r>
    </w:p>
    <w:p w:rsidR="0038726D" w:rsidRPr="00BE541F"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i/>
          <w:iCs/>
          <w:sz w:val="24"/>
          <w:szCs w:val="24"/>
        </w:rPr>
        <w:t xml:space="preserve">Жизненный сценарий </w:t>
      </w:r>
      <w:r w:rsidRPr="00BE541F">
        <w:rPr>
          <w:rFonts w:ascii="Times New Roman" w:hAnsi="Times New Roman" w:cs="Times New Roman"/>
          <w:sz w:val="24"/>
          <w:szCs w:val="24"/>
        </w:rPr>
        <w:t>— постепенно развертывающийся, формирующийся в детстве, во многом под влиянием родителей, жизненный план поступков и действий, которые человек намерен совершить в будущем.</w:t>
      </w:r>
    </w:p>
    <w:p w:rsidR="0038726D"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i/>
          <w:iCs/>
          <w:sz w:val="24"/>
          <w:szCs w:val="24"/>
        </w:rPr>
        <w:t xml:space="preserve">Мотивационная установка </w:t>
      </w:r>
      <w:r w:rsidRPr="00BE541F">
        <w:rPr>
          <w:rFonts w:ascii="Times New Roman" w:hAnsi="Times New Roman" w:cs="Times New Roman"/>
          <w:sz w:val="24"/>
          <w:szCs w:val="24"/>
        </w:rPr>
        <w:t xml:space="preserve">— латентное состояние готовности к удовлетворению </w:t>
      </w:r>
      <w:proofErr w:type="gramStart"/>
      <w:r w:rsidRPr="00BE541F">
        <w:rPr>
          <w:rFonts w:ascii="Times New Roman" w:hAnsi="Times New Roman" w:cs="Times New Roman"/>
          <w:sz w:val="24"/>
          <w:szCs w:val="24"/>
        </w:rPr>
        <w:t>потреб</w:t>
      </w:r>
      <w:r w:rsidRPr="00BE541F">
        <w:rPr>
          <w:rFonts w:ascii="Times New Roman" w:hAnsi="Times New Roman" w:cs="Times New Roman"/>
          <w:sz w:val="24"/>
          <w:szCs w:val="24"/>
        </w:rPr>
        <w:br/>
      </w:r>
      <w:proofErr w:type="spellStart"/>
      <w:r w:rsidRPr="00BE541F">
        <w:rPr>
          <w:rFonts w:ascii="Times New Roman" w:hAnsi="Times New Roman" w:cs="Times New Roman"/>
          <w:sz w:val="24"/>
          <w:szCs w:val="24"/>
        </w:rPr>
        <w:t>ности</w:t>
      </w:r>
      <w:proofErr w:type="spellEnd"/>
      <w:proofErr w:type="gramEnd"/>
      <w:r w:rsidRPr="00BE541F">
        <w:rPr>
          <w:rFonts w:ascii="Times New Roman" w:hAnsi="Times New Roman" w:cs="Times New Roman"/>
          <w:sz w:val="24"/>
          <w:szCs w:val="24"/>
        </w:rPr>
        <w:t>; запланированное, но отсроченное задание для себя или намерение, которое будет</w:t>
      </w:r>
      <w:r w:rsidRPr="00BE541F">
        <w:rPr>
          <w:rFonts w:ascii="Times New Roman" w:hAnsi="Times New Roman" w:cs="Times New Roman"/>
          <w:sz w:val="24"/>
          <w:szCs w:val="24"/>
        </w:rPr>
        <w:br/>
        <w:t>осуществлено при появлении нужной ситуации, повода.</w:t>
      </w:r>
    </w:p>
    <w:p w:rsidR="00BE541F" w:rsidRPr="00BE541F" w:rsidRDefault="00BE541F" w:rsidP="00BE541F">
      <w:pPr>
        <w:shd w:val="clear" w:color="auto" w:fill="FFFFFF"/>
        <w:spacing w:after="0"/>
        <w:jc w:val="both"/>
        <w:rPr>
          <w:rFonts w:ascii="Times New Roman" w:hAnsi="Times New Roman" w:cs="Times New Roman"/>
          <w:sz w:val="24"/>
          <w:szCs w:val="24"/>
        </w:rPr>
      </w:pPr>
    </w:p>
    <w:p w:rsidR="00232C11" w:rsidRPr="00BE541F" w:rsidRDefault="00232C11"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sz w:val="24"/>
          <w:szCs w:val="24"/>
        </w:rPr>
        <w:t>ВЫБОР ЖИЗНЕННОЙ СТРАТЕГИИ</w:t>
      </w:r>
    </w:p>
    <w:p w:rsidR="00232C11" w:rsidRPr="00BE541F" w:rsidRDefault="00232C11" w:rsidP="00BE541F">
      <w:pPr>
        <w:shd w:val="clear" w:color="auto" w:fill="FFFFFF"/>
        <w:spacing w:after="0"/>
        <w:ind w:firstLine="288"/>
        <w:jc w:val="both"/>
        <w:rPr>
          <w:rFonts w:ascii="Times New Roman" w:hAnsi="Times New Roman" w:cs="Times New Roman"/>
          <w:sz w:val="24"/>
          <w:szCs w:val="24"/>
        </w:rPr>
      </w:pPr>
      <w:r w:rsidRPr="00BE541F">
        <w:rPr>
          <w:rFonts w:ascii="Times New Roman" w:hAnsi="Times New Roman" w:cs="Times New Roman"/>
          <w:sz w:val="24"/>
          <w:szCs w:val="24"/>
        </w:rPr>
        <w:t xml:space="preserve">Необходимость выбора собственной жизненной стратегии — общий </w:t>
      </w:r>
      <w:proofErr w:type="gramStart"/>
      <w:r w:rsidRPr="00BE541F">
        <w:rPr>
          <w:rFonts w:ascii="Times New Roman" w:hAnsi="Times New Roman" w:cs="Times New Roman"/>
          <w:sz w:val="24"/>
          <w:szCs w:val="24"/>
        </w:rPr>
        <w:t>принцип</w:t>
      </w:r>
      <w:proofErr w:type="gramEnd"/>
      <w:r w:rsidRPr="00BE541F">
        <w:rPr>
          <w:rFonts w:ascii="Times New Roman" w:hAnsi="Times New Roman" w:cs="Times New Roman"/>
          <w:sz w:val="24"/>
          <w:szCs w:val="24"/>
        </w:rPr>
        <w:t xml:space="preserve"> как для молодых мужчин, так и для молодых женщин. Он не зависит от того, что их мечты существенно отличаются друг от друга. Так, </w:t>
      </w:r>
      <w:proofErr w:type="spellStart"/>
      <w:proofErr w:type="gramStart"/>
      <w:r w:rsidRPr="00BE541F">
        <w:rPr>
          <w:rFonts w:ascii="Times New Roman" w:hAnsi="Times New Roman" w:cs="Times New Roman"/>
          <w:sz w:val="24"/>
          <w:szCs w:val="24"/>
        </w:rPr>
        <w:t>Левин-сон</w:t>
      </w:r>
      <w:proofErr w:type="spellEnd"/>
      <w:proofErr w:type="gramEnd"/>
      <w:r w:rsidRPr="00BE541F">
        <w:rPr>
          <w:rFonts w:ascii="Times New Roman" w:hAnsi="Times New Roman" w:cs="Times New Roman"/>
          <w:sz w:val="24"/>
          <w:szCs w:val="24"/>
        </w:rPr>
        <w:t xml:space="preserve"> в своих исследованиях указывает на то, что для женщин свойственна раздробленность в мечтах, в то время как мечты мужчин носят однородный характер и связаны с достижениями на работе. Женщины мечтают о замужестве и карьере, при этом больший вес придается именно браку. Только около 18% женщин связывают свои мечты исключительно с успехами на работе. В то же время всего чуть более 15% ограничивают свои планы на будущее традиционными ролями жены, матери, помощницы. Однако даже те женщины, которые мечтают и о карьере и о браке одновременно, учитывают интересы мужей, </w:t>
      </w:r>
      <w:proofErr w:type="spellStart"/>
      <w:r w:rsidRPr="00BE541F">
        <w:rPr>
          <w:rFonts w:ascii="Times New Roman" w:hAnsi="Times New Roman" w:cs="Times New Roman"/>
          <w:sz w:val="24"/>
          <w:szCs w:val="24"/>
        </w:rPr>
        <w:t>органичивая</w:t>
      </w:r>
      <w:proofErr w:type="spellEnd"/>
      <w:r w:rsidRPr="00BE541F">
        <w:rPr>
          <w:rFonts w:ascii="Times New Roman" w:hAnsi="Times New Roman" w:cs="Times New Roman"/>
          <w:sz w:val="24"/>
          <w:szCs w:val="24"/>
        </w:rPr>
        <w:t xml:space="preserve"> свои мечты, касающиеся личных достижений на работе.</w:t>
      </w:r>
    </w:p>
    <w:p w:rsidR="0038726D" w:rsidRPr="00BE541F"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i/>
          <w:iCs/>
          <w:sz w:val="24"/>
          <w:szCs w:val="24"/>
        </w:rPr>
        <w:t>Мотивационные детерминанты (</w:t>
      </w:r>
      <w:proofErr w:type="spellStart"/>
      <w:r w:rsidRPr="00BE541F">
        <w:rPr>
          <w:rFonts w:ascii="Times New Roman" w:hAnsi="Times New Roman" w:cs="Times New Roman"/>
          <w:b/>
          <w:bCs/>
          <w:i/>
          <w:iCs/>
          <w:sz w:val="24"/>
          <w:szCs w:val="24"/>
        </w:rPr>
        <w:t>мотиваторы</w:t>
      </w:r>
      <w:proofErr w:type="spellEnd"/>
      <w:r w:rsidRPr="00BE541F">
        <w:rPr>
          <w:rFonts w:ascii="Times New Roman" w:hAnsi="Times New Roman" w:cs="Times New Roman"/>
          <w:b/>
          <w:bCs/>
          <w:i/>
          <w:iCs/>
          <w:sz w:val="24"/>
          <w:szCs w:val="24"/>
        </w:rPr>
        <w:t xml:space="preserve">) </w:t>
      </w:r>
      <w:r w:rsidRPr="00BE541F">
        <w:rPr>
          <w:rFonts w:ascii="Times New Roman" w:hAnsi="Times New Roman" w:cs="Times New Roman"/>
          <w:sz w:val="24"/>
          <w:szCs w:val="24"/>
        </w:rPr>
        <w:t>— факторы, которые участвуют в мотивационном процессе и обусловливают принятие решения.</w:t>
      </w:r>
    </w:p>
    <w:p w:rsidR="0038726D" w:rsidRPr="00BE541F" w:rsidRDefault="0038726D" w:rsidP="00BE541F">
      <w:pPr>
        <w:shd w:val="clear" w:color="auto" w:fill="FFFFFF"/>
        <w:spacing w:after="0"/>
        <w:ind w:firstLine="230"/>
        <w:jc w:val="both"/>
        <w:rPr>
          <w:rFonts w:ascii="Times New Roman" w:hAnsi="Times New Roman" w:cs="Times New Roman"/>
          <w:sz w:val="24"/>
          <w:szCs w:val="24"/>
        </w:rPr>
      </w:pPr>
      <w:r w:rsidRPr="00BE541F">
        <w:rPr>
          <w:rFonts w:ascii="Times New Roman" w:hAnsi="Times New Roman" w:cs="Times New Roman"/>
          <w:sz w:val="24"/>
          <w:szCs w:val="24"/>
        </w:rPr>
        <w:t xml:space="preserve">Эти различия, по-видимому, связаны с разными </w:t>
      </w:r>
      <w:proofErr w:type="spellStart"/>
      <w:r w:rsidRPr="00BE541F">
        <w:rPr>
          <w:rFonts w:ascii="Times New Roman" w:hAnsi="Times New Roman" w:cs="Times New Roman"/>
          <w:i/>
          <w:iCs/>
          <w:sz w:val="24"/>
          <w:szCs w:val="24"/>
        </w:rPr>
        <w:t>мотиваторами</w:t>
      </w:r>
      <w:proofErr w:type="spellEnd"/>
      <w:r w:rsidRPr="00BE541F">
        <w:rPr>
          <w:rFonts w:ascii="Times New Roman" w:hAnsi="Times New Roman" w:cs="Times New Roman"/>
          <w:i/>
          <w:iCs/>
          <w:sz w:val="24"/>
          <w:szCs w:val="24"/>
        </w:rPr>
        <w:t xml:space="preserve"> </w:t>
      </w:r>
      <w:r w:rsidRPr="00BE541F">
        <w:rPr>
          <w:rFonts w:ascii="Times New Roman" w:hAnsi="Times New Roman" w:cs="Times New Roman"/>
          <w:sz w:val="24"/>
          <w:szCs w:val="24"/>
        </w:rPr>
        <w:t xml:space="preserve">у мужчин и женщин, то есть теми факторами, которые участвуют в мотивационном процессе и обусловливают принятие решения, или, по-другому, </w:t>
      </w:r>
      <w:r w:rsidRPr="00BE541F">
        <w:rPr>
          <w:rFonts w:ascii="Times New Roman" w:hAnsi="Times New Roman" w:cs="Times New Roman"/>
          <w:i/>
          <w:iCs/>
          <w:sz w:val="24"/>
          <w:szCs w:val="24"/>
        </w:rPr>
        <w:t>мотивационными детерминантами.</w:t>
      </w:r>
    </w:p>
    <w:p w:rsidR="0038726D" w:rsidRPr="00BE541F" w:rsidRDefault="0038726D" w:rsidP="00BE541F">
      <w:pPr>
        <w:shd w:val="clear" w:color="auto" w:fill="FFFFFF"/>
        <w:spacing w:after="0"/>
        <w:ind w:firstLine="230"/>
        <w:jc w:val="both"/>
        <w:rPr>
          <w:rFonts w:ascii="Times New Roman" w:hAnsi="Times New Roman" w:cs="Times New Roman"/>
          <w:sz w:val="24"/>
          <w:szCs w:val="24"/>
        </w:rPr>
      </w:pPr>
      <w:r w:rsidRPr="00BE541F">
        <w:rPr>
          <w:rFonts w:ascii="Times New Roman" w:hAnsi="Times New Roman" w:cs="Times New Roman"/>
          <w:sz w:val="24"/>
          <w:szCs w:val="24"/>
        </w:rPr>
        <w:t xml:space="preserve">Психологические исследования показывают, что при принятии решений мужчинам свойственно опираться на </w:t>
      </w:r>
      <w:proofErr w:type="spellStart"/>
      <w:r w:rsidRPr="00BE541F">
        <w:rPr>
          <w:rFonts w:ascii="Times New Roman" w:hAnsi="Times New Roman" w:cs="Times New Roman"/>
          <w:sz w:val="24"/>
          <w:szCs w:val="24"/>
        </w:rPr>
        <w:t>мотиватор</w:t>
      </w:r>
      <w:proofErr w:type="spellEnd"/>
      <w:r w:rsidRPr="00BE541F">
        <w:rPr>
          <w:rFonts w:ascii="Times New Roman" w:hAnsi="Times New Roman" w:cs="Times New Roman"/>
          <w:sz w:val="24"/>
          <w:szCs w:val="24"/>
        </w:rPr>
        <w:t xml:space="preserve"> «потребность», а женщинам — «долженствование» (Ермолин А. В., 1996). Это согласуется с данными других авторов, доказывающих большую предрасположенность женщин к усвоению общественных норм и требований.</w:t>
      </w:r>
    </w:p>
    <w:p w:rsidR="0038726D" w:rsidRPr="00BE541F" w:rsidRDefault="0038726D" w:rsidP="00BE541F">
      <w:pPr>
        <w:shd w:val="clear" w:color="auto" w:fill="FFFFFF"/>
        <w:spacing w:after="0"/>
        <w:ind w:firstLine="288"/>
        <w:jc w:val="both"/>
        <w:rPr>
          <w:rFonts w:ascii="Times New Roman" w:hAnsi="Times New Roman" w:cs="Times New Roman"/>
          <w:sz w:val="24"/>
          <w:szCs w:val="24"/>
        </w:rPr>
      </w:pPr>
      <w:r w:rsidRPr="00BE541F">
        <w:rPr>
          <w:rFonts w:ascii="Times New Roman" w:hAnsi="Times New Roman" w:cs="Times New Roman"/>
          <w:sz w:val="24"/>
          <w:szCs w:val="24"/>
        </w:rPr>
        <w:t xml:space="preserve">Психологические исследования показывают, что при принятии решений мужчинам свойственно опираться на </w:t>
      </w:r>
      <w:proofErr w:type="spellStart"/>
      <w:r w:rsidRPr="00BE541F">
        <w:rPr>
          <w:rFonts w:ascii="Times New Roman" w:hAnsi="Times New Roman" w:cs="Times New Roman"/>
          <w:sz w:val="24"/>
          <w:szCs w:val="24"/>
        </w:rPr>
        <w:t>мотиватор</w:t>
      </w:r>
      <w:proofErr w:type="spellEnd"/>
      <w:r w:rsidRPr="00BE541F">
        <w:rPr>
          <w:rFonts w:ascii="Times New Roman" w:hAnsi="Times New Roman" w:cs="Times New Roman"/>
          <w:sz w:val="24"/>
          <w:szCs w:val="24"/>
        </w:rPr>
        <w:t xml:space="preserve"> «потребность», а женщинам — «долженствование» (А. В. Ермолин, 1996).</w:t>
      </w:r>
    </w:p>
    <w:p w:rsidR="0038726D" w:rsidRPr="00BE541F"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i/>
          <w:iCs/>
          <w:sz w:val="24"/>
          <w:szCs w:val="24"/>
        </w:rPr>
        <w:t xml:space="preserve">Интимность </w:t>
      </w:r>
      <w:r w:rsidRPr="00BE541F">
        <w:rPr>
          <w:rFonts w:ascii="Times New Roman" w:hAnsi="Times New Roman" w:cs="Times New Roman"/>
          <w:sz w:val="24"/>
          <w:szCs w:val="24"/>
        </w:rPr>
        <w:t>— многоплановое чувство, сопровождающее раннюю взрослость; включает в себя сексуальность, тесные отношения с другим человеком и способность ему довериться.</w:t>
      </w:r>
    </w:p>
    <w:p w:rsidR="00232C11" w:rsidRPr="00BE541F" w:rsidRDefault="00232C11" w:rsidP="00BE541F">
      <w:pPr>
        <w:shd w:val="clear" w:color="auto" w:fill="FFFFFF"/>
        <w:spacing w:after="0"/>
        <w:ind w:firstLine="288"/>
        <w:jc w:val="both"/>
        <w:rPr>
          <w:rFonts w:ascii="Times New Roman" w:hAnsi="Times New Roman" w:cs="Times New Roman"/>
          <w:sz w:val="24"/>
          <w:szCs w:val="24"/>
        </w:rPr>
      </w:pPr>
    </w:p>
    <w:p w:rsidR="0038726D" w:rsidRPr="00BE541F"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i/>
          <w:iCs/>
          <w:sz w:val="24"/>
          <w:szCs w:val="24"/>
        </w:rPr>
        <w:t xml:space="preserve">Потребность в установлении связей </w:t>
      </w:r>
      <w:r w:rsidRPr="00BE541F">
        <w:rPr>
          <w:rFonts w:ascii="Times New Roman" w:hAnsi="Times New Roman" w:cs="Times New Roman"/>
          <w:sz w:val="24"/>
          <w:szCs w:val="24"/>
        </w:rPr>
        <w:t xml:space="preserve">— по </w:t>
      </w:r>
      <w:proofErr w:type="spellStart"/>
      <w:r w:rsidRPr="00BE541F">
        <w:rPr>
          <w:rFonts w:ascii="Times New Roman" w:hAnsi="Times New Roman" w:cs="Times New Roman"/>
          <w:sz w:val="24"/>
          <w:szCs w:val="24"/>
        </w:rPr>
        <w:t>Фромму</w:t>
      </w:r>
      <w:proofErr w:type="spellEnd"/>
      <w:r w:rsidRPr="00BE541F">
        <w:rPr>
          <w:rFonts w:ascii="Times New Roman" w:hAnsi="Times New Roman" w:cs="Times New Roman"/>
          <w:sz w:val="24"/>
          <w:szCs w:val="24"/>
        </w:rPr>
        <w:t>, базисная человеческая потребность заботиться о других и принимать участие в их жизни.</w:t>
      </w:r>
    </w:p>
    <w:p w:rsidR="0038726D" w:rsidRPr="00BE541F" w:rsidRDefault="0038726D" w:rsidP="00BE541F">
      <w:pPr>
        <w:shd w:val="clear" w:color="auto" w:fill="FFFFFF"/>
        <w:spacing w:after="0"/>
        <w:jc w:val="both"/>
        <w:rPr>
          <w:rFonts w:ascii="Times New Roman" w:hAnsi="Times New Roman" w:cs="Times New Roman"/>
          <w:sz w:val="24"/>
          <w:szCs w:val="24"/>
        </w:rPr>
        <w:sectPr w:rsidR="0038726D" w:rsidRPr="00BE541F" w:rsidSect="00232C11">
          <w:pgSz w:w="11909" w:h="16834"/>
          <w:pgMar w:top="1134" w:right="850" w:bottom="1134" w:left="1701" w:header="720" w:footer="720" w:gutter="0"/>
          <w:cols w:space="60"/>
          <w:noEndnote/>
        </w:sectPr>
      </w:pPr>
    </w:p>
    <w:p w:rsidR="00121FFE" w:rsidRPr="00BE541F" w:rsidRDefault="00121FFE" w:rsidP="00BE541F">
      <w:pPr>
        <w:shd w:val="clear" w:color="auto" w:fill="FFFFFF"/>
        <w:spacing w:after="0"/>
        <w:jc w:val="both"/>
        <w:rPr>
          <w:rFonts w:ascii="Times New Roman" w:hAnsi="Times New Roman" w:cs="Times New Roman"/>
          <w:b/>
          <w:sz w:val="28"/>
          <w:szCs w:val="28"/>
        </w:rPr>
      </w:pPr>
      <w:r w:rsidRPr="00BE541F">
        <w:rPr>
          <w:rFonts w:ascii="Times New Roman" w:hAnsi="Times New Roman" w:cs="Times New Roman"/>
          <w:b/>
          <w:sz w:val="28"/>
          <w:szCs w:val="28"/>
        </w:rPr>
        <w:lastRenderedPageBreak/>
        <w:t xml:space="preserve">Мотивация брака. </w:t>
      </w:r>
    </w:p>
    <w:p w:rsidR="00121FFE" w:rsidRPr="00BE541F" w:rsidRDefault="00121FFE" w:rsidP="00BE541F">
      <w:pPr>
        <w:shd w:val="clear" w:color="auto" w:fill="FFFFFF"/>
        <w:spacing w:after="0"/>
        <w:jc w:val="both"/>
        <w:rPr>
          <w:rFonts w:ascii="Times New Roman" w:hAnsi="Times New Roman" w:cs="Times New Roman"/>
          <w:sz w:val="24"/>
          <w:szCs w:val="24"/>
        </w:rPr>
      </w:pPr>
    </w:p>
    <w:p w:rsidR="00232C11" w:rsidRPr="00BE541F" w:rsidRDefault="00232C11" w:rsidP="00BE541F">
      <w:pPr>
        <w:shd w:val="clear" w:color="auto" w:fill="FFFFFF"/>
        <w:spacing w:after="0"/>
        <w:jc w:val="both"/>
        <w:rPr>
          <w:rFonts w:ascii="Times New Roman" w:hAnsi="Times New Roman" w:cs="Times New Roman"/>
          <w:sz w:val="24"/>
          <w:szCs w:val="24"/>
        </w:rPr>
      </w:pPr>
      <w:proofErr w:type="gramStart"/>
      <w:r w:rsidRPr="00BE541F">
        <w:rPr>
          <w:rFonts w:ascii="Times New Roman" w:hAnsi="Times New Roman" w:cs="Times New Roman"/>
          <w:sz w:val="24"/>
          <w:szCs w:val="24"/>
        </w:rPr>
        <w:t>Большая</w:t>
      </w:r>
      <w:proofErr w:type="gramEnd"/>
      <w:r w:rsidRPr="00BE541F">
        <w:rPr>
          <w:rFonts w:ascii="Times New Roman" w:hAnsi="Times New Roman" w:cs="Times New Roman"/>
          <w:sz w:val="24"/>
          <w:szCs w:val="24"/>
        </w:rPr>
        <w:t xml:space="preserve"> социальная </w:t>
      </w:r>
      <w:proofErr w:type="spellStart"/>
      <w:r w:rsidRPr="00BE541F">
        <w:rPr>
          <w:rFonts w:ascii="Times New Roman" w:hAnsi="Times New Roman" w:cs="Times New Roman"/>
          <w:sz w:val="24"/>
          <w:szCs w:val="24"/>
        </w:rPr>
        <w:t>адаптированность</w:t>
      </w:r>
      <w:proofErr w:type="spellEnd"/>
      <w:r w:rsidRPr="00BE541F">
        <w:rPr>
          <w:rFonts w:ascii="Times New Roman" w:hAnsi="Times New Roman" w:cs="Times New Roman"/>
          <w:sz w:val="24"/>
          <w:szCs w:val="24"/>
        </w:rPr>
        <w:t xml:space="preserve"> девушек приводит к тому, что они оказываются раньше юношей подготовленными к семейной жизни с ее ограничениями и обязанностями, умением соотносить свои желания с потребностями другого человека, с необходимостью строить интимные отношения не только в сексуальном плане, но и в социальном.</w:t>
      </w:r>
    </w:p>
    <w:p w:rsidR="00232C11" w:rsidRPr="00BE541F" w:rsidRDefault="00232C11" w:rsidP="00BE541F">
      <w:pPr>
        <w:shd w:val="clear" w:color="auto" w:fill="FFFFFF"/>
        <w:spacing w:after="0"/>
        <w:ind w:firstLine="230"/>
        <w:jc w:val="both"/>
        <w:rPr>
          <w:rFonts w:ascii="Times New Roman" w:hAnsi="Times New Roman" w:cs="Times New Roman"/>
          <w:sz w:val="24"/>
          <w:szCs w:val="24"/>
        </w:rPr>
      </w:pPr>
      <w:r w:rsidRPr="00BE541F">
        <w:rPr>
          <w:rFonts w:ascii="Times New Roman" w:hAnsi="Times New Roman" w:cs="Times New Roman"/>
          <w:sz w:val="24"/>
          <w:szCs w:val="24"/>
        </w:rPr>
        <w:t xml:space="preserve">По мнению </w:t>
      </w:r>
      <w:proofErr w:type="spellStart"/>
      <w:r w:rsidRPr="00BE541F">
        <w:rPr>
          <w:rFonts w:ascii="Times New Roman" w:hAnsi="Times New Roman" w:cs="Times New Roman"/>
          <w:sz w:val="24"/>
          <w:szCs w:val="24"/>
        </w:rPr>
        <w:t>Эриксона</w:t>
      </w:r>
      <w:proofErr w:type="spellEnd"/>
      <w:r w:rsidRPr="00BE541F">
        <w:rPr>
          <w:rFonts w:ascii="Times New Roman" w:hAnsi="Times New Roman" w:cs="Times New Roman"/>
          <w:sz w:val="24"/>
          <w:szCs w:val="24"/>
        </w:rPr>
        <w:t xml:space="preserve">, готовность человека к семейной жизни проявляется именно с того момента, когда он осознает, что готов к особенным </w:t>
      </w:r>
      <w:r w:rsidRPr="00BE541F">
        <w:rPr>
          <w:rFonts w:ascii="Times New Roman" w:hAnsi="Times New Roman" w:cs="Times New Roman"/>
          <w:i/>
          <w:iCs/>
          <w:sz w:val="24"/>
          <w:szCs w:val="24"/>
        </w:rPr>
        <w:t xml:space="preserve">интимным </w:t>
      </w:r>
      <w:r w:rsidRPr="00BE541F">
        <w:rPr>
          <w:rFonts w:ascii="Times New Roman" w:hAnsi="Times New Roman" w:cs="Times New Roman"/>
          <w:sz w:val="24"/>
          <w:szCs w:val="24"/>
        </w:rPr>
        <w:t>чувствам, которые подразумевают соединение двух людей без опасения некой потери в себе (</w:t>
      </w:r>
      <w:proofErr w:type="spellStart"/>
      <w:r w:rsidRPr="00BE541F">
        <w:rPr>
          <w:rFonts w:ascii="Times New Roman" w:hAnsi="Times New Roman" w:cs="Times New Roman"/>
          <w:sz w:val="24"/>
          <w:szCs w:val="24"/>
        </w:rPr>
        <w:t>Хьелл</w:t>
      </w:r>
      <w:proofErr w:type="spellEnd"/>
      <w:r w:rsidRPr="00BE541F">
        <w:rPr>
          <w:rFonts w:ascii="Times New Roman" w:hAnsi="Times New Roman" w:cs="Times New Roman"/>
          <w:sz w:val="24"/>
          <w:szCs w:val="24"/>
        </w:rPr>
        <w:t xml:space="preserve"> Л., </w:t>
      </w:r>
      <w:proofErr w:type="spellStart"/>
      <w:r w:rsidRPr="00BE541F">
        <w:rPr>
          <w:rFonts w:ascii="Times New Roman" w:hAnsi="Times New Roman" w:cs="Times New Roman"/>
          <w:sz w:val="24"/>
          <w:szCs w:val="24"/>
        </w:rPr>
        <w:t>ЗиглерД</w:t>
      </w:r>
      <w:proofErr w:type="spellEnd"/>
      <w:r w:rsidRPr="00BE541F">
        <w:rPr>
          <w:rFonts w:ascii="Times New Roman" w:hAnsi="Times New Roman" w:cs="Times New Roman"/>
          <w:sz w:val="24"/>
          <w:szCs w:val="24"/>
        </w:rPr>
        <w:t>., 1997).</w:t>
      </w:r>
    </w:p>
    <w:p w:rsidR="00232C11" w:rsidRPr="00BE541F" w:rsidRDefault="00232C11" w:rsidP="00BE541F">
      <w:pPr>
        <w:shd w:val="clear" w:color="auto" w:fill="FFFFFF"/>
        <w:spacing w:after="0"/>
        <w:ind w:firstLine="230"/>
        <w:jc w:val="both"/>
        <w:rPr>
          <w:rFonts w:ascii="Times New Roman" w:hAnsi="Times New Roman" w:cs="Times New Roman"/>
          <w:sz w:val="24"/>
          <w:szCs w:val="24"/>
        </w:rPr>
      </w:pPr>
      <w:r w:rsidRPr="00BE541F">
        <w:rPr>
          <w:rFonts w:ascii="Times New Roman" w:hAnsi="Times New Roman" w:cs="Times New Roman"/>
          <w:sz w:val="24"/>
          <w:szCs w:val="24"/>
        </w:rPr>
        <w:t xml:space="preserve">Процесс образования семейной пары — обычное явление в период ранней взрослости. Большая часть молодежи в планах готова к этому, однако сроки их реализации могут быть самыми различными. Образовавшаяся собственная здоровая семья продолжает обеспечивать особую потребность каждого человека, которую Э. </w:t>
      </w:r>
      <w:proofErr w:type="spellStart"/>
      <w:r w:rsidRPr="00BE541F">
        <w:rPr>
          <w:rFonts w:ascii="Times New Roman" w:hAnsi="Times New Roman" w:cs="Times New Roman"/>
          <w:sz w:val="24"/>
          <w:szCs w:val="24"/>
        </w:rPr>
        <w:t>Фромм</w:t>
      </w:r>
      <w:proofErr w:type="spellEnd"/>
      <w:r w:rsidRPr="00BE541F">
        <w:rPr>
          <w:rFonts w:ascii="Times New Roman" w:hAnsi="Times New Roman" w:cs="Times New Roman"/>
          <w:sz w:val="24"/>
          <w:szCs w:val="24"/>
        </w:rPr>
        <w:t xml:space="preserve"> назвал </w:t>
      </w:r>
      <w:r w:rsidRPr="00BE541F">
        <w:rPr>
          <w:rFonts w:ascii="Times New Roman" w:hAnsi="Times New Roman" w:cs="Times New Roman"/>
          <w:i/>
          <w:iCs/>
          <w:sz w:val="24"/>
          <w:szCs w:val="24"/>
        </w:rPr>
        <w:t xml:space="preserve">потребностью в установлении связей </w:t>
      </w:r>
      <w:r w:rsidRPr="00BE541F">
        <w:rPr>
          <w:rFonts w:ascii="Times New Roman" w:hAnsi="Times New Roman" w:cs="Times New Roman"/>
          <w:sz w:val="24"/>
          <w:szCs w:val="24"/>
        </w:rPr>
        <w:t>(раньше это делала родительская семья).</w:t>
      </w:r>
    </w:p>
    <w:p w:rsidR="00232C11" w:rsidRPr="00BE541F" w:rsidRDefault="00232C11" w:rsidP="00BE541F">
      <w:pPr>
        <w:shd w:val="clear" w:color="auto" w:fill="FFFFFF"/>
        <w:spacing w:after="0"/>
        <w:ind w:firstLine="226"/>
        <w:jc w:val="both"/>
        <w:rPr>
          <w:rFonts w:ascii="Times New Roman" w:hAnsi="Times New Roman" w:cs="Times New Roman"/>
          <w:sz w:val="24"/>
          <w:szCs w:val="24"/>
        </w:rPr>
      </w:pPr>
      <w:r w:rsidRPr="00BE541F">
        <w:rPr>
          <w:rFonts w:ascii="Times New Roman" w:hAnsi="Times New Roman" w:cs="Times New Roman"/>
          <w:sz w:val="24"/>
          <w:szCs w:val="24"/>
        </w:rPr>
        <w:t xml:space="preserve">Устанавливая особые интимные отношения, человек получает возможность о ком-то заботиться, принимать в ком-то участие, нести ответственность за кого-то, создает условия собственной безопасности и защищенности.   При   этом,   как   показывают исследования, мотивы создания союза у молодых людей бывают </w:t>
      </w:r>
      <w:proofErr w:type="gramStart"/>
      <w:r w:rsidRPr="00BE541F">
        <w:rPr>
          <w:rFonts w:ascii="Times New Roman" w:hAnsi="Times New Roman" w:cs="Times New Roman"/>
          <w:sz w:val="24"/>
          <w:szCs w:val="24"/>
        </w:rPr>
        <w:t>совершенно различными</w:t>
      </w:r>
      <w:proofErr w:type="gramEnd"/>
      <w:r w:rsidRPr="00BE541F">
        <w:rPr>
          <w:rFonts w:ascii="Times New Roman" w:hAnsi="Times New Roman" w:cs="Times New Roman"/>
          <w:sz w:val="24"/>
          <w:szCs w:val="24"/>
        </w:rPr>
        <w:t>.</w:t>
      </w:r>
    </w:p>
    <w:p w:rsidR="0038726D" w:rsidRPr="00BE541F" w:rsidRDefault="00232C11" w:rsidP="00BE541F">
      <w:pPr>
        <w:shd w:val="clear" w:color="auto" w:fill="FFFFFF"/>
        <w:tabs>
          <w:tab w:val="left" w:pos="5812"/>
          <w:tab w:val="left" w:pos="7230"/>
          <w:tab w:val="left" w:pos="9356"/>
        </w:tabs>
        <w:spacing w:after="0"/>
        <w:ind w:right="2" w:firstLine="230"/>
        <w:jc w:val="both"/>
        <w:rPr>
          <w:rFonts w:ascii="Times New Roman" w:hAnsi="Times New Roman" w:cs="Times New Roman"/>
          <w:sz w:val="24"/>
          <w:szCs w:val="24"/>
        </w:rPr>
      </w:pPr>
      <w:r w:rsidRPr="00BE541F">
        <w:rPr>
          <w:rFonts w:ascii="Times New Roman" w:hAnsi="Times New Roman" w:cs="Times New Roman"/>
          <w:sz w:val="24"/>
          <w:szCs w:val="24"/>
        </w:rPr>
        <w:t xml:space="preserve">Мотивация брака включает в </w:t>
      </w:r>
      <w:proofErr w:type="gramStart"/>
      <w:r w:rsidRPr="00BE541F">
        <w:rPr>
          <w:rFonts w:ascii="Times New Roman" w:hAnsi="Times New Roman" w:cs="Times New Roman"/>
          <w:sz w:val="24"/>
          <w:szCs w:val="24"/>
        </w:rPr>
        <w:t>себя</w:t>
      </w:r>
      <w:proofErr w:type="gramEnd"/>
      <w:r w:rsidRPr="00BE541F">
        <w:rPr>
          <w:rFonts w:ascii="Times New Roman" w:hAnsi="Times New Roman" w:cs="Times New Roman"/>
          <w:sz w:val="24"/>
          <w:szCs w:val="24"/>
        </w:rPr>
        <w:t xml:space="preserve"> по крайней мере 5 основных мотивов: </w:t>
      </w:r>
      <w:r w:rsidRPr="00BE541F">
        <w:rPr>
          <w:rFonts w:ascii="Times New Roman" w:hAnsi="Times New Roman" w:cs="Times New Roman"/>
          <w:b/>
          <w:bCs/>
          <w:sz w:val="24"/>
          <w:szCs w:val="24"/>
        </w:rPr>
        <w:t xml:space="preserve">любовь, духовную близость, материальный расчет, психологическое соответствие, моральные соображения </w:t>
      </w:r>
      <w:r w:rsidRPr="00BE541F">
        <w:rPr>
          <w:rFonts w:ascii="Times New Roman" w:hAnsi="Times New Roman" w:cs="Times New Roman"/>
          <w:sz w:val="24"/>
          <w:szCs w:val="24"/>
        </w:rPr>
        <w:t xml:space="preserve">(Ковалев С. В., 1988). Изучение влияния этой </w:t>
      </w:r>
      <w:proofErr w:type="spellStart"/>
      <w:r w:rsidRPr="00BE541F">
        <w:rPr>
          <w:rFonts w:ascii="Times New Roman" w:hAnsi="Times New Roman" w:cs="Times New Roman"/>
          <w:sz w:val="24"/>
          <w:szCs w:val="24"/>
        </w:rPr>
        <w:t>мотивации</w:t>
      </w:r>
      <w:r w:rsidR="0038726D" w:rsidRPr="00BE541F">
        <w:rPr>
          <w:rFonts w:ascii="Times New Roman" w:hAnsi="Times New Roman" w:cs="Times New Roman"/>
          <w:sz w:val="24"/>
          <w:szCs w:val="24"/>
        </w:rPr>
        <w:t>на</w:t>
      </w:r>
      <w:proofErr w:type="spellEnd"/>
      <w:r w:rsidR="0038726D" w:rsidRPr="00BE541F">
        <w:rPr>
          <w:rFonts w:ascii="Times New Roman" w:hAnsi="Times New Roman" w:cs="Times New Roman"/>
          <w:sz w:val="24"/>
          <w:szCs w:val="24"/>
        </w:rPr>
        <w:t xml:space="preserve"> удовлетворенность людей браком подтверждает важность двух первых мотивов. </w:t>
      </w:r>
      <w:proofErr w:type="gramStart"/>
      <w:r w:rsidR="0038726D" w:rsidRPr="00BE541F">
        <w:rPr>
          <w:rFonts w:ascii="Times New Roman" w:hAnsi="Times New Roman" w:cs="Times New Roman"/>
          <w:sz w:val="24"/>
          <w:szCs w:val="24"/>
        </w:rPr>
        <w:t>Среди тех, кто вступил в супружеский союз по любви и общности взглядов, максимальное количество удовлетворенных и минимальное — неудовлетворенных.</w:t>
      </w:r>
      <w:proofErr w:type="gramEnd"/>
      <w:r w:rsidR="0038726D" w:rsidRPr="00BE541F">
        <w:rPr>
          <w:rFonts w:ascii="Times New Roman" w:hAnsi="Times New Roman" w:cs="Times New Roman"/>
          <w:sz w:val="24"/>
          <w:szCs w:val="24"/>
        </w:rPr>
        <w:t xml:space="preserve"> Важно единство этих двух мотивов. Разочарование семьей и браком оказалось более вероятным у тех, кто ориентировался исключительно на свои чувства без необходимой для их сохранения духовной общности супругов.</w:t>
      </w:r>
    </w:p>
    <w:p w:rsidR="0038726D" w:rsidRPr="00BE541F" w:rsidRDefault="0038726D" w:rsidP="00BE541F">
      <w:pPr>
        <w:shd w:val="clear" w:color="auto" w:fill="FFFFFF"/>
        <w:spacing w:after="0"/>
        <w:ind w:firstLine="278"/>
        <w:jc w:val="both"/>
        <w:rPr>
          <w:rFonts w:ascii="Times New Roman" w:hAnsi="Times New Roman" w:cs="Times New Roman"/>
          <w:sz w:val="24"/>
          <w:szCs w:val="24"/>
        </w:rPr>
      </w:pPr>
      <w:r w:rsidRPr="00BE541F">
        <w:rPr>
          <w:rFonts w:ascii="Times New Roman" w:hAnsi="Times New Roman" w:cs="Times New Roman"/>
          <w:sz w:val="24"/>
          <w:szCs w:val="24"/>
        </w:rPr>
        <w:t xml:space="preserve">По мнению некоторых исследователей, в большом числе случаев любовь оказывается фактором, препятствующим сохранению союза. </w:t>
      </w:r>
      <w:proofErr w:type="gramStart"/>
      <w:r w:rsidRPr="00BE541F">
        <w:rPr>
          <w:rFonts w:ascii="Times New Roman" w:hAnsi="Times New Roman" w:cs="Times New Roman"/>
          <w:sz w:val="24"/>
          <w:szCs w:val="24"/>
        </w:rPr>
        <w:t>В нетерпении любви мы ищем не супруга, а любимого, забывая о том, что жить нам придется не с одним этим прекрасным чувством, а с ее предметом и носителем — вполне конкретным человеком, обладающим уникальным психическим миром, образом своего «Я», темпераментом, характером и личностными особенностями, отчего слияние двух «Я» не всегда приводит к появлению одного «Мы».</w:t>
      </w:r>
      <w:proofErr w:type="gramEnd"/>
    </w:p>
    <w:p w:rsidR="0038726D" w:rsidRPr="00BE541F" w:rsidRDefault="0038726D" w:rsidP="00BE541F">
      <w:pPr>
        <w:shd w:val="clear" w:color="auto" w:fill="FFFFFF"/>
        <w:spacing w:after="0"/>
        <w:ind w:firstLine="288"/>
        <w:jc w:val="both"/>
        <w:rPr>
          <w:rFonts w:ascii="Times New Roman" w:hAnsi="Times New Roman" w:cs="Times New Roman"/>
          <w:sz w:val="24"/>
          <w:szCs w:val="24"/>
        </w:rPr>
      </w:pPr>
      <w:r w:rsidRPr="00BE541F">
        <w:rPr>
          <w:rFonts w:ascii="Times New Roman" w:hAnsi="Times New Roman" w:cs="Times New Roman"/>
          <w:sz w:val="24"/>
          <w:szCs w:val="24"/>
        </w:rPr>
        <w:t>Под романтическим покровом любви мы очень часто забываем тот элементарный факт, что, сколь бы супруги ни любили друг друга, в своей семье они будут просто обязаны выполнять обычные для каждой супружеской пары функции.</w:t>
      </w:r>
    </w:p>
    <w:p w:rsidR="0038726D" w:rsidRPr="00BE541F" w:rsidRDefault="0038726D" w:rsidP="00BE541F">
      <w:pPr>
        <w:shd w:val="clear" w:color="auto" w:fill="FFFFFF"/>
        <w:spacing w:after="0"/>
        <w:ind w:firstLine="293"/>
        <w:jc w:val="both"/>
        <w:rPr>
          <w:rFonts w:ascii="Times New Roman" w:hAnsi="Times New Roman" w:cs="Times New Roman"/>
          <w:sz w:val="24"/>
          <w:szCs w:val="24"/>
        </w:rPr>
      </w:pPr>
      <w:r w:rsidRPr="00BE541F">
        <w:rPr>
          <w:rFonts w:ascii="Times New Roman" w:hAnsi="Times New Roman" w:cs="Times New Roman"/>
          <w:sz w:val="24"/>
          <w:szCs w:val="24"/>
        </w:rPr>
        <w:t xml:space="preserve">Кроме того, многие, особенно молодые женщины, вступают в брак с целью обрести собственную идентичность в другом человеке и благодаря </w:t>
      </w:r>
      <w:proofErr w:type="gramStart"/>
      <w:r w:rsidRPr="00BE541F">
        <w:rPr>
          <w:rFonts w:ascii="Times New Roman" w:hAnsi="Times New Roman" w:cs="Times New Roman"/>
          <w:sz w:val="24"/>
          <w:szCs w:val="24"/>
        </w:rPr>
        <w:t>ему</w:t>
      </w:r>
      <w:proofErr w:type="gramEnd"/>
      <w:r w:rsidRPr="00BE541F">
        <w:rPr>
          <w:rFonts w:ascii="Times New Roman" w:hAnsi="Times New Roman" w:cs="Times New Roman"/>
          <w:sz w:val="24"/>
          <w:szCs w:val="24"/>
        </w:rPr>
        <w:t>. Результатом такого «эксперимента», зачастую ведущим к распаду семьи, оказывается либо разочарование, либо формирование патологической зависимости.</w:t>
      </w:r>
    </w:p>
    <w:p w:rsidR="00121FFE" w:rsidRPr="00BE541F" w:rsidRDefault="00121FFE" w:rsidP="00BE541F">
      <w:pPr>
        <w:shd w:val="clear" w:color="auto" w:fill="FFFFFF"/>
        <w:spacing w:after="0"/>
        <w:jc w:val="both"/>
        <w:rPr>
          <w:rFonts w:ascii="Times New Roman" w:hAnsi="Times New Roman" w:cs="Times New Roman"/>
          <w:b/>
          <w:bCs/>
          <w:sz w:val="24"/>
          <w:szCs w:val="24"/>
        </w:rPr>
      </w:pPr>
    </w:p>
    <w:p w:rsidR="00121FFE" w:rsidRPr="00BE541F" w:rsidRDefault="00121FFE" w:rsidP="00BE541F">
      <w:pPr>
        <w:shd w:val="clear" w:color="auto" w:fill="FFFFFF"/>
        <w:spacing w:after="0"/>
        <w:jc w:val="both"/>
        <w:rPr>
          <w:rFonts w:ascii="Times New Roman" w:hAnsi="Times New Roman" w:cs="Times New Roman"/>
          <w:b/>
          <w:bCs/>
          <w:sz w:val="24"/>
          <w:szCs w:val="24"/>
        </w:rPr>
      </w:pPr>
    </w:p>
    <w:p w:rsidR="0038726D" w:rsidRPr="00BE541F" w:rsidRDefault="0038726D" w:rsidP="00BE541F">
      <w:pPr>
        <w:shd w:val="clear" w:color="auto" w:fill="FFFFFF"/>
        <w:spacing w:after="0"/>
        <w:jc w:val="both"/>
        <w:rPr>
          <w:rFonts w:ascii="Times New Roman" w:hAnsi="Times New Roman" w:cs="Times New Roman"/>
          <w:sz w:val="24"/>
          <w:szCs w:val="24"/>
        </w:rPr>
      </w:pPr>
      <w:r w:rsidRPr="00BE541F">
        <w:rPr>
          <w:rFonts w:ascii="Times New Roman" w:hAnsi="Times New Roman" w:cs="Times New Roman"/>
          <w:b/>
          <w:bCs/>
          <w:sz w:val="24"/>
          <w:szCs w:val="24"/>
        </w:rPr>
        <w:lastRenderedPageBreak/>
        <w:t>ПЛАНИРОВАНИЕ ЧИСЛЕННОСТИ СЕМЬИ</w:t>
      </w:r>
    </w:p>
    <w:p w:rsidR="0038726D" w:rsidRPr="00BE541F" w:rsidRDefault="0038726D" w:rsidP="00BE541F">
      <w:pPr>
        <w:shd w:val="clear" w:color="auto" w:fill="FFFFFF"/>
        <w:spacing w:after="0"/>
        <w:ind w:firstLine="293"/>
        <w:jc w:val="both"/>
        <w:rPr>
          <w:rFonts w:ascii="Times New Roman" w:hAnsi="Times New Roman" w:cs="Times New Roman"/>
          <w:sz w:val="24"/>
          <w:szCs w:val="24"/>
        </w:rPr>
      </w:pPr>
      <w:r w:rsidRPr="00BE541F">
        <w:rPr>
          <w:rFonts w:ascii="Times New Roman" w:hAnsi="Times New Roman" w:cs="Times New Roman"/>
          <w:sz w:val="24"/>
          <w:szCs w:val="24"/>
        </w:rPr>
        <w:t xml:space="preserve">Говоря о мотивации семейной жизни, нельзя обойти вопрос планирования численности семьи, то есть рождения детей. Исследований, подробно изучающих эту проблему, к сожалению, очень мало. Посвящаются они, в подавляющем большинстве, изучению </w:t>
      </w:r>
      <w:r w:rsidRPr="00BE541F">
        <w:rPr>
          <w:rFonts w:ascii="Times New Roman" w:hAnsi="Times New Roman" w:cs="Times New Roman"/>
          <w:b/>
          <w:bCs/>
          <w:sz w:val="24"/>
          <w:szCs w:val="24"/>
        </w:rPr>
        <w:t xml:space="preserve">мотивов отказа </w:t>
      </w:r>
      <w:r w:rsidRPr="00BE541F">
        <w:rPr>
          <w:rFonts w:ascii="Times New Roman" w:hAnsi="Times New Roman" w:cs="Times New Roman"/>
          <w:sz w:val="24"/>
          <w:szCs w:val="24"/>
        </w:rPr>
        <w:t>супругов от многодетности.</w:t>
      </w:r>
    </w:p>
    <w:p w:rsidR="0038726D" w:rsidRPr="00BE541F" w:rsidRDefault="0038726D" w:rsidP="00BE541F">
      <w:pPr>
        <w:shd w:val="clear" w:color="auto" w:fill="FFFFFF"/>
        <w:spacing w:after="0"/>
        <w:ind w:firstLine="293"/>
        <w:jc w:val="both"/>
        <w:rPr>
          <w:rFonts w:ascii="Times New Roman" w:hAnsi="Times New Roman" w:cs="Times New Roman"/>
          <w:sz w:val="24"/>
          <w:szCs w:val="24"/>
        </w:rPr>
      </w:pPr>
      <w:r w:rsidRPr="00BE541F">
        <w:rPr>
          <w:rFonts w:ascii="Times New Roman" w:hAnsi="Times New Roman" w:cs="Times New Roman"/>
          <w:sz w:val="24"/>
          <w:szCs w:val="24"/>
        </w:rPr>
        <w:t xml:space="preserve">Среди этих мотивов на первом месте стоит ограничение </w:t>
      </w:r>
      <w:r w:rsidRPr="00BE541F">
        <w:rPr>
          <w:rFonts w:ascii="Times New Roman" w:hAnsi="Times New Roman" w:cs="Times New Roman"/>
          <w:b/>
          <w:bCs/>
          <w:sz w:val="24"/>
          <w:szCs w:val="24"/>
        </w:rPr>
        <w:t xml:space="preserve">по возрасту: </w:t>
      </w:r>
      <w:r w:rsidRPr="00BE541F">
        <w:rPr>
          <w:rFonts w:ascii="Times New Roman" w:hAnsi="Times New Roman" w:cs="Times New Roman"/>
          <w:sz w:val="24"/>
          <w:szCs w:val="24"/>
        </w:rPr>
        <w:t xml:space="preserve">значительное количество семей считает, что рожать детей надо в возрасте </w:t>
      </w:r>
      <w:r w:rsidRPr="00BE541F">
        <w:rPr>
          <w:rFonts w:ascii="Times New Roman" w:hAnsi="Times New Roman" w:cs="Times New Roman"/>
          <w:b/>
          <w:bCs/>
          <w:sz w:val="24"/>
          <w:szCs w:val="24"/>
        </w:rPr>
        <w:t>24-</w:t>
      </w:r>
      <w:r w:rsidRPr="00BE541F">
        <w:rPr>
          <w:rFonts w:ascii="Times New Roman" w:hAnsi="Times New Roman" w:cs="Times New Roman"/>
          <w:sz w:val="24"/>
          <w:szCs w:val="24"/>
        </w:rPr>
        <w:t>26 лет. В связи с этим количество детей, которые рождаются в более позднем возрасте, резко уменьшается, и тем сильнее, чем старше супруги.</w:t>
      </w:r>
    </w:p>
    <w:p w:rsidR="0038726D" w:rsidRPr="00BE541F" w:rsidRDefault="0038726D" w:rsidP="00BE541F">
      <w:pPr>
        <w:shd w:val="clear" w:color="auto" w:fill="FFFFFF"/>
        <w:tabs>
          <w:tab w:val="left" w:pos="5529"/>
        </w:tabs>
        <w:spacing w:after="0"/>
        <w:ind w:left="96" w:right="-1" w:hanging="96"/>
        <w:jc w:val="both"/>
        <w:rPr>
          <w:rFonts w:ascii="Times New Roman" w:hAnsi="Times New Roman" w:cs="Times New Roman"/>
          <w:sz w:val="24"/>
          <w:szCs w:val="24"/>
        </w:rPr>
      </w:pPr>
      <w:r w:rsidRPr="00BE541F">
        <w:rPr>
          <w:rFonts w:ascii="Times New Roman" w:hAnsi="Times New Roman" w:cs="Times New Roman"/>
          <w:i/>
          <w:iCs/>
          <w:sz w:val="24"/>
          <w:szCs w:val="24"/>
        </w:rPr>
        <w:t>Значительное количество семей считает, что рожать детей надо в возрасте 24-26 лет.</w:t>
      </w:r>
    </w:p>
    <w:p w:rsidR="0038726D" w:rsidRDefault="0038726D" w:rsidP="00BE541F">
      <w:pPr>
        <w:shd w:val="clear" w:color="auto" w:fill="FFFFFF"/>
        <w:tabs>
          <w:tab w:val="left" w:pos="5529"/>
        </w:tabs>
        <w:spacing w:after="0"/>
        <w:ind w:right="-1" w:firstLine="245"/>
        <w:jc w:val="both"/>
        <w:rPr>
          <w:rFonts w:ascii="Times New Roman" w:hAnsi="Times New Roman" w:cs="Times New Roman"/>
          <w:b/>
          <w:bCs/>
          <w:sz w:val="24"/>
          <w:szCs w:val="24"/>
        </w:rPr>
      </w:pPr>
      <w:r w:rsidRPr="00BE541F">
        <w:rPr>
          <w:rFonts w:ascii="Times New Roman" w:hAnsi="Times New Roman" w:cs="Times New Roman"/>
          <w:sz w:val="24"/>
          <w:szCs w:val="24"/>
        </w:rPr>
        <w:t xml:space="preserve">Второй мотив — это </w:t>
      </w:r>
      <w:r w:rsidRPr="00BE541F">
        <w:rPr>
          <w:rFonts w:ascii="Times New Roman" w:hAnsi="Times New Roman" w:cs="Times New Roman"/>
          <w:b/>
          <w:bCs/>
          <w:sz w:val="24"/>
          <w:szCs w:val="24"/>
        </w:rPr>
        <w:t>плохие материальные и жилищные условия.</w:t>
      </w:r>
    </w:p>
    <w:p w:rsidR="00BE541F" w:rsidRPr="00BE541F" w:rsidRDefault="00BE541F" w:rsidP="00BE541F">
      <w:pPr>
        <w:shd w:val="clear" w:color="auto" w:fill="FFFFFF"/>
        <w:tabs>
          <w:tab w:val="left" w:pos="5529"/>
        </w:tabs>
        <w:spacing w:after="0"/>
        <w:ind w:right="-1" w:firstLine="245"/>
        <w:jc w:val="both"/>
        <w:rPr>
          <w:rFonts w:ascii="Times New Roman" w:hAnsi="Times New Roman" w:cs="Times New Roman"/>
          <w:sz w:val="24"/>
          <w:szCs w:val="24"/>
        </w:rPr>
      </w:pPr>
    </w:p>
    <w:p w:rsidR="00121FFE" w:rsidRPr="00BE541F" w:rsidRDefault="00121FFE" w:rsidP="00BE541F">
      <w:pPr>
        <w:shd w:val="clear" w:color="auto" w:fill="FFFFFF"/>
        <w:spacing w:after="0"/>
        <w:ind w:left="1915" w:right="1882"/>
        <w:jc w:val="both"/>
        <w:rPr>
          <w:rFonts w:ascii="Times New Roman" w:hAnsi="Times New Roman" w:cs="Times New Roman"/>
        </w:rPr>
      </w:pPr>
      <w:r w:rsidRPr="00BE541F">
        <w:rPr>
          <w:rFonts w:ascii="Times New Roman" w:hAnsi="Times New Roman" w:cs="Times New Roman"/>
          <w:b/>
          <w:bCs/>
          <w:sz w:val="26"/>
          <w:szCs w:val="26"/>
        </w:rPr>
        <w:t>МОТИВАЦИОННАЯ УСТАНОВКА ОДИНОКОГО ОБРАЗА ЖИЗНИ</w:t>
      </w:r>
    </w:p>
    <w:p w:rsidR="00121FFE" w:rsidRPr="00BE541F" w:rsidRDefault="00121FFE" w:rsidP="00BE541F">
      <w:pPr>
        <w:shd w:val="clear" w:color="auto" w:fill="FFFFFF"/>
        <w:spacing w:after="0"/>
        <w:ind w:firstLine="293"/>
        <w:jc w:val="both"/>
        <w:rPr>
          <w:rFonts w:ascii="Times New Roman" w:hAnsi="Times New Roman" w:cs="Times New Roman"/>
        </w:rPr>
      </w:pPr>
      <w:r w:rsidRPr="00BE541F">
        <w:rPr>
          <w:rFonts w:ascii="Times New Roman" w:hAnsi="Times New Roman" w:cs="Times New Roman"/>
        </w:rPr>
        <w:t xml:space="preserve">Мотивационной установкой в пользу выбора одинокого образа жизни часто оказывается </w:t>
      </w:r>
      <w:r w:rsidRPr="00BE541F">
        <w:rPr>
          <w:rFonts w:ascii="Times New Roman" w:hAnsi="Times New Roman" w:cs="Times New Roman"/>
          <w:b/>
          <w:bCs/>
        </w:rPr>
        <w:t xml:space="preserve">желание избежать множества проблем, </w:t>
      </w:r>
      <w:r w:rsidRPr="00BE541F">
        <w:rPr>
          <w:rFonts w:ascii="Times New Roman" w:hAnsi="Times New Roman" w:cs="Times New Roman"/>
        </w:rPr>
        <w:t>которые может нести неудачное супружество. Оставаясь одиноким, молодой человек не ограничивает собственной свободы, не испытывает ощущений скуки, досады, раздражения, сексуальной неудовлетворенности и одиночества от общения с «надоевшим» человеком.</w:t>
      </w:r>
    </w:p>
    <w:p w:rsidR="00121FFE" w:rsidRPr="00BE541F" w:rsidRDefault="00121FFE" w:rsidP="00BE541F">
      <w:pPr>
        <w:shd w:val="clear" w:color="auto" w:fill="FFFFFF"/>
        <w:spacing w:after="0"/>
        <w:ind w:firstLine="298"/>
        <w:jc w:val="both"/>
        <w:rPr>
          <w:rFonts w:ascii="Times New Roman" w:hAnsi="Times New Roman" w:cs="Times New Roman"/>
        </w:rPr>
      </w:pPr>
      <w:r w:rsidRPr="00BE541F">
        <w:rPr>
          <w:rFonts w:ascii="Times New Roman" w:hAnsi="Times New Roman" w:cs="Times New Roman"/>
        </w:rPr>
        <w:t xml:space="preserve">В то же время такое отношение к жизни нередко приводит к тому, что человек оказывается поглощенным только самим собой. Реализуя </w:t>
      </w:r>
      <w:r w:rsidRPr="00BE541F">
        <w:rPr>
          <w:rFonts w:ascii="Times New Roman" w:hAnsi="Times New Roman" w:cs="Times New Roman"/>
          <w:b/>
          <w:bCs/>
        </w:rPr>
        <w:t xml:space="preserve">потребность в </w:t>
      </w:r>
      <w:proofErr w:type="spellStart"/>
      <w:r w:rsidRPr="00BE541F">
        <w:rPr>
          <w:rFonts w:ascii="Times New Roman" w:hAnsi="Times New Roman" w:cs="Times New Roman"/>
          <w:b/>
          <w:bCs/>
        </w:rPr>
        <w:t>самоозабоченности</w:t>
      </w:r>
      <w:proofErr w:type="spellEnd"/>
      <w:r w:rsidRPr="00BE541F">
        <w:rPr>
          <w:rFonts w:ascii="Times New Roman" w:hAnsi="Times New Roman" w:cs="Times New Roman"/>
          <w:b/>
          <w:bCs/>
        </w:rPr>
        <w:t xml:space="preserve">, </w:t>
      </w:r>
      <w:r w:rsidRPr="00BE541F">
        <w:rPr>
          <w:rFonts w:ascii="Times New Roman" w:hAnsi="Times New Roman" w:cs="Times New Roman"/>
        </w:rPr>
        <w:t xml:space="preserve">эти люди стараются огородить себя от любого проявления настоящей вовлеченности в близкие отношения, так как требования и риск, связанные с интимностью, представляют для них угрозу собственной свободе. В результате человек занимает позицию отчужденности и незаинтересованности в любых отношениях, как </w:t>
      </w:r>
      <w:proofErr w:type="gramStart"/>
      <w:r w:rsidRPr="00BE541F">
        <w:rPr>
          <w:rFonts w:ascii="Times New Roman" w:hAnsi="Times New Roman" w:cs="Times New Roman"/>
        </w:rPr>
        <w:t>в</w:t>
      </w:r>
      <w:proofErr w:type="gramEnd"/>
      <w:r w:rsidRPr="00BE541F">
        <w:rPr>
          <w:rFonts w:ascii="Times New Roman" w:hAnsi="Times New Roman" w:cs="Times New Roman"/>
        </w:rPr>
        <w:t xml:space="preserve"> личных, так и в социальных. Таким образом, выбор между </w:t>
      </w:r>
      <w:r w:rsidRPr="00BE541F">
        <w:rPr>
          <w:rFonts w:ascii="Times New Roman" w:hAnsi="Times New Roman" w:cs="Times New Roman"/>
          <w:b/>
          <w:bCs/>
        </w:rPr>
        <w:t xml:space="preserve">стремлением к свободе </w:t>
      </w:r>
      <w:r w:rsidRPr="00BE541F">
        <w:rPr>
          <w:rFonts w:ascii="Times New Roman" w:hAnsi="Times New Roman" w:cs="Times New Roman"/>
        </w:rPr>
        <w:t xml:space="preserve">и </w:t>
      </w:r>
      <w:r w:rsidRPr="00BE541F">
        <w:rPr>
          <w:rFonts w:ascii="Times New Roman" w:hAnsi="Times New Roman" w:cs="Times New Roman"/>
          <w:b/>
          <w:bCs/>
        </w:rPr>
        <w:t xml:space="preserve">стремлением к защищенности и безопасности, </w:t>
      </w:r>
      <w:r w:rsidRPr="00BE541F">
        <w:rPr>
          <w:rFonts w:ascii="Times New Roman" w:hAnsi="Times New Roman" w:cs="Times New Roman"/>
        </w:rPr>
        <w:t>которые достигаются в здоровой семье, делается в пользу свободы.</w:t>
      </w:r>
    </w:p>
    <w:p w:rsidR="00121FFE" w:rsidRPr="00BE541F" w:rsidRDefault="00121FFE" w:rsidP="00BE541F">
      <w:pPr>
        <w:shd w:val="clear" w:color="auto" w:fill="FFFFFF"/>
        <w:spacing w:after="0"/>
        <w:ind w:firstLine="293"/>
        <w:jc w:val="both"/>
        <w:rPr>
          <w:rFonts w:ascii="Times New Roman" w:hAnsi="Times New Roman" w:cs="Times New Roman"/>
        </w:rPr>
      </w:pPr>
      <w:r w:rsidRPr="00BE541F">
        <w:rPr>
          <w:rFonts w:ascii="Times New Roman" w:hAnsi="Times New Roman" w:cs="Times New Roman"/>
        </w:rPr>
        <w:t xml:space="preserve">Почему человек выбирает свободу и одиночество, являясь молодым и полным сил? Что мотивирует подобный выбор? По мнению Карен </w:t>
      </w:r>
      <w:proofErr w:type="spellStart"/>
      <w:r w:rsidRPr="00BE541F">
        <w:rPr>
          <w:rFonts w:ascii="Times New Roman" w:hAnsi="Times New Roman" w:cs="Times New Roman"/>
        </w:rPr>
        <w:t>Хорни</w:t>
      </w:r>
      <w:proofErr w:type="spellEnd"/>
      <w:r w:rsidRPr="00BE541F">
        <w:rPr>
          <w:rFonts w:ascii="Times New Roman" w:hAnsi="Times New Roman" w:cs="Times New Roman"/>
        </w:rPr>
        <w:t xml:space="preserve"> (</w:t>
      </w:r>
      <w:proofErr w:type="spellStart"/>
      <w:r w:rsidRPr="00BE541F">
        <w:rPr>
          <w:rFonts w:ascii="Times New Roman" w:hAnsi="Times New Roman" w:cs="Times New Roman"/>
        </w:rPr>
        <w:t>Ногпеу</w:t>
      </w:r>
      <w:proofErr w:type="spellEnd"/>
      <w:r w:rsidRPr="00BE541F">
        <w:rPr>
          <w:rFonts w:ascii="Times New Roman" w:hAnsi="Times New Roman" w:cs="Times New Roman"/>
        </w:rPr>
        <w:t xml:space="preserve">, 1942), корни такого поведения кроются в детских взаимоотношениях с родителями, когда родительская семья не удовлетворяла потребности ребенка в любви, не обеспечивала ощущения достаточной безопасности, формируя установку </w:t>
      </w:r>
      <w:r w:rsidRPr="00BE541F">
        <w:rPr>
          <w:rFonts w:ascii="Times New Roman" w:hAnsi="Times New Roman" w:cs="Times New Roman"/>
          <w:i/>
          <w:iCs/>
        </w:rPr>
        <w:t xml:space="preserve">базальной тревоги </w:t>
      </w:r>
      <w:r w:rsidRPr="00BE541F">
        <w:rPr>
          <w:rFonts w:ascii="Times New Roman" w:hAnsi="Times New Roman" w:cs="Times New Roman"/>
        </w:rPr>
        <w:t xml:space="preserve">и недоверия по отношению к окружающему миру. В свою очередь, ощущение недостаточной безопасности и беспомощности приводит к формированию различных защитных стратегий; некоторые из них в последующем человек пытается неутомимо воплотить в жизнь. Карен </w:t>
      </w:r>
      <w:proofErr w:type="spellStart"/>
      <w:r w:rsidRPr="00BE541F">
        <w:rPr>
          <w:rFonts w:ascii="Times New Roman" w:hAnsi="Times New Roman" w:cs="Times New Roman"/>
        </w:rPr>
        <w:t>Хорни</w:t>
      </w:r>
      <w:proofErr w:type="spellEnd"/>
      <w:r w:rsidRPr="00BE541F">
        <w:rPr>
          <w:rFonts w:ascii="Times New Roman" w:hAnsi="Times New Roman" w:cs="Times New Roman"/>
        </w:rPr>
        <w:t xml:space="preserve"> описала десять таких стратегий, получивших название </w:t>
      </w:r>
      <w:r w:rsidRPr="00BE541F">
        <w:rPr>
          <w:rFonts w:ascii="Times New Roman" w:hAnsi="Times New Roman" w:cs="Times New Roman"/>
          <w:i/>
          <w:iCs/>
        </w:rPr>
        <w:t xml:space="preserve">невротических потребностей. </w:t>
      </w:r>
      <w:r w:rsidRPr="00BE541F">
        <w:rPr>
          <w:rFonts w:ascii="Times New Roman" w:hAnsi="Times New Roman" w:cs="Times New Roman"/>
        </w:rPr>
        <w:t xml:space="preserve">В целом эти потребности присутствуют у всех людей, но в случае их невротического характера человек может превратить удовлетворение какой-либо потребности в способ жизни. Так, при </w:t>
      </w:r>
      <w:proofErr w:type="spellStart"/>
      <w:r w:rsidRPr="00BE541F">
        <w:rPr>
          <w:rFonts w:ascii="Times New Roman" w:hAnsi="Times New Roman" w:cs="Times New Roman"/>
        </w:rPr>
        <w:t>испытывании</w:t>
      </w:r>
      <w:proofErr w:type="spellEnd"/>
      <w:r w:rsidRPr="00BE541F">
        <w:rPr>
          <w:rFonts w:ascii="Times New Roman" w:hAnsi="Times New Roman" w:cs="Times New Roman"/>
        </w:rPr>
        <w:t xml:space="preserve"> избыточной потребности в независимости и самодостаточности возможно избегание любых отношений (в том числе и семейных), предполагающих взятие на себя каких-либо обязательств.</w:t>
      </w:r>
    </w:p>
    <w:p w:rsidR="00121FFE" w:rsidRPr="00BE541F" w:rsidRDefault="00121FFE" w:rsidP="00BE541F">
      <w:pPr>
        <w:shd w:val="clear" w:color="auto" w:fill="FFFFFF"/>
        <w:spacing w:after="0"/>
        <w:jc w:val="both"/>
        <w:rPr>
          <w:rFonts w:ascii="Times New Roman" w:hAnsi="Times New Roman" w:cs="Times New Roman"/>
        </w:rPr>
      </w:pPr>
      <w:r w:rsidRPr="00BE541F">
        <w:rPr>
          <w:rFonts w:ascii="Times New Roman" w:hAnsi="Times New Roman" w:cs="Times New Roman"/>
          <w:b/>
          <w:bCs/>
          <w:i/>
          <w:iCs/>
        </w:rPr>
        <w:t xml:space="preserve">Базальная тревога </w:t>
      </w:r>
      <w:r w:rsidRPr="00BE541F">
        <w:rPr>
          <w:rFonts w:ascii="Times New Roman" w:hAnsi="Times New Roman" w:cs="Times New Roman"/>
        </w:rPr>
        <w:t>— интенсивное и всепроникающее ощущение отсутствия безопасности и одиночества.</w:t>
      </w:r>
    </w:p>
    <w:p w:rsidR="00121FFE" w:rsidRDefault="00121FFE" w:rsidP="00BE541F">
      <w:pPr>
        <w:shd w:val="clear" w:color="auto" w:fill="FFFFFF"/>
        <w:spacing w:after="0"/>
        <w:jc w:val="both"/>
        <w:rPr>
          <w:rFonts w:ascii="Times New Roman" w:hAnsi="Times New Roman" w:cs="Times New Roman"/>
        </w:rPr>
      </w:pPr>
      <w:r w:rsidRPr="00BE541F">
        <w:rPr>
          <w:rFonts w:ascii="Times New Roman" w:hAnsi="Times New Roman" w:cs="Times New Roman"/>
          <w:b/>
          <w:bCs/>
          <w:i/>
          <w:iCs/>
        </w:rPr>
        <w:t xml:space="preserve">Невротические потребности </w:t>
      </w:r>
      <w:r w:rsidRPr="00BE541F">
        <w:rPr>
          <w:rFonts w:ascii="Times New Roman" w:hAnsi="Times New Roman" w:cs="Times New Roman"/>
        </w:rPr>
        <w:t>— различные защитные стратегии, формирующиеся в качестве адаптационных механизмов к окружающему враждебному миру.</w:t>
      </w:r>
    </w:p>
    <w:p w:rsidR="00BE541F" w:rsidRDefault="00BE541F" w:rsidP="00BE541F">
      <w:pPr>
        <w:shd w:val="clear" w:color="auto" w:fill="FFFFFF"/>
        <w:spacing w:after="0"/>
        <w:jc w:val="both"/>
        <w:rPr>
          <w:rFonts w:ascii="Times New Roman" w:hAnsi="Times New Roman" w:cs="Times New Roman"/>
        </w:rPr>
      </w:pPr>
    </w:p>
    <w:p w:rsidR="00BE541F" w:rsidRDefault="00BE541F" w:rsidP="00BE541F">
      <w:pPr>
        <w:shd w:val="clear" w:color="auto" w:fill="FFFFFF"/>
        <w:spacing w:after="0"/>
        <w:jc w:val="both"/>
        <w:rPr>
          <w:rFonts w:ascii="Times New Roman" w:hAnsi="Times New Roman" w:cs="Times New Roman"/>
        </w:rPr>
      </w:pPr>
    </w:p>
    <w:p w:rsidR="00BE541F" w:rsidRDefault="00BE541F" w:rsidP="00BE541F">
      <w:pPr>
        <w:shd w:val="clear" w:color="auto" w:fill="FFFFFF"/>
        <w:spacing w:after="0"/>
        <w:jc w:val="both"/>
        <w:rPr>
          <w:rFonts w:ascii="Times New Roman" w:hAnsi="Times New Roman" w:cs="Times New Roman"/>
        </w:rPr>
      </w:pPr>
    </w:p>
    <w:p w:rsidR="00BE541F" w:rsidRPr="00BE541F" w:rsidRDefault="00BE541F" w:rsidP="00BE541F">
      <w:pPr>
        <w:shd w:val="clear" w:color="auto" w:fill="FFFFFF"/>
        <w:spacing w:after="0"/>
        <w:jc w:val="both"/>
        <w:rPr>
          <w:rFonts w:ascii="Times New Roman" w:hAnsi="Times New Roman" w:cs="Times New Roman"/>
        </w:rPr>
      </w:pPr>
    </w:p>
    <w:p w:rsidR="00BE541F" w:rsidRPr="00BE541F" w:rsidRDefault="00BE541F" w:rsidP="00BE541F">
      <w:pPr>
        <w:pStyle w:val="3"/>
        <w:spacing w:line="276" w:lineRule="auto"/>
        <w:jc w:val="both"/>
        <w:rPr>
          <w:rFonts w:ascii="Times New Roman" w:hAnsi="Times New Roman" w:cs="Times New Roman"/>
        </w:rPr>
      </w:pPr>
      <w:r w:rsidRPr="00BE541F">
        <w:rPr>
          <w:rFonts w:ascii="Times New Roman" w:hAnsi="Times New Roman" w:cs="Times New Roman"/>
        </w:rPr>
        <w:lastRenderedPageBreak/>
        <w:t>Глава 10. ПОЧЕМУ ЖЕ МУЖЧИНЫ ЖЕНЯТСЯ?</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Когда романтический брак заменил брак по расчету, появилось предположение, что люди женятся по любви. Это совершенно не так.</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Любой брачный союз может перерасти во взаимную любовь по мере того, как партнеры изучают друг друга. Но первые брачные союзы — это дань долгу двадцатилетнего возраста. До недавних пор лишь некоторые мужчины этого возраста не были женаты. Мои выводы основаны на анализе ста пятнадцати интервью. Когда я спросила, почему они женились, ответы мужчин, создавших семью в двадцать лет (теперь им от тридцати до пятидесяти пяти), были очень последовательными.</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«Мне казалось это важным. У меня не было глубокого желания жениться, но я думал, что должен это сделать. </w:t>
      </w:r>
      <w:proofErr w:type="spellStart"/>
      <w:r w:rsidRPr="00BE541F">
        <w:rPr>
          <w:rFonts w:ascii="Times New Roman" w:hAnsi="Times New Roman" w:cs="Times New Roman"/>
        </w:rPr>
        <w:t>Дорис</w:t>
      </w:r>
      <w:proofErr w:type="spellEnd"/>
      <w:r w:rsidRPr="00BE541F">
        <w:rPr>
          <w:rFonts w:ascii="Times New Roman" w:hAnsi="Times New Roman" w:cs="Times New Roman"/>
        </w:rPr>
        <w:t xml:space="preserve"> приняла мое объяснение», — сообщил писатель. В настоящее время он достиг среднего возраста и разведен.</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Каждый мужчина считал, что это был долг по отношению к его религии, классу, поступая так, они следовали определенным традициям.</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«Только женившись, вы могли войти в верхний слой среднего класса в </w:t>
      </w:r>
      <w:proofErr w:type="spellStart"/>
      <w:r w:rsidRPr="00BE541F">
        <w:rPr>
          <w:rFonts w:ascii="Times New Roman" w:hAnsi="Times New Roman" w:cs="Times New Roman"/>
        </w:rPr>
        <w:t>Куперстоуне</w:t>
      </w:r>
      <w:proofErr w:type="spellEnd"/>
      <w:r w:rsidRPr="00BE541F">
        <w:rPr>
          <w:rFonts w:ascii="Times New Roman" w:hAnsi="Times New Roman" w:cs="Times New Roman"/>
        </w:rPr>
        <w:t>».</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pStyle w:val="6"/>
        <w:spacing w:line="276" w:lineRule="auto"/>
        <w:jc w:val="both"/>
      </w:pPr>
      <w:r w:rsidRPr="00BE541F">
        <w:t>Безопасность</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Снова и снова как от мужчин, так и от женщин можно услышать: «Я хотел, чтобы </w:t>
      </w:r>
      <w:proofErr w:type="spellStart"/>
      <w:r w:rsidRPr="00BE541F">
        <w:rPr>
          <w:rFonts w:ascii="Times New Roman" w:hAnsi="Times New Roman" w:cs="Times New Roman"/>
        </w:rPr>
        <w:t>кто</w:t>
      </w:r>
      <w:r w:rsidRPr="00BE541F">
        <w:rPr>
          <w:rFonts w:ascii="Times New Roman" w:hAnsi="Times New Roman" w:cs="Times New Roman"/>
        </w:rPr>
        <w:noBreakHyphen/>
        <w:t>то</w:t>
      </w:r>
      <w:proofErr w:type="spellEnd"/>
      <w:r w:rsidRPr="00BE541F">
        <w:rPr>
          <w:rFonts w:ascii="Times New Roman" w:hAnsi="Times New Roman" w:cs="Times New Roman"/>
        </w:rPr>
        <w:t xml:space="preserve"> позаботился обо мне». Это желание, очевидно, осталось в нас с детства. Те из нас, кто вырос в американском доме среднего класса, где ребенок постоянно находится в центре внимания, не страдали от недостатка заботы. Уход из дома, учеба в школе, служба в армии, болезнь, переезд в незнакомое место, разрушение брака ваших родителей у вас на глазах — все это сопровождается усилением чувства одиночества и ощущением потери безопасности. У вас возникает желание вернуть обратно чувство абсолютной безопасности, которое вы ощущали дома.</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Брачный союз воспринимается как своеобразный «островок безопасности» в нашем бурном мире. Так считают не только женщины, но и мужчины. Поэтому </w:t>
      </w:r>
      <w:proofErr w:type="spellStart"/>
      <w:r w:rsidRPr="00BE541F">
        <w:rPr>
          <w:rFonts w:ascii="Times New Roman" w:hAnsi="Times New Roman" w:cs="Times New Roman"/>
        </w:rPr>
        <w:t>Джеб</w:t>
      </w:r>
      <w:proofErr w:type="spellEnd"/>
      <w:r w:rsidRPr="00BE541F">
        <w:rPr>
          <w:rFonts w:ascii="Times New Roman" w:hAnsi="Times New Roman" w:cs="Times New Roman"/>
        </w:rPr>
        <w:t xml:space="preserve"> «невидимыми цепями» </w:t>
      </w:r>
      <w:proofErr w:type="gramStart"/>
      <w:r w:rsidRPr="00BE541F">
        <w:rPr>
          <w:rFonts w:ascii="Times New Roman" w:hAnsi="Times New Roman" w:cs="Times New Roman"/>
        </w:rPr>
        <w:t>прикован</w:t>
      </w:r>
      <w:proofErr w:type="gramEnd"/>
      <w:r w:rsidRPr="00BE541F">
        <w:rPr>
          <w:rFonts w:ascii="Times New Roman" w:hAnsi="Times New Roman" w:cs="Times New Roman"/>
        </w:rPr>
        <w:t xml:space="preserve"> к </w:t>
      </w:r>
      <w:proofErr w:type="spellStart"/>
      <w:r w:rsidRPr="00BE541F">
        <w:rPr>
          <w:rFonts w:ascii="Times New Roman" w:hAnsi="Times New Roman" w:cs="Times New Roman"/>
        </w:rPr>
        <w:t>Серене</w:t>
      </w:r>
      <w:proofErr w:type="spellEnd"/>
      <w:r w:rsidRPr="00BE541F">
        <w:rPr>
          <w:rFonts w:ascii="Times New Roman" w:hAnsi="Times New Roman" w:cs="Times New Roman"/>
        </w:rPr>
        <w:t xml:space="preserve">. Он наделил ее волшебными качествами, которых не хватало его родителям. Он не может представить себе </w:t>
      </w:r>
      <w:proofErr w:type="spellStart"/>
      <w:r w:rsidRPr="00BE541F">
        <w:rPr>
          <w:rFonts w:ascii="Times New Roman" w:hAnsi="Times New Roman" w:cs="Times New Roman"/>
        </w:rPr>
        <w:t>какую</w:t>
      </w:r>
      <w:r w:rsidRPr="00BE541F">
        <w:rPr>
          <w:rFonts w:ascii="Times New Roman" w:hAnsi="Times New Roman" w:cs="Times New Roman"/>
        </w:rPr>
        <w:noBreakHyphen/>
        <w:t>либо</w:t>
      </w:r>
      <w:proofErr w:type="spellEnd"/>
      <w:r w:rsidRPr="00BE541F">
        <w:rPr>
          <w:rFonts w:ascii="Times New Roman" w:hAnsi="Times New Roman" w:cs="Times New Roman"/>
        </w:rPr>
        <w:t xml:space="preserve"> неудачу, которую они с </w:t>
      </w:r>
      <w:proofErr w:type="spellStart"/>
      <w:r w:rsidRPr="00BE541F">
        <w:rPr>
          <w:rFonts w:ascii="Times New Roman" w:hAnsi="Times New Roman" w:cs="Times New Roman"/>
        </w:rPr>
        <w:t>Сереной</w:t>
      </w:r>
      <w:proofErr w:type="spellEnd"/>
      <w:r w:rsidRPr="00BE541F">
        <w:rPr>
          <w:rFonts w:ascii="Times New Roman" w:hAnsi="Times New Roman" w:cs="Times New Roman"/>
        </w:rPr>
        <w:t xml:space="preserve"> не смогли бы преодолеть, пока она будет находиться с ним рядом. Но если </w:t>
      </w:r>
      <w:proofErr w:type="gramStart"/>
      <w:r w:rsidRPr="00BE541F">
        <w:rPr>
          <w:rFonts w:ascii="Times New Roman" w:hAnsi="Times New Roman" w:cs="Times New Roman"/>
        </w:rPr>
        <w:t>Серены</w:t>
      </w:r>
      <w:proofErr w:type="gramEnd"/>
      <w:r w:rsidRPr="00BE541F">
        <w:rPr>
          <w:rFonts w:ascii="Times New Roman" w:hAnsi="Times New Roman" w:cs="Times New Roman"/>
        </w:rPr>
        <w:t xml:space="preserve"> не будет…</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«Думаешь, вы переживете любые возможные трудности'» — спросила я в конце нашей беседы.</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«Я думаю, да», — ответил он. Пока мы говорили, </w:t>
      </w:r>
      <w:proofErr w:type="gramStart"/>
      <w:r w:rsidRPr="00BE541F">
        <w:rPr>
          <w:rFonts w:ascii="Times New Roman" w:hAnsi="Times New Roman" w:cs="Times New Roman"/>
        </w:rPr>
        <w:t>Серена</w:t>
      </w:r>
      <w:proofErr w:type="gramEnd"/>
      <w:r w:rsidRPr="00BE541F">
        <w:rPr>
          <w:rFonts w:ascii="Times New Roman" w:hAnsi="Times New Roman" w:cs="Times New Roman"/>
        </w:rPr>
        <w:t xml:space="preserve"> готовила обед.</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«Что, если бы тебя не приняли на юридический факультет?» «Я бы свернул профессору шею», — смеется </w:t>
      </w:r>
      <w:proofErr w:type="spellStart"/>
      <w:r w:rsidRPr="00BE541F">
        <w:rPr>
          <w:rFonts w:ascii="Times New Roman" w:hAnsi="Times New Roman" w:cs="Times New Roman"/>
        </w:rPr>
        <w:t>Джеб</w:t>
      </w:r>
      <w:proofErr w:type="spellEnd"/>
      <w:r w:rsidRPr="00BE541F">
        <w:rPr>
          <w:rFonts w:ascii="Times New Roman" w:hAnsi="Times New Roman" w:cs="Times New Roman"/>
        </w:rPr>
        <w:t xml:space="preserve">. «Предположим, тебя ограбили или на </w:t>
      </w:r>
      <w:proofErr w:type="spellStart"/>
      <w:r w:rsidRPr="00BE541F">
        <w:rPr>
          <w:rFonts w:ascii="Times New Roman" w:hAnsi="Times New Roman" w:cs="Times New Roman"/>
        </w:rPr>
        <w:t>Серену</w:t>
      </w:r>
      <w:proofErr w:type="spellEnd"/>
      <w:r w:rsidRPr="00BE541F">
        <w:rPr>
          <w:rFonts w:ascii="Times New Roman" w:hAnsi="Times New Roman" w:cs="Times New Roman"/>
        </w:rPr>
        <w:t xml:space="preserve"> напали». «Если бы у нас совершили кражу </w:t>
      </w:r>
      <w:proofErr w:type="gramStart"/>
      <w:r w:rsidRPr="00BE541F">
        <w:rPr>
          <w:rFonts w:ascii="Times New Roman" w:hAnsi="Times New Roman" w:cs="Times New Roman"/>
        </w:rPr>
        <w:t>со</w:t>
      </w:r>
      <w:proofErr w:type="gramEnd"/>
      <w:r w:rsidRPr="00BE541F">
        <w:rPr>
          <w:rFonts w:ascii="Times New Roman" w:hAnsi="Times New Roman" w:cs="Times New Roman"/>
        </w:rPr>
        <w:t xml:space="preserve"> взломом, я бы воспользовался своим страховым полисом и не беспокоился об этом. Если мы останемся без денег, эта </w:t>
      </w:r>
      <w:proofErr w:type="gramStart"/>
      <w:r w:rsidRPr="00BE541F">
        <w:rPr>
          <w:rFonts w:ascii="Times New Roman" w:hAnsi="Times New Roman" w:cs="Times New Roman"/>
        </w:rPr>
        <w:t>задача</w:t>
      </w:r>
      <w:proofErr w:type="gramEnd"/>
      <w:r w:rsidRPr="00BE541F">
        <w:rPr>
          <w:rFonts w:ascii="Times New Roman" w:hAnsi="Times New Roman" w:cs="Times New Roman"/>
        </w:rPr>
        <w:t xml:space="preserve"> в конце концов решится сама собой. Ну а что касается нападения на </w:t>
      </w:r>
      <w:proofErr w:type="spellStart"/>
      <w:r w:rsidRPr="00BE541F">
        <w:rPr>
          <w:rFonts w:ascii="Times New Roman" w:hAnsi="Times New Roman" w:cs="Times New Roman"/>
        </w:rPr>
        <w:t>Серену</w:t>
      </w:r>
      <w:proofErr w:type="spellEnd"/>
      <w:r w:rsidRPr="00BE541F">
        <w:rPr>
          <w:rFonts w:ascii="Times New Roman" w:hAnsi="Times New Roman" w:cs="Times New Roman"/>
        </w:rPr>
        <w:t>, — он потрогал свои мокасины. — Я думаю, было бы лучше, если бы это случилось со мной».</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«А если бы умер твой отец?»</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«Я продолжу вашу мысль, — </w:t>
      </w:r>
      <w:proofErr w:type="spellStart"/>
      <w:r w:rsidRPr="00BE541F">
        <w:rPr>
          <w:rFonts w:ascii="Times New Roman" w:hAnsi="Times New Roman" w:cs="Times New Roman"/>
        </w:rPr>
        <w:t>Джеб</w:t>
      </w:r>
      <w:proofErr w:type="spellEnd"/>
      <w:r w:rsidRPr="00BE541F">
        <w:rPr>
          <w:rFonts w:ascii="Times New Roman" w:hAnsi="Times New Roman" w:cs="Times New Roman"/>
        </w:rPr>
        <w:t xml:space="preserve"> насупился. (Задавая этот вопрос, я внедрилась в его чувство безопасности.) — Если бы умерла Серена</w:t>
      </w:r>
      <w:proofErr w:type="gramStart"/>
      <w:r w:rsidRPr="00BE541F">
        <w:rPr>
          <w:rFonts w:ascii="Times New Roman" w:hAnsi="Times New Roman" w:cs="Times New Roman"/>
        </w:rPr>
        <w:t>… Э</w:t>
      </w:r>
      <w:proofErr w:type="gramEnd"/>
      <w:r w:rsidRPr="00BE541F">
        <w:rPr>
          <w:rFonts w:ascii="Times New Roman" w:hAnsi="Times New Roman" w:cs="Times New Roman"/>
        </w:rPr>
        <w:t>то единственное, к чему я не готов. Я не готов жить без нее», — он застыл на некоторое время, углубившись в размышления.</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Вероятно, если </w:t>
      </w:r>
      <w:proofErr w:type="spellStart"/>
      <w:r w:rsidRPr="00BE541F">
        <w:rPr>
          <w:rFonts w:ascii="Times New Roman" w:hAnsi="Times New Roman" w:cs="Times New Roman"/>
        </w:rPr>
        <w:t>Джеб</w:t>
      </w:r>
      <w:proofErr w:type="spellEnd"/>
      <w:r w:rsidRPr="00BE541F">
        <w:rPr>
          <w:rFonts w:ascii="Times New Roman" w:hAnsi="Times New Roman" w:cs="Times New Roman"/>
        </w:rPr>
        <w:t xml:space="preserve"> захочет разобраться с чувством безопасности в своей душе, он должен будет признать, что источником его выдуманной защиты является мать. Но он не готов отстаивать право на чувство безопасности в борьбе со своим «внутренним сторожем». Лишь некоторые из нас решают эту проблему в двадцатилетнем возрасте. </w:t>
      </w:r>
      <w:proofErr w:type="spellStart"/>
      <w:r w:rsidRPr="00BE541F">
        <w:rPr>
          <w:rFonts w:ascii="Times New Roman" w:hAnsi="Times New Roman" w:cs="Times New Roman"/>
        </w:rPr>
        <w:t>Джебу</w:t>
      </w:r>
      <w:proofErr w:type="spellEnd"/>
      <w:r w:rsidRPr="00BE541F">
        <w:rPr>
          <w:rFonts w:ascii="Times New Roman" w:hAnsi="Times New Roman" w:cs="Times New Roman"/>
        </w:rPr>
        <w:t xml:space="preserve"> легче поверить, что все эти защитные силы имеются у его партнера. До тех пор пока </w:t>
      </w:r>
      <w:proofErr w:type="gramStart"/>
      <w:r w:rsidRPr="00BE541F">
        <w:rPr>
          <w:rFonts w:ascii="Times New Roman" w:hAnsi="Times New Roman" w:cs="Times New Roman"/>
        </w:rPr>
        <w:t>Серена</w:t>
      </w:r>
      <w:proofErr w:type="gramEnd"/>
      <w:r w:rsidRPr="00BE541F">
        <w:rPr>
          <w:rFonts w:ascii="Times New Roman" w:hAnsi="Times New Roman" w:cs="Times New Roman"/>
        </w:rPr>
        <w:t xml:space="preserve"> здорова и способна поддерживать сильное чувство своей индивидуальности, она может подпитывать эту иллюзию.</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lastRenderedPageBreak/>
        <w:t xml:space="preserve">Если партнеры постоянно обмениваются волшебной мантией Сильной Личности, как мы видели это на примере счастливой супружеской пары </w:t>
      </w:r>
      <w:proofErr w:type="spellStart"/>
      <w:r w:rsidRPr="00BE541F">
        <w:rPr>
          <w:rFonts w:ascii="Times New Roman" w:hAnsi="Times New Roman" w:cs="Times New Roman"/>
        </w:rPr>
        <w:t>Джеба</w:t>
      </w:r>
      <w:proofErr w:type="spellEnd"/>
      <w:r w:rsidRPr="00BE541F">
        <w:rPr>
          <w:rFonts w:ascii="Times New Roman" w:hAnsi="Times New Roman" w:cs="Times New Roman"/>
        </w:rPr>
        <w:t xml:space="preserve"> и Серены, то налицо будет их развитие в плане разделения эмоций и обретения независимости. Только эта комбинация позволяет расцветать настоящему чувству взаимопонимания. Но люди, которые заключают контракты типа «позаботься обо мне», как правило, не достигают такого взаимопонимания. Динамика может развиваться следующим образом: паника — брачный союз для обретения чувства безопасности — неожиданный обратный результат.</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Возьмем для примера </w:t>
      </w:r>
      <w:proofErr w:type="spellStart"/>
      <w:r w:rsidRPr="00BE541F">
        <w:rPr>
          <w:rFonts w:ascii="Times New Roman" w:hAnsi="Times New Roman" w:cs="Times New Roman"/>
        </w:rPr>
        <w:t>Эла</w:t>
      </w:r>
      <w:proofErr w:type="spellEnd"/>
      <w:r w:rsidRPr="00BE541F">
        <w:rPr>
          <w:rFonts w:ascii="Times New Roman" w:hAnsi="Times New Roman" w:cs="Times New Roman"/>
        </w:rPr>
        <w:t xml:space="preserve">, молодого человека двадцати трех лет. Он получил весьма </w:t>
      </w:r>
      <w:proofErr w:type="gramStart"/>
      <w:r w:rsidRPr="00BE541F">
        <w:rPr>
          <w:rFonts w:ascii="Times New Roman" w:hAnsi="Times New Roman" w:cs="Times New Roman"/>
        </w:rPr>
        <w:t>посредственное</w:t>
      </w:r>
      <w:proofErr w:type="gramEnd"/>
      <w:r w:rsidRPr="00BE541F">
        <w:rPr>
          <w:rFonts w:ascii="Times New Roman" w:hAnsi="Times New Roman" w:cs="Times New Roman"/>
        </w:rPr>
        <w:t xml:space="preserve"> образование и был не готов к осуществлению своей смутной мечты стать профессором колледжа. «Я опасался, что у меня ничего не получится. Один я боялся во </w:t>
      </w:r>
      <w:proofErr w:type="spellStart"/>
      <w:r w:rsidRPr="00BE541F">
        <w:rPr>
          <w:rFonts w:ascii="Times New Roman" w:hAnsi="Times New Roman" w:cs="Times New Roman"/>
        </w:rPr>
        <w:t>что</w:t>
      </w:r>
      <w:r w:rsidRPr="00BE541F">
        <w:rPr>
          <w:rFonts w:ascii="Times New Roman" w:hAnsi="Times New Roman" w:cs="Times New Roman"/>
        </w:rPr>
        <w:noBreakHyphen/>
        <w:t>то</w:t>
      </w:r>
      <w:proofErr w:type="spellEnd"/>
      <w:r w:rsidRPr="00BE541F">
        <w:rPr>
          <w:rFonts w:ascii="Times New Roman" w:hAnsi="Times New Roman" w:cs="Times New Roman"/>
        </w:rPr>
        <w:t xml:space="preserve"> ввязываться и поэтому женился на крупной, красивой, </w:t>
      </w:r>
      <w:proofErr w:type="gramStart"/>
      <w:r w:rsidRPr="00BE541F">
        <w:rPr>
          <w:rFonts w:ascii="Times New Roman" w:hAnsi="Times New Roman" w:cs="Times New Roman"/>
        </w:rPr>
        <w:t>амбициозной</w:t>
      </w:r>
      <w:proofErr w:type="gramEnd"/>
      <w:r w:rsidRPr="00BE541F">
        <w:rPr>
          <w:rFonts w:ascii="Times New Roman" w:hAnsi="Times New Roman" w:cs="Times New Roman"/>
        </w:rPr>
        <w:t xml:space="preserve"> и практичной девушке. Она знала, чего хочет добиться в жизни. Я знал, что вместе мы выживем в этом мире. А одному мне было бы не выжить. Через год у нее случился нервный срыв. Оказалось, что я женился на „матери“, которая затем превратилась в „ребенка“».</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К счастью, подобные превращения происходят не так уж часто. Однако в молодости многим кажется, что это вообще невозможно. Нас воодушевляют рекомендации авторов бестселлера «Как стать своим лучшим другом» Бернарда </w:t>
      </w:r>
      <w:proofErr w:type="spellStart"/>
      <w:proofErr w:type="gramStart"/>
      <w:r w:rsidRPr="00BE541F">
        <w:rPr>
          <w:rFonts w:ascii="Times New Roman" w:hAnsi="Times New Roman" w:cs="Times New Roman"/>
        </w:rPr>
        <w:t>Беркови</w:t>
      </w:r>
      <w:r w:rsidRPr="00BE541F">
        <w:rPr>
          <w:rFonts w:ascii="Times New Roman" w:hAnsi="Times New Roman" w:cs="Times New Roman"/>
        </w:rPr>
        <w:noBreakHyphen/>
        <w:t>ча</w:t>
      </w:r>
      <w:proofErr w:type="spellEnd"/>
      <w:proofErr w:type="gramEnd"/>
      <w:r w:rsidRPr="00BE541F">
        <w:rPr>
          <w:rFonts w:ascii="Times New Roman" w:hAnsi="Times New Roman" w:cs="Times New Roman"/>
        </w:rPr>
        <w:t xml:space="preserve"> и </w:t>
      </w:r>
      <w:proofErr w:type="spellStart"/>
      <w:r w:rsidRPr="00BE541F">
        <w:rPr>
          <w:rFonts w:ascii="Times New Roman" w:hAnsi="Times New Roman" w:cs="Times New Roman"/>
        </w:rPr>
        <w:t>Милдред</w:t>
      </w:r>
      <w:proofErr w:type="spellEnd"/>
      <w:r w:rsidRPr="00BE541F">
        <w:rPr>
          <w:rFonts w:ascii="Times New Roman" w:hAnsi="Times New Roman" w:cs="Times New Roman"/>
        </w:rPr>
        <w:t xml:space="preserve"> </w:t>
      </w:r>
      <w:proofErr w:type="spellStart"/>
      <w:r w:rsidRPr="00BE541F">
        <w:rPr>
          <w:rFonts w:ascii="Times New Roman" w:hAnsi="Times New Roman" w:cs="Times New Roman"/>
        </w:rPr>
        <w:t>Ньюман</w:t>
      </w:r>
      <w:proofErr w:type="spellEnd"/>
      <w:r w:rsidRPr="00BE541F">
        <w:rPr>
          <w:rFonts w:ascii="Times New Roman" w:hAnsi="Times New Roman" w:cs="Times New Roman"/>
        </w:rPr>
        <w:t>:</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w:t>
      </w:r>
      <w:proofErr w:type="spellStart"/>
      <w:r w:rsidRPr="00BE541F">
        <w:rPr>
          <w:rFonts w:ascii="Times New Roman" w:hAnsi="Times New Roman" w:cs="Times New Roman"/>
        </w:rPr>
        <w:t>Берни</w:t>
      </w:r>
      <w:proofErr w:type="spellEnd"/>
      <w:r w:rsidRPr="00BE541F">
        <w:rPr>
          <w:rFonts w:ascii="Times New Roman" w:hAnsi="Times New Roman" w:cs="Times New Roman"/>
        </w:rPr>
        <w:t>: Вы не возражаете, если мы всем скажем, что принимаем простое, но замечательное решение вступить в брак? Мы решили заботиться друг о друге. Вряд ли есть более хорошая основа для брачного союза.</w:t>
      </w:r>
    </w:p>
    <w:p w:rsidR="00BE541F" w:rsidRPr="00BE541F" w:rsidRDefault="00BE541F" w:rsidP="00BE541F">
      <w:pPr>
        <w:spacing w:after="0"/>
        <w:jc w:val="both"/>
        <w:rPr>
          <w:rFonts w:ascii="Times New Roman" w:hAnsi="Times New Roman" w:cs="Times New Roman"/>
        </w:rPr>
      </w:pPr>
      <w:proofErr w:type="spellStart"/>
      <w:r w:rsidRPr="00BE541F">
        <w:rPr>
          <w:rFonts w:ascii="Times New Roman" w:hAnsi="Times New Roman" w:cs="Times New Roman"/>
        </w:rPr>
        <w:t>Милдред</w:t>
      </w:r>
      <w:proofErr w:type="spellEnd"/>
      <w:r w:rsidRPr="00BE541F">
        <w:rPr>
          <w:rFonts w:ascii="Times New Roman" w:hAnsi="Times New Roman" w:cs="Times New Roman"/>
        </w:rPr>
        <w:t>: Забота друг о друге включает много моментов. Нам всем иногда хочется, чтобы нас понянчили".</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Так мы и делаем. Но на пути к усвоению этой обычной мудрости нас ожидает множество ловушек. В двадцать лет мы склонны оценивать супруга (или супругу) в соответствии с тем, насколько хорошо он (или она) сможет заместить родителя. Такой подход может привести как к разочарованию, так и, в конечном счете, к потере чувства безопасности. Он заставляет нас оставаться детьми, которые ждут разрешения и просьб о прощении («Он не разрешает мне» или «Если бы это было не для нее») и которые ожидают, что </w:t>
      </w:r>
      <w:proofErr w:type="spellStart"/>
      <w:r w:rsidRPr="00BE541F">
        <w:rPr>
          <w:rFonts w:ascii="Times New Roman" w:hAnsi="Times New Roman" w:cs="Times New Roman"/>
        </w:rPr>
        <w:t>кто</w:t>
      </w:r>
      <w:r w:rsidRPr="00BE541F">
        <w:rPr>
          <w:rFonts w:ascii="Times New Roman" w:hAnsi="Times New Roman" w:cs="Times New Roman"/>
        </w:rPr>
        <w:noBreakHyphen/>
        <w:t>то</w:t>
      </w:r>
      <w:proofErr w:type="spellEnd"/>
      <w:r w:rsidRPr="00BE541F">
        <w:rPr>
          <w:rFonts w:ascii="Times New Roman" w:hAnsi="Times New Roman" w:cs="Times New Roman"/>
        </w:rPr>
        <w:t xml:space="preserve"> даст им чувство защищенности, вместо того чтобы развивать его в самих себе.</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Желание иметь супруга, который взял бы на себя функции успокоения, выполнявшиеся </w:t>
      </w:r>
      <w:proofErr w:type="spellStart"/>
      <w:r w:rsidRPr="00BE541F">
        <w:rPr>
          <w:rFonts w:ascii="Times New Roman" w:hAnsi="Times New Roman" w:cs="Times New Roman"/>
        </w:rPr>
        <w:t>когда</w:t>
      </w:r>
      <w:r w:rsidRPr="00BE541F">
        <w:rPr>
          <w:rFonts w:ascii="Times New Roman" w:hAnsi="Times New Roman" w:cs="Times New Roman"/>
        </w:rPr>
        <w:noBreakHyphen/>
        <w:t>то</w:t>
      </w:r>
      <w:proofErr w:type="spellEnd"/>
      <w:r w:rsidRPr="00BE541F">
        <w:rPr>
          <w:rFonts w:ascii="Times New Roman" w:hAnsi="Times New Roman" w:cs="Times New Roman"/>
        </w:rPr>
        <w:t xml:space="preserve"> родителями, не исчезает при переходе к тридцатилетнему возрасту. В действительности, это одна из тех вещей, которые злят и беспокоят людей при переходе к сорокалетию. Каждый партнер тяготится зависимостью от другого, который заменяет ему родителя, и в то же время опасается получить доказательство того, что остался в одиночестве.</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Давайте забежим вперед и послушаем горькую исповедь сорокатрехлетнего художника. Успех, собственная фирма не спасли его от обычной человеческой проблемы. Только теперь, пережив хаос при переходе к среднему возрасту, он смог увидеть проблему в истинном свете.</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«Мишель всегда рассчитывала на мои родительские качества, мою поддержку, мою силу, уверенность. Любое проявление слабости с моей стороны отрицательно сказывалось на наших взаимоотношениях. Когда я был не уверен в себе или проявлял слабость, боялся </w:t>
      </w:r>
      <w:proofErr w:type="spellStart"/>
      <w:r w:rsidRPr="00BE541F">
        <w:rPr>
          <w:rFonts w:ascii="Times New Roman" w:hAnsi="Times New Roman" w:cs="Times New Roman"/>
        </w:rPr>
        <w:t>чего</w:t>
      </w:r>
      <w:r w:rsidRPr="00BE541F">
        <w:rPr>
          <w:rFonts w:ascii="Times New Roman" w:hAnsi="Times New Roman" w:cs="Times New Roman"/>
        </w:rPr>
        <w:noBreakHyphen/>
        <w:t>то</w:t>
      </w:r>
      <w:proofErr w:type="spellEnd"/>
      <w:r w:rsidRPr="00BE541F">
        <w:rPr>
          <w:rFonts w:ascii="Times New Roman" w:hAnsi="Times New Roman" w:cs="Times New Roman"/>
        </w:rPr>
        <w:t>, страх Мишель, которая от меня зависела</w:t>
      </w:r>
      <w:proofErr w:type="gramStart"/>
      <w:r w:rsidRPr="00BE541F">
        <w:rPr>
          <w:rFonts w:ascii="Times New Roman" w:hAnsi="Times New Roman" w:cs="Times New Roman"/>
        </w:rPr>
        <w:t>.</w:t>
      </w:r>
      <w:proofErr w:type="gramEnd"/>
      <w:r w:rsidRPr="00BE541F">
        <w:rPr>
          <w:rFonts w:ascii="Times New Roman" w:hAnsi="Times New Roman" w:cs="Times New Roman"/>
        </w:rPr>
        <w:t xml:space="preserve"> </w:t>
      </w:r>
      <w:proofErr w:type="gramStart"/>
      <w:r w:rsidRPr="00BE541F">
        <w:rPr>
          <w:rFonts w:ascii="Times New Roman" w:hAnsi="Times New Roman" w:cs="Times New Roman"/>
        </w:rPr>
        <w:t>п</w:t>
      </w:r>
      <w:proofErr w:type="gramEnd"/>
      <w:r w:rsidRPr="00BE541F">
        <w:rPr>
          <w:rFonts w:ascii="Times New Roman" w:hAnsi="Times New Roman" w:cs="Times New Roman"/>
        </w:rPr>
        <w:t xml:space="preserve">риводил ее к панике. </w:t>
      </w:r>
      <w:proofErr w:type="spellStart"/>
      <w:r w:rsidRPr="00BE541F">
        <w:rPr>
          <w:rFonts w:ascii="Times New Roman" w:hAnsi="Times New Roman" w:cs="Times New Roman"/>
        </w:rPr>
        <w:t>Из</w:t>
      </w:r>
      <w:r w:rsidRPr="00BE541F">
        <w:rPr>
          <w:rFonts w:ascii="Times New Roman" w:hAnsi="Times New Roman" w:cs="Times New Roman"/>
        </w:rPr>
        <w:noBreakHyphen/>
        <w:t>за</w:t>
      </w:r>
      <w:proofErr w:type="spellEnd"/>
      <w:r w:rsidRPr="00BE541F">
        <w:rPr>
          <w:rFonts w:ascii="Times New Roman" w:hAnsi="Times New Roman" w:cs="Times New Roman"/>
        </w:rPr>
        <w:t xml:space="preserve"> этого, естественно, усиливалось мое беспокойство. Ситуация становилась опасной для нас. Любое проявление слабости с моей стороны усиливало чувство опасности </w:t>
      </w:r>
      <w:proofErr w:type="gramStart"/>
      <w:r w:rsidRPr="00BE541F">
        <w:rPr>
          <w:rFonts w:ascii="Times New Roman" w:hAnsi="Times New Roman" w:cs="Times New Roman"/>
        </w:rPr>
        <w:t>в</w:t>
      </w:r>
      <w:proofErr w:type="gramEnd"/>
      <w:r w:rsidRPr="00BE541F">
        <w:rPr>
          <w:rFonts w:ascii="Times New Roman" w:hAnsi="Times New Roman" w:cs="Times New Roman"/>
        </w:rPr>
        <w:t xml:space="preserve"> Мишель. Наша жизнь начала разрушаться».</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Отказ </w:t>
      </w:r>
      <w:proofErr w:type="spellStart"/>
      <w:r w:rsidRPr="00BE541F">
        <w:rPr>
          <w:rFonts w:ascii="Times New Roman" w:hAnsi="Times New Roman" w:cs="Times New Roman"/>
        </w:rPr>
        <w:t>мужа</w:t>
      </w:r>
      <w:r w:rsidRPr="00BE541F">
        <w:rPr>
          <w:rFonts w:ascii="Times New Roman" w:hAnsi="Times New Roman" w:cs="Times New Roman"/>
        </w:rPr>
        <w:noBreakHyphen/>
        <w:t>отца</w:t>
      </w:r>
      <w:proofErr w:type="spellEnd"/>
      <w:r w:rsidRPr="00BE541F">
        <w:rPr>
          <w:rFonts w:ascii="Times New Roman" w:hAnsi="Times New Roman" w:cs="Times New Roman"/>
        </w:rPr>
        <w:t xml:space="preserve"> исполнять роль всемогущего защитника, взросление </w:t>
      </w:r>
      <w:proofErr w:type="spellStart"/>
      <w:r w:rsidRPr="00BE541F">
        <w:rPr>
          <w:rFonts w:ascii="Times New Roman" w:hAnsi="Times New Roman" w:cs="Times New Roman"/>
        </w:rPr>
        <w:t>жены</w:t>
      </w:r>
      <w:r w:rsidRPr="00BE541F">
        <w:rPr>
          <w:rFonts w:ascii="Times New Roman" w:hAnsi="Times New Roman" w:cs="Times New Roman"/>
        </w:rPr>
        <w:noBreakHyphen/>
        <w:t>ребенка</w:t>
      </w:r>
      <w:proofErr w:type="spellEnd"/>
      <w:r w:rsidRPr="00BE541F">
        <w:rPr>
          <w:rFonts w:ascii="Times New Roman" w:hAnsi="Times New Roman" w:cs="Times New Roman"/>
        </w:rPr>
        <w:t xml:space="preserve"> и ее дерзость в середине жизни приводит к резкому шоку. Или предположим </w:t>
      </w:r>
      <w:proofErr w:type="gramStart"/>
      <w:r w:rsidRPr="00BE541F">
        <w:rPr>
          <w:rFonts w:ascii="Times New Roman" w:hAnsi="Times New Roman" w:cs="Times New Roman"/>
        </w:rPr>
        <w:t>обратное</w:t>
      </w:r>
      <w:proofErr w:type="gramEnd"/>
      <w:r w:rsidRPr="00BE541F">
        <w:rPr>
          <w:rFonts w:ascii="Times New Roman" w:hAnsi="Times New Roman" w:cs="Times New Roman"/>
        </w:rPr>
        <w:t xml:space="preserve">: он уже не хочет, чтобы жена относилась к нему </w:t>
      </w:r>
      <w:proofErr w:type="spellStart"/>
      <w:r w:rsidRPr="00BE541F">
        <w:rPr>
          <w:rFonts w:ascii="Times New Roman" w:hAnsi="Times New Roman" w:cs="Times New Roman"/>
        </w:rPr>
        <w:t>по</w:t>
      </w:r>
      <w:r w:rsidRPr="00BE541F">
        <w:rPr>
          <w:rFonts w:ascii="Times New Roman" w:hAnsi="Times New Roman" w:cs="Times New Roman"/>
        </w:rPr>
        <w:noBreakHyphen/>
        <w:t>матерински</w:t>
      </w:r>
      <w:proofErr w:type="spellEnd"/>
      <w:r w:rsidRPr="00BE541F">
        <w:rPr>
          <w:rFonts w:ascii="Times New Roman" w:hAnsi="Times New Roman" w:cs="Times New Roman"/>
        </w:rPr>
        <w:t>, или она уже не хочет быть ему матерью. Разрушение сложившейся модели ведет к полному развитию взрослого человека, но партнер, у которого все еще сохранились прежние представления, чувствует себя преданным.</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lastRenderedPageBreak/>
        <w:t>Реакцией с его стороны может стать отказ от сексуальной близости, лишение денег на карманные расходы, придирки и едкие замечания при посторонних. Но за всем этим стоит невысказанная просьба: «Позаботься обо мне».</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Иррациональность наших романтических контрактов типа «позаботься обо мне» побудила социолога Филиппа </w:t>
      </w:r>
      <w:proofErr w:type="spellStart"/>
      <w:r w:rsidRPr="00BE541F">
        <w:rPr>
          <w:rFonts w:ascii="Times New Roman" w:hAnsi="Times New Roman" w:cs="Times New Roman"/>
        </w:rPr>
        <w:t>Слэтера</w:t>
      </w:r>
      <w:proofErr w:type="spellEnd"/>
      <w:r w:rsidRPr="00BE541F">
        <w:rPr>
          <w:rFonts w:ascii="Times New Roman" w:hAnsi="Times New Roman" w:cs="Times New Roman"/>
        </w:rPr>
        <w:t xml:space="preserve"> сделать поразительное предсказание:</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«По отношению к женщинам мужчины усвоили то, что было у </w:t>
      </w:r>
      <w:proofErr w:type="spellStart"/>
      <w:r w:rsidRPr="00BE541F">
        <w:rPr>
          <w:rFonts w:ascii="Times New Roman" w:hAnsi="Times New Roman" w:cs="Times New Roman"/>
        </w:rPr>
        <w:t>рыцарей</w:t>
      </w:r>
      <w:r w:rsidRPr="00BE541F">
        <w:rPr>
          <w:rFonts w:ascii="Times New Roman" w:hAnsi="Times New Roman" w:cs="Times New Roman"/>
        </w:rPr>
        <w:noBreakHyphen/>
        <w:t>аристократов</w:t>
      </w:r>
      <w:proofErr w:type="spellEnd"/>
      <w:r w:rsidRPr="00BE541F">
        <w:rPr>
          <w:rFonts w:ascii="Times New Roman" w:hAnsi="Times New Roman" w:cs="Times New Roman"/>
        </w:rPr>
        <w:t xml:space="preserve"> по отношению к крестьянам: „Если вы меня будете кормить, то я буду защищать вас“. С </w:t>
      </w:r>
      <w:proofErr w:type="spellStart"/>
      <w:r w:rsidRPr="00BE541F">
        <w:rPr>
          <w:rFonts w:ascii="Times New Roman" w:hAnsi="Times New Roman" w:cs="Times New Roman"/>
        </w:rPr>
        <w:t>какого</w:t>
      </w:r>
      <w:r w:rsidRPr="00BE541F">
        <w:rPr>
          <w:rFonts w:ascii="Times New Roman" w:hAnsi="Times New Roman" w:cs="Times New Roman"/>
        </w:rPr>
        <w:noBreakHyphen/>
        <w:t>то</w:t>
      </w:r>
      <w:proofErr w:type="spellEnd"/>
      <w:r w:rsidRPr="00BE541F">
        <w:rPr>
          <w:rFonts w:ascii="Times New Roman" w:hAnsi="Times New Roman" w:cs="Times New Roman"/>
        </w:rPr>
        <w:t xml:space="preserve"> момента, однако, контракт на защиту превращался в рэкет: „Дай мне то, что я хочу, и я буду защищать тебя от себя“».</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p>
    <w:p w:rsidR="00BE541F" w:rsidRPr="00BE541F" w:rsidRDefault="00BE541F" w:rsidP="00BE541F">
      <w:pPr>
        <w:pStyle w:val="6"/>
        <w:spacing w:line="276" w:lineRule="auto"/>
        <w:jc w:val="both"/>
      </w:pPr>
      <w:r w:rsidRPr="00BE541F">
        <w:t>Заголовок</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Подобный брачный союз основан на предположении, что личные качества взаимозаменяемы. Женись на ее милосердии, и ты избавишься от тревог (но кто вступит в брак с ее тревогами?).</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«Я сравнивал ее с камином, согревающим меня круглый год, она была для меня Серой Леди, которая всегда успокаивала, если приснится страшный сон, если возникнут </w:t>
      </w:r>
      <w:proofErr w:type="spellStart"/>
      <w:r w:rsidRPr="00BE541F">
        <w:rPr>
          <w:rFonts w:ascii="Times New Roman" w:hAnsi="Times New Roman" w:cs="Times New Roman"/>
        </w:rPr>
        <w:t>какие</w:t>
      </w:r>
      <w:r w:rsidRPr="00BE541F">
        <w:rPr>
          <w:rFonts w:ascii="Times New Roman" w:hAnsi="Times New Roman" w:cs="Times New Roman"/>
        </w:rPr>
        <w:noBreakHyphen/>
        <w:t>то</w:t>
      </w:r>
      <w:proofErr w:type="spellEnd"/>
      <w:r w:rsidRPr="00BE541F">
        <w:rPr>
          <w:rFonts w:ascii="Times New Roman" w:hAnsi="Times New Roman" w:cs="Times New Roman"/>
        </w:rPr>
        <w:t xml:space="preserve"> проблемы или тревоги», — с тоской вспоминает бывший муж.</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На шестнадцатом году совместной жизни он созрел для того, чтобы сделать шаг и попытаться открыть свое дело. Но жена воспротивилась этому. Супруги не нашли взаимопонимания. Она слишком долго исполняла роль Серой Леди, что позволило личности ее мужа окрепнуть, а она перестала быть для него опорой. Брачный союз распался.</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Женись на ее живости, и ты победишь.</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«Я достиг возраста двадцати пяти лет и был готов изменить свою жизнь, — объяснял разочарованный художник, уже открывший свое маленькое дело. — Я немного флегматичен, а она подталкивала меня к действию». Безмятежность жизни женатого человека в пригороде скоро привела к тому, что энергия его жены превратились в едва сдерживаемый гнев. «Когда женщина сидит дома, с ней </w:t>
      </w:r>
      <w:proofErr w:type="spellStart"/>
      <w:r w:rsidRPr="00BE541F">
        <w:rPr>
          <w:rFonts w:ascii="Times New Roman" w:hAnsi="Times New Roman" w:cs="Times New Roman"/>
        </w:rPr>
        <w:t>что</w:t>
      </w:r>
      <w:r w:rsidRPr="00BE541F">
        <w:rPr>
          <w:rFonts w:ascii="Times New Roman" w:hAnsi="Times New Roman" w:cs="Times New Roman"/>
        </w:rPr>
        <w:noBreakHyphen/>
        <w:t>то</w:t>
      </w:r>
      <w:proofErr w:type="spellEnd"/>
      <w:r w:rsidRPr="00BE541F">
        <w:rPr>
          <w:rFonts w:ascii="Times New Roman" w:hAnsi="Times New Roman" w:cs="Times New Roman"/>
        </w:rPr>
        <w:t xml:space="preserve"> происходит. Приходишь домой, а она начинает разряжаться на тебе, как мощный аккумулятор», — рассказывал он.</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Достигнув среднего возраста, его жена так оживилась, что это буквально дало ему новый толчок в жизни. Просидев двадцать лет дома, она с жаром занялась своей карьерой. Заразившись ее энтузиазмом, упрямый художник продал свое дело и решил следовать своему внутреннему "я". «Если я потерплю неудачу, то не думаю, что буду срывать свою обиду на ней. Она знает, что делает».</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p>
    <w:p w:rsidR="00BE541F" w:rsidRPr="00BE541F" w:rsidRDefault="00BE541F" w:rsidP="00BE541F">
      <w:pPr>
        <w:pStyle w:val="6"/>
        <w:spacing w:line="276" w:lineRule="auto"/>
        <w:jc w:val="both"/>
      </w:pPr>
      <w:r w:rsidRPr="00BE541F">
        <w:t>Бегство из дома</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Хотя брачные союзы по типу «освобождение из тюрьмы» обычно заключаются молодыми женщинами, мотив бегства отмечается также и у молодых мужчин.</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«Почему я женился? Чтобы вырваться из дома! Я был робким, неуверенным в себе ребенком. А тут красивая девушка, которой я нравился. Я просто наткнулся на нее».</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Этот мужчина, по его признанию, страдал от диктата авторитарной еврейской матери.</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p>
    <w:p w:rsidR="00BE541F" w:rsidRPr="00BE541F" w:rsidRDefault="00BE541F" w:rsidP="00BE541F">
      <w:pPr>
        <w:pStyle w:val="6"/>
        <w:spacing w:line="276" w:lineRule="auto"/>
        <w:jc w:val="both"/>
      </w:pPr>
      <w:r w:rsidRPr="00BE541F">
        <w:t>Престиж практичности</w:t>
      </w:r>
    </w:p>
    <w:p w:rsidR="00BE541F" w:rsidRPr="00BE541F" w:rsidRDefault="00BE541F" w:rsidP="00BE541F">
      <w:pPr>
        <w:spacing w:after="0"/>
        <w:jc w:val="both"/>
        <w:rPr>
          <w:rFonts w:ascii="Times New Roman" w:hAnsi="Times New Roman" w:cs="Times New Roman"/>
        </w:rPr>
      </w:pP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Партнер присваивает ему (или ей) более высокий статус или оказывает конкретную помощь для поощрения его (или ее) амбиций. Это еще один мотив заключения брака.</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lastRenderedPageBreak/>
        <w:t>«Я пытался доказать себе, что стану президентом компании, — объясняет мужчина, который не закончил колледж и мучился от того, что недостаток образования не позволял осуществить его желание. — Друг познакомил меня с очень привлекательной и богатой девушкой (Уже после развода я потратил массу времени, пытаясь понять, насколько на меня повлияло то, что она унаследует большие деньги.)».</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«Ну что ж, женись, — сказал его приятель, студент, которому нужен был спонсор, чтобы закончить обучение в медицинском колледже. — Люди часто прибегают к этому способу для решения своих проблем».</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«Когда двое находятся под влиянием неистовой, безумной, разрушительной и не устоявшейся страсти, — писал Бернард Шоу, — можно поклясться, что они будут оставаться в этом возбужденном, ненормальном и истощающем состоянии непрерывно, пока смерть не разлучит их».</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Из тридцати опрошенных мною мужчин ни один не любил свою жену, когда женился на ней. Ни один из них не признался, что секс являлся для них стимулом. Это частично объясняется своеобразной амнезией. Однако в этих ответах отражаются глубокие изменения, которые происходят во внутреннем мире по мере того, как люди проходят все более сложные стадии развития.</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Как показали мои опросы, сексуальный стимул в качестве мотива брака не был доминирующим. Однако по всем остальным показателям они вполне соответствовали выводам психиатра </w:t>
      </w:r>
      <w:r w:rsidRPr="00224D59">
        <w:rPr>
          <w:rFonts w:ascii="Times New Roman" w:hAnsi="Times New Roman" w:cs="Times New Roman"/>
          <w:b/>
        </w:rPr>
        <w:t xml:space="preserve">Дона Джексона и писателя Уильяма </w:t>
      </w:r>
      <w:proofErr w:type="spellStart"/>
      <w:r w:rsidRPr="00224D59">
        <w:rPr>
          <w:rFonts w:ascii="Times New Roman" w:hAnsi="Times New Roman" w:cs="Times New Roman"/>
          <w:b/>
        </w:rPr>
        <w:t>Ледерера</w:t>
      </w:r>
      <w:proofErr w:type="spellEnd"/>
      <w:r w:rsidRPr="00BE541F">
        <w:rPr>
          <w:rFonts w:ascii="Times New Roman" w:hAnsi="Times New Roman" w:cs="Times New Roman"/>
        </w:rPr>
        <w:t xml:space="preserve">, которые они делают в своей выдающейся книге </w:t>
      </w:r>
      <w:r w:rsidRPr="00224D59">
        <w:rPr>
          <w:rFonts w:ascii="Times New Roman" w:hAnsi="Times New Roman" w:cs="Times New Roman"/>
          <w:b/>
        </w:rPr>
        <w:t>«Миражи брака»,</w:t>
      </w:r>
      <w:r w:rsidRPr="00BE541F">
        <w:rPr>
          <w:rFonts w:ascii="Times New Roman" w:hAnsi="Times New Roman" w:cs="Times New Roman"/>
        </w:rPr>
        <w:t xml:space="preserve"> используя системный подход при исследовании поведения сотен супружеских пар. По их данным, людям «нравится считать, что они испытывают любовь. Однако те эмоции, которые они часто понимают как любовь, на самом деле являются другими чувствами, такими как сильное сексуальное влечение, страх или жажда самоутверждения».</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Нельзя сказать, что любви не возникает. Многие из моих респондентов говорят, что сейчас они любят своих партнеров. Это чувство приходит к ним через десять, двадцать, тридцать лет в процессе их развития. Как только миф о многоцелевом брачном союзе разбивается и осознается зависимость, люди начинают наслаждаться друг другом, принимая себя такими, какие они есть. Условности влияют все меньше, зато появляется больше личной свободы. Многие люди считают, что легче жить вместе, когда у обоих партнеров появляются новое понимание брака и вытекающие из этого новые обязательства по отношению друг к другу. Взаимная забота опытных партнеров помогает им примириться с особенностями характера друг друга. Ничего не случится, если он отказывается навещать ее неприятных родственников, если у него есть </w:t>
      </w:r>
      <w:proofErr w:type="spellStart"/>
      <w:r w:rsidRPr="00BE541F">
        <w:rPr>
          <w:rFonts w:ascii="Times New Roman" w:hAnsi="Times New Roman" w:cs="Times New Roman"/>
        </w:rPr>
        <w:t>женщины</w:t>
      </w:r>
      <w:r w:rsidRPr="00BE541F">
        <w:rPr>
          <w:rFonts w:ascii="Times New Roman" w:hAnsi="Times New Roman" w:cs="Times New Roman"/>
        </w:rPr>
        <w:noBreakHyphen/>
        <w:t>друзья</w:t>
      </w:r>
      <w:proofErr w:type="spellEnd"/>
      <w:r w:rsidRPr="00BE541F">
        <w:rPr>
          <w:rFonts w:ascii="Times New Roman" w:hAnsi="Times New Roman" w:cs="Times New Roman"/>
        </w:rPr>
        <w:t xml:space="preserve">, если он плохо катается на лыжах, если он любит проводить субботу в гараже, собирая </w:t>
      </w:r>
      <w:proofErr w:type="spellStart"/>
      <w:r w:rsidRPr="00BE541F">
        <w:rPr>
          <w:rFonts w:ascii="Times New Roman" w:hAnsi="Times New Roman" w:cs="Times New Roman"/>
        </w:rPr>
        <w:t>что</w:t>
      </w:r>
      <w:r w:rsidRPr="00BE541F">
        <w:rPr>
          <w:rFonts w:ascii="Times New Roman" w:hAnsi="Times New Roman" w:cs="Times New Roman"/>
        </w:rPr>
        <w:noBreakHyphen/>
        <w:t>нибудь</w:t>
      </w:r>
      <w:proofErr w:type="spellEnd"/>
      <w:r w:rsidRPr="00BE541F">
        <w:rPr>
          <w:rFonts w:ascii="Times New Roman" w:hAnsi="Times New Roman" w:cs="Times New Roman"/>
        </w:rPr>
        <w:t xml:space="preserve"> (и называя это скульптурой), страстно любит ее по утрам, а ночью просто спит. Мир не рухнет, если она получит подарок от друзей, одна покатается на лыжах, будет посещать художественную школу, почитает газету, пока он убирает со стола, или проведет субботний вечер за игрой на гобое в своей комнате.</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 xml:space="preserve">Но в двадцать лет все это видится иначе. Молодые люди постоянно говорят о своей жизни как о загадке. Чтобы сложить все кусочки </w:t>
      </w:r>
      <w:proofErr w:type="spellStart"/>
      <w:r w:rsidRPr="00BE541F">
        <w:rPr>
          <w:rFonts w:ascii="Times New Roman" w:hAnsi="Times New Roman" w:cs="Times New Roman"/>
        </w:rPr>
        <w:t>картинки</w:t>
      </w:r>
      <w:r w:rsidRPr="00BE541F">
        <w:rPr>
          <w:rFonts w:ascii="Times New Roman" w:hAnsi="Times New Roman" w:cs="Times New Roman"/>
        </w:rPr>
        <w:noBreakHyphen/>
        <w:t>загадки</w:t>
      </w:r>
      <w:proofErr w:type="spellEnd"/>
      <w:r w:rsidRPr="00BE541F">
        <w:rPr>
          <w:rFonts w:ascii="Times New Roman" w:hAnsi="Times New Roman" w:cs="Times New Roman"/>
        </w:rPr>
        <w:t xml:space="preserve">, требуется логический подход. Есть только один правильный вариант поведения, который позволяет сложить </w:t>
      </w:r>
      <w:proofErr w:type="spellStart"/>
      <w:r w:rsidRPr="00BE541F">
        <w:rPr>
          <w:rFonts w:ascii="Times New Roman" w:hAnsi="Times New Roman" w:cs="Times New Roman"/>
        </w:rPr>
        <w:t>картинку</w:t>
      </w:r>
      <w:r w:rsidRPr="00BE541F">
        <w:rPr>
          <w:rFonts w:ascii="Times New Roman" w:hAnsi="Times New Roman" w:cs="Times New Roman"/>
        </w:rPr>
        <w:noBreakHyphen/>
        <w:t>загадку</w:t>
      </w:r>
      <w:proofErr w:type="spellEnd"/>
      <w:r w:rsidRPr="00BE541F">
        <w:rPr>
          <w:rFonts w:ascii="Times New Roman" w:hAnsi="Times New Roman" w:cs="Times New Roman"/>
        </w:rPr>
        <w:t xml:space="preserve"> раз и навсегда. Для этого нужно иметь достаточно терпения.</w:t>
      </w:r>
    </w:p>
    <w:p w:rsidR="00BE541F" w:rsidRPr="00BE541F" w:rsidRDefault="00BE541F" w:rsidP="00BE541F">
      <w:pPr>
        <w:spacing w:after="0"/>
        <w:jc w:val="both"/>
        <w:rPr>
          <w:rFonts w:ascii="Times New Roman" w:hAnsi="Times New Roman" w:cs="Times New Roman"/>
        </w:rPr>
      </w:pPr>
      <w:r w:rsidRPr="00BE541F">
        <w:rPr>
          <w:rFonts w:ascii="Times New Roman" w:hAnsi="Times New Roman" w:cs="Times New Roman"/>
        </w:rPr>
        <w:t>Основным правилом должно стать следующее: мы должны перерасти то, что уже больше не подходит, и позволить другим сделать то же самое. Наше терпение со временем вознаграждается. Мужчины и женщины, продолжающие развиваться, концентрируются на таких сторонах личности, которые раньше подавлялись.</w:t>
      </w:r>
    </w:p>
    <w:sectPr w:rsidR="00BE541F" w:rsidRPr="00BE541F" w:rsidSect="00232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32C11"/>
    <w:rsid w:val="00121FFE"/>
    <w:rsid w:val="0018633F"/>
    <w:rsid w:val="00224D59"/>
    <w:rsid w:val="00232C11"/>
    <w:rsid w:val="0038726D"/>
    <w:rsid w:val="003B303C"/>
    <w:rsid w:val="00BE5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BE541F"/>
    <w:pPr>
      <w:widowControl w:val="0"/>
      <w:autoSpaceDE w:val="0"/>
      <w:autoSpaceDN w:val="0"/>
      <w:adjustRightInd w:val="0"/>
      <w:spacing w:after="0" w:line="240" w:lineRule="auto"/>
      <w:jc w:val="center"/>
      <w:outlineLvl w:val="2"/>
    </w:pPr>
    <w:rPr>
      <w:rFonts w:ascii="Arial" w:eastAsia="Times New Roman" w:hAnsi="Arial" w:cs="Arial"/>
      <w:b/>
      <w:bCs/>
      <w:sz w:val="26"/>
      <w:szCs w:val="26"/>
    </w:rPr>
  </w:style>
  <w:style w:type="paragraph" w:styleId="6">
    <w:name w:val="heading 6"/>
    <w:basedOn w:val="a"/>
    <w:next w:val="a"/>
    <w:link w:val="60"/>
    <w:uiPriority w:val="99"/>
    <w:qFormat/>
    <w:rsid w:val="00BE541F"/>
    <w:pPr>
      <w:widowControl w:val="0"/>
      <w:autoSpaceDE w:val="0"/>
      <w:autoSpaceDN w:val="0"/>
      <w:adjustRightInd w:val="0"/>
      <w:spacing w:after="0" w:line="240" w:lineRule="auto"/>
      <w:jc w:val="center"/>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C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C11"/>
    <w:rPr>
      <w:rFonts w:ascii="Tahoma" w:hAnsi="Tahoma" w:cs="Tahoma"/>
      <w:sz w:val="16"/>
      <w:szCs w:val="16"/>
    </w:rPr>
  </w:style>
  <w:style w:type="character" w:customStyle="1" w:styleId="30">
    <w:name w:val="Заголовок 3 Знак"/>
    <w:basedOn w:val="a0"/>
    <w:link w:val="3"/>
    <w:uiPriority w:val="99"/>
    <w:rsid w:val="00BE541F"/>
    <w:rPr>
      <w:rFonts w:ascii="Arial" w:eastAsia="Times New Roman" w:hAnsi="Arial" w:cs="Arial"/>
      <w:b/>
      <w:bCs/>
      <w:sz w:val="26"/>
      <w:szCs w:val="26"/>
    </w:rPr>
  </w:style>
  <w:style w:type="character" w:customStyle="1" w:styleId="60">
    <w:name w:val="Заголовок 6 Знак"/>
    <w:basedOn w:val="a0"/>
    <w:link w:val="6"/>
    <w:uiPriority w:val="99"/>
    <w:rsid w:val="00BE541F"/>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2010-10-28T10:59:00Z</cp:lastPrinted>
  <dcterms:created xsi:type="dcterms:W3CDTF">2010-10-28T09:15:00Z</dcterms:created>
  <dcterms:modified xsi:type="dcterms:W3CDTF">2010-10-28T11:03:00Z</dcterms:modified>
</cp:coreProperties>
</file>