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49" w:rsidRPr="00274260" w:rsidRDefault="00177549" w:rsidP="00274260">
      <w:pPr>
        <w:shd w:val="clear" w:color="auto" w:fill="FFFFFF"/>
        <w:spacing w:before="300" w:after="150" w:line="276" w:lineRule="auto"/>
        <w:outlineLvl w:val="0"/>
        <w:rPr>
          <w:rFonts w:ascii="Times New Roman" w:eastAsia="Times New Roman" w:hAnsi="Times New Roman" w:cs="Times New Roman"/>
          <w:b/>
          <w:kern w:val="36"/>
          <w:sz w:val="24"/>
          <w:szCs w:val="24"/>
          <w:lang w:val="en-US" w:eastAsia="ru-RU"/>
        </w:rPr>
      </w:pPr>
      <w:bookmarkStart w:id="0" w:name="_GoBack"/>
      <w:proofErr w:type="spellStart"/>
      <w:r w:rsidRPr="00274260">
        <w:rPr>
          <w:rFonts w:ascii="Times New Roman" w:eastAsia="Times New Roman" w:hAnsi="Times New Roman" w:cs="Times New Roman"/>
          <w:b/>
          <w:kern w:val="36"/>
          <w:sz w:val="24"/>
          <w:szCs w:val="24"/>
          <w:lang w:val="en-US" w:eastAsia="ru-RU"/>
        </w:rPr>
        <w:t>Organele</w:t>
      </w:r>
      <w:proofErr w:type="spellEnd"/>
      <w:r w:rsidRPr="00274260">
        <w:rPr>
          <w:rFonts w:ascii="Times New Roman" w:eastAsia="Times New Roman" w:hAnsi="Times New Roman" w:cs="Times New Roman"/>
          <w:b/>
          <w:kern w:val="36"/>
          <w:sz w:val="24"/>
          <w:szCs w:val="24"/>
          <w:lang w:val="en-US" w:eastAsia="ru-RU"/>
        </w:rPr>
        <w:t xml:space="preserve"> </w:t>
      </w:r>
      <w:proofErr w:type="spellStart"/>
      <w:r w:rsidRPr="00274260">
        <w:rPr>
          <w:rFonts w:ascii="Times New Roman" w:eastAsia="Times New Roman" w:hAnsi="Times New Roman" w:cs="Times New Roman"/>
          <w:b/>
          <w:kern w:val="36"/>
          <w:sz w:val="24"/>
          <w:szCs w:val="24"/>
          <w:lang w:val="en-US" w:eastAsia="ru-RU"/>
        </w:rPr>
        <w:t>și</w:t>
      </w:r>
      <w:proofErr w:type="spellEnd"/>
      <w:r w:rsidRPr="00274260">
        <w:rPr>
          <w:rFonts w:ascii="Times New Roman" w:eastAsia="Times New Roman" w:hAnsi="Times New Roman" w:cs="Times New Roman"/>
          <w:b/>
          <w:kern w:val="36"/>
          <w:sz w:val="24"/>
          <w:szCs w:val="24"/>
          <w:lang w:val="en-US" w:eastAsia="ru-RU"/>
        </w:rPr>
        <w:t xml:space="preserve"> </w:t>
      </w:r>
      <w:proofErr w:type="spellStart"/>
      <w:r w:rsidRPr="00274260">
        <w:rPr>
          <w:rFonts w:ascii="Times New Roman" w:eastAsia="Times New Roman" w:hAnsi="Times New Roman" w:cs="Times New Roman"/>
          <w:b/>
          <w:kern w:val="36"/>
          <w:sz w:val="24"/>
          <w:szCs w:val="24"/>
          <w:lang w:val="en-US" w:eastAsia="ru-RU"/>
        </w:rPr>
        <w:t>agențiile</w:t>
      </w:r>
      <w:proofErr w:type="spellEnd"/>
      <w:r w:rsidRPr="00274260">
        <w:rPr>
          <w:rFonts w:ascii="Times New Roman" w:eastAsia="Times New Roman" w:hAnsi="Times New Roman" w:cs="Times New Roman"/>
          <w:b/>
          <w:kern w:val="36"/>
          <w:sz w:val="24"/>
          <w:szCs w:val="24"/>
          <w:lang w:val="en-US" w:eastAsia="ru-RU"/>
        </w:rPr>
        <w:t xml:space="preserve"> </w:t>
      </w:r>
      <w:proofErr w:type="spellStart"/>
      <w:r w:rsidRPr="00274260">
        <w:rPr>
          <w:rFonts w:ascii="Times New Roman" w:eastAsia="Times New Roman" w:hAnsi="Times New Roman" w:cs="Times New Roman"/>
          <w:b/>
          <w:kern w:val="36"/>
          <w:sz w:val="24"/>
          <w:szCs w:val="24"/>
          <w:lang w:val="en-US" w:eastAsia="ru-RU"/>
        </w:rPr>
        <w:t>autorizate</w:t>
      </w:r>
      <w:proofErr w:type="spellEnd"/>
      <w:r w:rsidRPr="00274260">
        <w:rPr>
          <w:rFonts w:ascii="Times New Roman" w:eastAsia="Times New Roman" w:hAnsi="Times New Roman" w:cs="Times New Roman"/>
          <w:b/>
          <w:kern w:val="36"/>
          <w:sz w:val="24"/>
          <w:szCs w:val="24"/>
          <w:lang w:val="en-US" w:eastAsia="ru-RU"/>
        </w:rPr>
        <w:t xml:space="preserve"> să solicite avize consultative</w:t>
      </w:r>
    </w:p>
    <w:p w:rsidR="00177549" w:rsidRPr="00274260" w:rsidRDefault="00177549" w:rsidP="00274260">
      <w:pPr>
        <w:shd w:val="clear" w:color="auto" w:fill="FFFFFF"/>
        <w:spacing w:after="150" w:line="276" w:lineRule="auto"/>
        <w:jc w:val="both"/>
        <w:rPr>
          <w:rFonts w:ascii="Times New Roman" w:eastAsia="Times New Roman" w:hAnsi="Times New Roman" w:cs="Times New Roman"/>
          <w:sz w:val="24"/>
          <w:szCs w:val="24"/>
          <w:lang w:val="en-US" w:eastAsia="ru-RU"/>
        </w:rPr>
      </w:pPr>
      <w:r w:rsidRPr="00274260">
        <w:rPr>
          <w:rFonts w:ascii="Times New Roman" w:eastAsia="Times New Roman" w:hAnsi="Times New Roman" w:cs="Times New Roman"/>
          <w:sz w:val="24"/>
          <w:szCs w:val="24"/>
          <w:lang w:val="en-US" w:eastAsia="ru-RU"/>
        </w:rPr>
        <w:t>În conformitate cu articolul 96 alineatul (1) din Carta Națiunilor Unite „[Ad] Adunarea Generală sau Consiliul de Securitate pot solicita Curții Internaționale de Justiție să dea aviz consultativ cu privire la orice problemă legală”.</w:t>
      </w:r>
    </w:p>
    <w:p w:rsidR="00177549" w:rsidRPr="00274260" w:rsidRDefault="00177549" w:rsidP="00274260">
      <w:pPr>
        <w:shd w:val="clear" w:color="auto" w:fill="FFFFFF"/>
        <w:spacing w:after="150" w:line="276" w:lineRule="auto"/>
        <w:jc w:val="both"/>
        <w:rPr>
          <w:rFonts w:ascii="Times New Roman" w:eastAsia="Times New Roman" w:hAnsi="Times New Roman" w:cs="Times New Roman"/>
          <w:sz w:val="24"/>
          <w:szCs w:val="24"/>
          <w:lang w:val="en-US" w:eastAsia="ru-RU"/>
        </w:rPr>
      </w:pPr>
      <w:r w:rsidRPr="00274260">
        <w:rPr>
          <w:rFonts w:ascii="Times New Roman" w:eastAsia="Times New Roman" w:hAnsi="Times New Roman" w:cs="Times New Roman"/>
          <w:sz w:val="24"/>
          <w:szCs w:val="24"/>
          <w:lang w:val="en-US" w:eastAsia="ru-RU"/>
        </w:rPr>
        <w:t>Articolul 96 alineatul (2) din Cartă prevede că „[o] organele Organizației Națiunilor Unite și agențiile specializate, care pot fi oricând autorizate de Adunarea Generală, pot solicita, de asemenea, avize consultative ale Curții cu privire la întrebările legale care apar în sfera activităților lor ”.</w:t>
      </w:r>
    </w:p>
    <w:p w:rsidR="00177549" w:rsidRPr="00274260" w:rsidRDefault="00177549" w:rsidP="00274260">
      <w:pPr>
        <w:shd w:val="clear" w:color="auto" w:fill="FFFFFF"/>
        <w:spacing w:before="300" w:after="150" w:line="276" w:lineRule="auto"/>
        <w:outlineLvl w:val="1"/>
        <w:rPr>
          <w:rFonts w:ascii="Times New Roman" w:eastAsia="Times New Roman" w:hAnsi="Times New Roman" w:cs="Times New Roman"/>
          <w:sz w:val="24"/>
          <w:szCs w:val="24"/>
          <w:lang w:val="en-US" w:eastAsia="ru-RU"/>
        </w:rPr>
      </w:pPr>
      <w:r w:rsidRPr="00274260">
        <w:rPr>
          <w:rFonts w:ascii="Times New Roman" w:eastAsia="Times New Roman" w:hAnsi="Times New Roman" w:cs="Times New Roman"/>
          <w:sz w:val="24"/>
          <w:szCs w:val="24"/>
          <w:lang w:val="en-US" w:eastAsia="ru-RU"/>
        </w:rPr>
        <w:t>Organele ONU</w:t>
      </w:r>
    </w:p>
    <w:p w:rsidR="00177549" w:rsidRPr="00274260" w:rsidRDefault="00177549" w:rsidP="00274260">
      <w:pPr>
        <w:shd w:val="clear" w:color="auto" w:fill="FFFFFF"/>
        <w:spacing w:before="150" w:after="150" w:line="276" w:lineRule="auto"/>
        <w:outlineLvl w:val="3"/>
        <w:rPr>
          <w:rFonts w:ascii="Times New Roman" w:eastAsia="Times New Roman" w:hAnsi="Times New Roman" w:cs="Times New Roman"/>
          <w:sz w:val="24"/>
          <w:szCs w:val="24"/>
          <w:lang w:val="en-US" w:eastAsia="ru-RU"/>
        </w:rPr>
      </w:pPr>
      <w:r w:rsidRPr="00274260">
        <w:rPr>
          <w:rFonts w:ascii="Times New Roman" w:eastAsia="Times New Roman" w:hAnsi="Times New Roman" w:cs="Times New Roman"/>
          <w:sz w:val="24"/>
          <w:szCs w:val="24"/>
          <w:lang w:val="en-US" w:eastAsia="ru-RU"/>
        </w:rPr>
        <w:t>Adunare Generală</w:t>
      </w:r>
    </w:p>
    <w:p w:rsidR="00177549" w:rsidRPr="00274260" w:rsidRDefault="00177549" w:rsidP="00274260">
      <w:pPr>
        <w:shd w:val="clear" w:color="auto" w:fill="FFFFFF"/>
        <w:spacing w:after="150" w:line="276" w:lineRule="auto"/>
        <w:jc w:val="both"/>
        <w:rPr>
          <w:rFonts w:ascii="Times New Roman" w:eastAsia="Times New Roman" w:hAnsi="Times New Roman" w:cs="Times New Roman"/>
          <w:sz w:val="24"/>
          <w:szCs w:val="24"/>
          <w:lang w:val="en-US" w:eastAsia="ru-RU"/>
        </w:rPr>
      </w:pPr>
      <w:r w:rsidRPr="00274260">
        <w:rPr>
          <w:rFonts w:ascii="Times New Roman" w:eastAsia="Times New Roman" w:hAnsi="Times New Roman" w:cs="Times New Roman"/>
          <w:sz w:val="24"/>
          <w:szCs w:val="24"/>
          <w:lang w:val="en-US" w:eastAsia="ru-RU"/>
        </w:rPr>
        <w:t>Adunarea generală a solicitat avize Curții în următoarele cazuri:</w:t>
      </w:r>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en-US" w:eastAsia="ru-RU"/>
        </w:rPr>
      </w:pPr>
      <w:r w:rsidRPr="00274260">
        <w:rPr>
          <w:rFonts w:ascii="Times New Roman" w:eastAsia="Times New Roman" w:hAnsi="Times New Roman" w:cs="Times New Roman"/>
          <w:sz w:val="24"/>
          <w:szCs w:val="24"/>
          <w:lang w:val="en-US" w:eastAsia="ru-RU"/>
        </w:rPr>
        <w:t> </w:t>
      </w:r>
      <w:proofErr w:type="spellStart"/>
      <w:r w:rsidR="00906738" w:rsidRPr="00274260">
        <w:rPr>
          <w:rFonts w:ascii="Times New Roman" w:eastAsia="Times New Roman" w:hAnsi="Times New Roman" w:cs="Times New Roman"/>
          <w:sz w:val="24"/>
          <w:szCs w:val="24"/>
          <w:lang w:eastAsia="ru-RU"/>
        </w:rPr>
        <w:fldChar w:fldCharType="begin"/>
      </w:r>
      <w:r w:rsidRPr="00274260">
        <w:rPr>
          <w:rFonts w:ascii="Times New Roman" w:eastAsia="Times New Roman" w:hAnsi="Times New Roman" w:cs="Times New Roman"/>
          <w:sz w:val="24"/>
          <w:szCs w:val="24"/>
          <w:lang w:val="en-US" w:eastAsia="ru-RU"/>
        </w:rPr>
        <w:instrText xml:space="preserve"> HYPERLINK "https://translate.googleusercontent.com/translate_c?depth=1&amp;hl=ro&amp;rurl=translate.google.com&amp;sl=en&amp;sp=nmt4&amp;tl=ro&amp;u=https://www.icj-cij.org/en/case/3&amp;xid=17259,15700021,15700186,15700190,15700256,15700259,15700262,15700265,15700271,15700283&amp;usg=ALkJrhiwtfkwUTgXkO-IHm4-6k42oOyO3g" </w:instrText>
      </w:r>
      <w:r w:rsidR="00906738" w:rsidRPr="00274260">
        <w:rPr>
          <w:rFonts w:ascii="Times New Roman" w:eastAsia="Times New Roman" w:hAnsi="Times New Roman" w:cs="Times New Roman"/>
          <w:sz w:val="24"/>
          <w:szCs w:val="24"/>
          <w:lang w:eastAsia="ru-RU"/>
        </w:rPr>
        <w:fldChar w:fldCharType="separate"/>
      </w:r>
      <w:r w:rsidRPr="00274260">
        <w:rPr>
          <w:rFonts w:ascii="Times New Roman" w:eastAsia="Times New Roman" w:hAnsi="Times New Roman" w:cs="Times New Roman"/>
          <w:sz w:val="24"/>
          <w:szCs w:val="24"/>
          <w:u w:val="single"/>
          <w:lang w:val="en-US" w:eastAsia="ru-RU"/>
        </w:rPr>
        <w:t>Condițiile</w:t>
      </w:r>
      <w:proofErr w:type="spellEnd"/>
      <w:r w:rsidRPr="00274260">
        <w:rPr>
          <w:rFonts w:ascii="Times New Roman" w:eastAsia="Times New Roman" w:hAnsi="Times New Roman" w:cs="Times New Roman"/>
          <w:sz w:val="24"/>
          <w:szCs w:val="24"/>
          <w:u w:val="single"/>
          <w:lang w:val="en-US" w:eastAsia="ru-RU"/>
        </w:rPr>
        <w:t xml:space="preserve"> de </w:t>
      </w:r>
      <w:proofErr w:type="spellStart"/>
      <w:r w:rsidRPr="00274260">
        <w:rPr>
          <w:rFonts w:ascii="Times New Roman" w:eastAsia="Times New Roman" w:hAnsi="Times New Roman" w:cs="Times New Roman"/>
          <w:sz w:val="24"/>
          <w:szCs w:val="24"/>
          <w:u w:val="single"/>
          <w:lang w:val="en-US" w:eastAsia="ru-RU"/>
        </w:rPr>
        <w:t>admitere</w:t>
      </w:r>
      <w:proofErr w:type="spellEnd"/>
      <w:r w:rsidRPr="00274260">
        <w:rPr>
          <w:rFonts w:ascii="Times New Roman" w:eastAsia="Times New Roman" w:hAnsi="Times New Roman" w:cs="Times New Roman"/>
          <w:sz w:val="24"/>
          <w:szCs w:val="24"/>
          <w:u w:val="single"/>
          <w:lang w:val="en-US" w:eastAsia="ru-RU"/>
        </w:rPr>
        <w:t xml:space="preserve"> a </w:t>
      </w:r>
      <w:proofErr w:type="spellStart"/>
      <w:r w:rsidRPr="00274260">
        <w:rPr>
          <w:rFonts w:ascii="Times New Roman" w:eastAsia="Times New Roman" w:hAnsi="Times New Roman" w:cs="Times New Roman"/>
          <w:sz w:val="24"/>
          <w:szCs w:val="24"/>
          <w:u w:val="single"/>
          <w:lang w:val="en-US" w:eastAsia="ru-RU"/>
        </w:rPr>
        <w:t>unui</w:t>
      </w:r>
      <w:proofErr w:type="spellEnd"/>
      <w:r w:rsidRPr="00274260">
        <w:rPr>
          <w:rFonts w:ascii="Times New Roman" w:eastAsia="Times New Roman" w:hAnsi="Times New Roman" w:cs="Times New Roman"/>
          <w:sz w:val="24"/>
          <w:szCs w:val="24"/>
          <w:u w:val="single"/>
          <w:lang w:val="en-US" w:eastAsia="ru-RU"/>
        </w:rPr>
        <w:t xml:space="preserve"> stat la </w:t>
      </w:r>
      <w:proofErr w:type="spellStart"/>
      <w:r w:rsidRPr="00274260">
        <w:rPr>
          <w:rFonts w:ascii="Times New Roman" w:eastAsia="Times New Roman" w:hAnsi="Times New Roman" w:cs="Times New Roman"/>
          <w:sz w:val="24"/>
          <w:szCs w:val="24"/>
          <w:u w:val="single"/>
          <w:lang w:val="en-US" w:eastAsia="ru-RU"/>
        </w:rPr>
        <w:t>calitatea</w:t>
      </w:r>
      <w:proofErr w:type="spellEnd"/>
      <w:r w:rsidRPr="00274260">
        <w:rPr>
          <w:rFonts w:ascii="Times New Roman" w:eastAsia="Times New Roman" w:hAnsi="Times New Roman" w:cs="Times New Roman"/>
          <w:sz w:val="24"/>
          <w:szCs w:val="24"/>
          <w:u w:val="single"/>
          <w:lang w:val="en-US" w:eastAsia="ru-RU"/>
        </w:rPr>
        <w:t xml:space="preserve"> de </w:t>
      </w:r>
      <w:proofErr w:type="spellStart"/>
      <w:r w:rsidRPr="00274260">
        <w:rPr>
          <w:rFonts w:ascii="Times New Roman" w:eastAsia="Times New Roman" w:hAnsi="Times New Roman" w:cs="Times New Roman"/>
          <w:sz w:val="24"/>
          <w:szCs w:val="24"/>
          <w:u w:val="single"/>
          <w:lang w:val="en-US" w:eastAsia="ru-RU"/>
        </w:rPr>
        <w:t>membru</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în</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Națiunile</w:t>
      </w:r>
      <w:proofErr w:type="spellEnd"/>
      <w:r w:rsidRPr="00274260">
        <w:rPr>
          <w:rFonts w:ascii="Times New Roman" w:eastAsia="Times New Roman" w:hAnsi="Times New Roman" w:cs="Times New Roman"/>
          <w:sz w:val="24"/>
          <w:szCs w:val="24"/>
          <w:u w:val="single"/>
          <w:lang w:val="en-US" w:eastAsia="ru-RU"/>
        </w:rPr>
        <w:t xml:space="preserve"> Unite (</w:t>
      </w:r>
      <w:proofErr w:type="spellStart"/>
      <w:r w:rsidRPr="00274260">
        <w:rPr>
          <w:rFonts w:ascii="Times New Roman" w:eastAsia="Times New Roman" w:hAnsi="Times New Roman" w:cs="Times New Roman"/>
          <w:sz w:val="24"/>
          <w:szCs w:val="24"/>
          <w:u w:val="single"/>
          <w:lang w:val="en-US" w:eastAsia="ru-RU"/>
        </w:rPr>
        <w:t>articolul</w:t>
      </w:r>
      <w:proofErr w:type="spellEnd"/>
      <w:r w:rsidRPr="00274260">
        <w:rPr>
          <w:rFonts w:ascii="Times New Roman" w:eastAsia="Times New Roman" w:hAnsi="Times New Roman" w:cs="Times New Roman"/>
          <w:sz w:val="24"/>
          <w:szCs w:val="24"/>
          <w:u w:val="single"/>
          <w:lang w:val="en-US" w:eastAsia="ru-RU"/>
        </w:rPr>
        <w:t xml:space="preserve"> 4 din </w:t>
      </w:r>
      <w:proofErr w:type="spellStart"/>
      <w:r w:rsidRPr="00274260">
        <w:rPr>
          <w:rFonts w:ascii="Times New Roman" w:eastAsia="Times New Roman" w:hAnsi="Times New Roman" w:cs="Times New Roman"/>
          <w:sz w:val="24"/>
          <w:szCs w:val="24"/>
          <w:u w:val="single"/>
          <w:lang w:val="en-US" w:eastAsia="ru-RU"/>
        </w:rPr>
        <w:t>Cartă</w:t>
      </w:r>
      <w:proofErr w:type="spellEnd"/>
      <w:r w:rsidRPr="00274260">
        <w:rPr>
          <w:rFonts w:ascii="Times New Roman" w:eastAsia="Times New Roman" w:hAnsi="Times New Roman" w:cs="Times New Roman"/>
          <w:sz w:val="24"/>
          <w:szCs w:val="24"/>
          <w:u w:val="single"/>
          <w:lang w:val="en-US" w:eastAsia="ru-RU"/>
        </w:rPr>
        <w:t>)</w:t>
      </w:r>
      <w:r w:rsidR="00906738" w:rsidRPr="00274260">
        <w:rPr>
          <w:rFonts w:ascii="Times New Roman" w:eastAsia="Times New Roman" w:hAnsi="Times New Roman" w:cs="Times New Roman"/>
          <w:sz w:val="24"/>
          <w:szCs w:val="24"/>
          <w:lang w:eastAsia="ru-RU"/>
        </w:rPr>
        <w:fldChar w:fldCharType="end"/>
      </w:r>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en-US" w:eastAsia="ru-RU"/>
        </w:rPr>
      </w:pPr>
      <w:r w:rsidRPr="00274260">
        <w:rPr>
          <w:rFonts w:ascii="Times New Roman" w:eastAsia="Times New Roman" w:hAnsi="Times New Roman" w:cs="Times New Roman"/>
          <w:sz w:val="24"/>
          <w:szCs w:val="24"/>
          <w:lang w:val="en-US" w:eastAsia="ru-RU"/>
        </w:rPr>
        <w:t> </w:t>
      </w:r>
      <w:proofErr w:type="spellStart"/>
      <w:r w:rsidR="00906738" w:rsidRPr="00274260">
        <w:rPr>
          <w:rFonts w:ascii="Times New Roman" w:eastAsia="Times New Roman" w:hAnsi="Times New Roman" w:cs="Times New Roman"/>
          <w:sz w:val="24"/>
          <w:szCs w:val="24"/>
          <w:lang w:eastAsia="ru-RU"/>
        </w:rPr>
        <w:fldChar w:fldCharType="begin"/>
      </w:r>
      <w:r w:rsidRPr="00274260">
        <w:rPr>
          <w:rFonts w:ascii="Times New Roman" w:eastAsia="Times New Roman" w:hAnsi="Times New Roman" w:cs="Times New Roman"/>
          <w:sz w:val="24"/>
          <w:szCs w:val="24"/>
          <w:lang w:val="en-US" w:eastAsia="ru-RU"/>
        </w:rPr>
        <w:instrText xml:space="preserve"> HYPERLINK "https://translate.googleusercontent.com/translate_c?depth=1&amp;hl=ro&amp;rurl=translate.google.com&amp;sl=en&amp;sp=nmt4&amp;tl=ro&amp;u=https://www.icj-cij.org/en/case/4&amp;xid=17259,15700021,15700186,15700190,15700256,15700259,15700262,15700265,15700271,15700283&amp;usg=ALkJrhgxLu5jn5vOaDuA0IN9Ha_Y-Mn2xA" </w:instrText>
      </w:r>
      <w:r w:rsidR="00906738" w:rsidRPr="00274260">
        <w:rPr>
          <w:rFonts w:ascii="Times New Roman" w:eastAsia="Times New Roman" w:hAnsi="Times New Roman" w:cs="Times New Roman"/>
          <w:sz w:val="24"/>
          <w:szCs w:val="24"/>
          <w:lang w:eastAsia="ru-RU"/>
        </w:rPr>
        <w:fldChar w:fldCharType="separate"/>
      </w:r>
      <w:r w:rsidRPr="00274260">
        <w:rPr>
          <w:rFonts w:ascii="Times New Roman" w:eastAsia="Times New Roman" w:hAnsi="Times New Roman" w:cs="Times New Roman"/>
          <w:sz w:val="24"/>
          <w:szCs w:val="24"/>
          <w:u w:val="single"/>
          <w:lang w:val="en-US" w:eastAsia="ru-RU"/>
        </w:rPr>
        <w:t>Repararea</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pentru</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vătămări</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suferite</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în</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serviciul</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Națiunilor</w:t>
      </w:r>
      <w:proofErr w:type="spellEnd"/>
      <w:r w:rsidRPr="00274260">
        <w:rPr>
          <w:rFonts w:ascii="Times New Roman" w:eastAsia="Times New Roman" w:hAnsi="Times New Roman" w:cs="Times New Roman"/>
          <w:sz w:val="24"/>
          <w:szCs w:val="24"/>
          <w:u w:val="single"/>
          <w:lang w:val="en-US" w:eastAsia="ru-RU"/>
        </w:rPr>
        <w:t xml:space="preserve"> Unite</w:t>
      </w:r>
      <w:r w:rsidR="00906738" w:rsidRPr="00274260">
        <w:rPr>
          <w:rFonts w:ascii="Times New Roman" w:eastAsia="Times New Roman" w:hAnsi="Times New Roman" w:cs="Times New Roman"/>
          <w:sz w:val="24"/>
          <w:szCs w:val="24"/>
          <w:lang w:eastAsia="ru-RU"/>
        </w:rPr>
        <w:fldChar w:fldCharType="end"/>
      </w:r>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fr-CA" w:eastAsia="ru-RU"/>
        </w:rPr>
      </w:pPr>
      <w:r w:rsidRPr="00274260">
        <w:rPr>
          <w:rFonts w:ascii="Times New Roman" w:eastAsia="Times New Roman" w:hAnsi="Times New Roman" w:cs="Times New Roman"/>
          <w:sz w:val="24"/>
          <w:szCs w:val="24"/>
          <w:lang w:val="en-US" w:eastAsia="ru-RU"/>
        </w:rPr>
        <w:t> </w:t>
      </w:r>
      <w:hyperlink r:id="rId4" w:history="1">
        <w:proofErr w:type="spellStart"/>
        <w:r w:rsidRPr="00274260">
          <w:rPr>
            <w:rFonts w:ascii="Times New Roman" w:eastAsia="Times New Roman" w:hAnsi="Times New Roman" w:cs="Times New Roman"/>
            <w:sz w:val="24"/>
            <w:szCs w:val="24"/>
            <w:u w:val="single"/>
            <w:lang w:val="fr-CA" w:eastAsia="ru-RU"/>
          </w:rPr>
          <w:t>Interpretarea</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tratatelor</w:t>
        </w:r>
        <w:proofErr w:type="spellEnd"/>
        <w:r w:rsidRPr="00274260">
          <w:rPr>
            <w:rFonts w:ascii="Times New Roman" w:eastAsia="Times New Roman" w:hAnsi="Times New Roman" w:cs="Times New Roman"/>
            <w:sz w:val="24"/>
            <w:szCs w:val="24"/>
            <w:u w:val="single"/>
            <w:lang w:val="fr-CA" w:eastAsia="ru-RU"/>
          </w:rPr>
          <w:t xml:space="preserve"> de pace </w:t>
        </w:r>
        <w:proofErr w:type="spellStart"/>
        <w:r w:rsidRPr="00274260">
          <w:rPr>
            <w:rFonts w:ascii="Times New Roman" w:eastAsia="Times New Roman" w:hAnsi="Times New Roman" w:cs="Times New Roman"/>
            <w:sz w:val="24"/>
            <w:szCs w:val="24"/>
            <w:u w:val="single"/>
            <w:lang w:val="fr-CA" w:eastAsia="ru-RU"/>
          </w:rPr>
          <w:t>cu</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Bulgaria</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Ungaria</w:t>
        </w:r>
        <w:proofErr w:type="spellEnd"/>
        <w:r w:rsidRPr="00274260">
          <w:rPr>
            <w:rFonts w:ascii="Times New Roman" w:eastAsia="Times New Roman" w:hAnsi="Times New Roman" w:cs="Times New Roman"/>
            <w:sz w:val="24"/>
            <w:szCs w:val="24"/>
            <w:u w:val="single"/>
            <w:lang w:val="fr-CA" w:eastAsia="ru-RU"/>
          </w:rPr>
          <w:t xml:space="preserve"> și </w:t>
        </w:r>
        <w:proofErr w:type="spellStart"/>
        <w:r w:rsidRPr="00274260">
          <w:rPr>
            <w:rFonts w:ascii="Times New Roman" w:eastAsia="Times New Roman" w:hAnsi="Times New Roman" w:cs="Times New Roman"/>
            <w:sz w:val="24"/>
            <w:szCs w:val="24"/>
            <w:u w:val="single"/>
            <w:lang w:val="fr-CA" w:eastAsia="ru-RU"/>
          </w:rPr>
          <w:t>România</w:t>
        </w:r>
        <w:proofErr w:type="spellEnd"/>
      </w:hyperlink>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fr-CA" w:eastAsia="ru-RU"/>
        </w:rPr>
      </w:pPr>
      <w:r w:rsidRPr="00274260">
        <w:rPr>
          <w:rFonts w:ascii="Times New Roman" w:eastAsia="Times New Roman" w:hAnsi="Times New Roman" w:cs="Times New Roman"/>
          <w:sz w:val="24"/>
          <w:szCs w:val="24"/>
          <w:lang w:val="fr-CA" w:eastAsia="ru-RU"/>
        </w:rPr>
        <w:t> </w:t>
      </w:r>
      <w:proofErr w:type="spellStart"/>
      <w:r w:rsidR="00906738" w:rsidRPr="00274260">
        <w:rPr>
          <w:rFonts w:ascii="Times New Roman" w:eastAsia="Times New Roman" w:hAnsi="Times New Roman" w:cs="Times New Roman"/>
          <w:sz w:val="24"/>
          <w:szCs w:val="24"/>
          <w:lang w:eastAsia="ru-RU"/>
        </w:rPr>
        <w:fldChar w:fldCharType="begin"/>
      </w:r>
      <w:r w:rsidRPr="00274260">
        <w:rPr>
          <w:rFonts w:ascii="Times New Roman" w:eastAsia="Times New Roman" w:hAnsi="Times New Roman" w:cs="Times New Roman"/>
          <w:sz w:val="24"/>
          <w:szCs w:val="24"/>
          <w:lang w:val="fr-CA" w:eastAsia="ru-RU"/>
        </w:rPr>
        <w:instrText xml:space="preserve"> HYPERLINK "https://translate.googleusercontent.com/translate_c?depth=1&amp;hl=ro&amp;rurl=translate.google.com&amp;sl=en&amp;sp=nmt4&amp;tl=ro&amp;u=https://www.icj-cij.org/en/case/9&amp;xid=17259,15700021,15700186,15700190,15700256,15700259,15700262,15700265,15700271,15700283&amp;usg=ALkJrhh_MZtPvlbU-BZ1rqAlKwXRfUKCPQ" </w:instrText>
      </w:r>
      <w:r w:rsidR="00906738" w:rsidRPr="00274260">
        <w:rPr>
          <w:rFonts w:ascii="Times New Roman" w:eastAsia="Times New Roman" w:hAnsi="Times New Roman" w:cs="Times New Roman"/>
          <w:sz w:val="24"/>
          <w:szCs w:val="24"/>
          <w:lang w:eastAsia="ru-RU"/>
        </w:rPr>
        <w:fldChar w:fldCharType="separate"/>
      </w:r>
      <w:r w:rsidRPr="00274260">
        <w:rPr>
          <w:rFonts w:ascii="Times New Roman" w:eastAsia="Times New Roman" w:hAnsi="Times New Roman" w:cs="Times New Roman"/>
          <w:sz w:val="24"/>
          <w:szCs w:val="24"/>
          <w:u w:val="single"/>
          <w:lang w:val="fr-CA" w:eastAsia="ru-RU"/>
        </w:rPr>
        <w:t>Competen</w:t>
      </w:r>
      <w:proofErr w:type="spellEnd"/>
      <w:r w:rsidRPr="00274260">
        <w:rPr>
          <w:rFonts w:ascii="Times New Roman" w:eastAsia="Times New Roman" w:hAnsi="Times New Roman" w:cs="Times New Roman"/>
          <w:sz w:val="24"/>
          <w:szCs w:val="24"/>
          <w:u w:val="single"/>
          <w:lang w:val="fr-CA" w:eastAsia="ru-RU"/>
        </w:rPr>
        <w:t xml:space="preserve">ța </w:t>
      </w:r>
      <w:proofErr w:type="spellStart"/>
      <w:r w:rsidRPr="00274260">
        <w:rPr>
          <w:rFonts w:ascii="Times New Roman" w:eastAsia="Times New Roman" w:hAnsi="Times New Roman" w:cs="Times New Roman"/>
          <w:sz w:val="24"/>
          <w:szCs w:val="24"/>
          <w:u w:val="single"/>
          <w:lang w:val="fr-CA" w:eastAsia="ru-RU"/>
        </w:rPr>
        <w:t>Adunării</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Generale</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pentru</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Admiterea</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unui</w:t>
      </w:r>
      <w:proofErr w:type="spellEnd"/>
      <w:r w:rsidRPr="00274260">
        <w:rPr>
          <w:rFonts w:ascii="Times New Roman" w:eastAsia="Times New Roman" w:hAnsi="Times New Roman" w:cs="Times New Roman"/>
          <w:sz w:val="24"/>
          <w:szCs w:val="24"/>
          <w:u w:val="single"/>
          <w:lang w:val="fr-CA" w:eastAsia="ru-RU"/>
        </w:rPr>
        <w:t xml:space="preserve"> Stat la Naț</w:t>
      </w:r>
      <w:proofErr w:type="spellStart"/>
      <w:r w:rsidRPr="00274260">
        <w:rPr>
          <w:rFonts w:ascii="Times New Roman" w:eastAsia="Times New Roman" w:hAnsi="Times New Roman" w:cs="Times New Roman"/>
          <w:sz w:val="24"/>
          <w:szCs w:val="24"/>
          <w:u w:val="single"/>
          <w:lang w:val="fr-CA" w:eastAsia="ru-RU"/>
        </w:rPr>
        <w:t>iunile</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Unite</w:t>
      </w:r>
      <w:proofErr w:type="spellEnd"/>
      <w:r w:rsidR="00906738" w:rsidRPr="00274260">
        <w:rPr>
          <w:rFonts w:ascii="Times New Roman" w:eastAsia="Times New Roman" w:hAnsi="Times New Roman" w:cs="Times New Roman"/>
          <w:sz w:val="24"/>
          <w:szCs w:val="24"/>
          <w:lang w:eastAsia="ru-RU"/>
        </w:rPr>
        <w:fldChar w:fldCharType="end"/>
      </w:r>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fr-CA" w:eastAsia="ru-RU"/>
        </w:rPr>
      </w:pPr>
      <w:r w:rsidRPr="00274260">
        <w:rPr>
          <w:rFonts w:ascii="Times New Roman" w:eastAsia="Times New Roman" w:hAnsi="Times New Roman" w:cs="Times New Roman"/>
          <w:sz w:val="24"/>
          <w:szCs w:val="24"/>
          <w:lang w:val="fr-CA" w:eastAsia="ru-RU"/>
        </w:rPr>
        <w:t> </w:t>
      </w:r>
      <w:proofErr w:type="spellStart"/>
      <w:r w:rsidR="00906738" w:rsidRPr="00274260">
        <w:rPr>
          <w:rFonts w:ascii="Times New Roman" w:eastAsia="Times New Roman" w:hAnsi="Times New Roman" w:cs="Times New Roman"/>
          <w:sz w:val="24"/>
          <w:szCs w:val="24"/>
          <w:lang w:eastAsia="ru-RU"/>
        </w:rPr>
        <w:fldChar w:fldCharType="begin"/>
      </w:r>
      <w:r w:rsidRPr="00274260">
        <w:rPr>
          <w:rFonts w:ascii="Times New Roman" w:eastAsia="Times New Roman" w:hAnsi="Times New Roman" w:cs="Times New Roman"/>
          <w:sz w:val="24"/>
          <w:szCs w:val="24"/>
          <w:lang w:val="fr-CA" w:eastAsia="ru-RU"/>
        </w:rPr>
        <w:instrText xml:space="preserve"> HYPERLINK "https://translate.googleusercontent.com/translate_c?depth=1&amp;hl=ro&amp;rurl=translate.google.com&amp;sl=en&amp;sp=nmt4&amp;tl=ro&amp;u=https://www.icj-cij.org/en/case/10&amp;xid=17259,15700021,15700186,15700190,15700256,15700259,15700262,15700265,15700271,15700283&amp;usg=ALkJrhjVf3hfwpNZfjuEbxc4Pvtp6I3nbQ" </w:instrText>
      </w:r>
      <w:r w:rsidR="00906738" w:rsidRPr="00274260">
        <w:rPr>
          <w:rFonts w:ascii="Times New Roman" w:eastAsia="Times New Roman" w:hAnsi="Times New Roman" w:cs="Times New Roman"/>
          <w:sz w:val="24"/>
          <w:szCs w:val="24"/>
          <w:lang w:eastAsia="ru-RU"/>
        </w:rPr>
        <w:fldChar w:fldCharType="separate"/>
      </w:r>
      <w:r w:rsidRPr="00274260">
        <w:rPr>
          <w:rFonts w:ascii="Times New Roman" w:eastAsia="Times New Roman" w:hAnsi="Times New Roman" w:cs="Times New Roman"/>
          <w:sz w:val="24"/>
          <w:szCs w:val="24"/>
          <w:u w:val="single"/>
          <w:lang w:val="fr-CA" w:eastAsia="ru-RU"/>
        </w:rPr>
        <w:t>Statutul</w:t>
      </w:r>
      <w:proofErr w:type="spellEnd"/>
      <w:r w:rsidRPr="00274260">
        <w:rPr>
          <w:rFonts w:ascii="Times New Roman" w:eastAsia="Times New Roman" w:hAnsi="Times New Roman" w:cs="Times New Roman"/>
          <w:sz w:val="24"/>
          <w:szCs w:val="24"/>
          <w:u w:val="single"/>
          <w:lang w:val="fr-CA" w:eastAsia="ru-RU"/>
        </w:rPr>
        <w:t xml:space="preserve"> internaț</w:t>
      </w:r>
      <w:proofErr w:type="spellStart"/>
      <w:r w:rsidRPr="00274260">
        <w:rPr>
          <w:rFonts w:ascii="Times New Roman" w:eastAsia="Times New Roman" w:hAnsi="Times New Roman" w:cs="Times New Roman"/>
          <w:sz w:val="24"/>
          <w:szCs w:val="24"/>
          <w:u w:val="single"/>
          <w:lang w:val="fr-CA" w:eastAsia="ru-RU"/>
        </w:rPr>
        <w:t>ional</w:t>
      </w:r>
      <w:proofErr w:type="spellEnd"/>
      <w:r w:rsidRPr="00274260">
        <w:rPr>
          <w:rFonts w:ascii="Times New Roman" w:eastAsia="Times New Roman" w:hAnsi="Times New Roman" w:cs="Times New Roman"/>
          <w:sz w:val="24"/>
          <w:szCs w:val="24"/>
          <w:u w:val="single"/>
          <w:lang w:val="fr-CA" w:eastAsia="ru-RU"/>
        </w:rPr>
        <w:t xml:space="preserve"> al </w:t>
      </w:r>
      <w:proofErr w:type="spellStart"/>
      <w:r w:rsidRPr="00274260">
        <w:rPr>
          <w:rFonts w:ascii="Times New Roman" w:eastAsia="Times New Roman" w:hAnsi="Times New Roman" w:cs="Times New Roman"/>
          <w:sz w:val="24"/>
          <w:szCs w:val="24"/>
          <w:u w:val="single"/>
          <w:lang w:val="fr-CA" w:eastAsia="ru-RU"/>
        </w:rPr>
        <w:t>Africii</w:t>
      </w:r>
      <w:proofErr w:type="spellEnd"/>
      <w:r w:rsidRPr="00274260">
        <w:rPr>
          <w:rFonts w:ascii="Times New Roman" w:eastAsia="Times New Roman" w:hAnsi="Times New Roman" w:cs="Times New Roman"/>
          <w:sz w:val="24"/>
          <w:szCs w:val="24"/>
          <w:u w:val="single"/>
          <w:lang w:val="fr-CA" w:eastAsia="ru-RU"/>
        </w:rPr>
        <w:t xml:space="preserve"> de </w:t>
      </w:r>
      <w:proofErr w:type="spellStart"/>
      <w:r w:rsidRPr="00274260">
        <w:rPr>
          <w:rFonts w:ascii="Times New Roman" w:eastAsia="Times New Roman" w:hAnsi="Times New Roman" w:cs="Times New Roman"/>
          <w:sz w:val="24"/>
          <w:szCs w:val="24"/>
          <w:u w:val="single"/>
          <w:lang w:val="fr-CA" w:eastAsia="ru-RU"/>
        </w:rPr>
        <w:t>Sud-Vest</w:t>
      </w:r>
      <w:proofErr w:type="spellEnd"/>
      <w:r w:rsidR="00906738" w:rsidRPr="00274260">
        <w:rPr>
          <w:rFonts w:ascii="Times New Roman" w:eastAsia="Times New Roman" w:hAnsi="Times New Roman" w:cs="Times New Roman"/>
          <w:sz w:val="24"/>
          <w:szCs w:val="24"/>
          <w:lang w:eastAsia="ru-RU"/>
        </w:rPr>
        <w:fldChar w:fldCharType="end"/>
      </w:r>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fr-CA" w:eastAsia="ru-RU"/>
        </w:rPr>
      </w:pPr>
      <w:r w:rsidRPr="00274260">
        <w:rPr>
          <w:rFonts w:ascii="Times New Roman" w:eastAsia="Times New Roman" w:hAnsi="Times New Roman" w:cs="Times New Roman"/>
          <w:sz w:val="24"/>
          <w:szCs w:val="24"/>
          <w:lang w:val="fr-CA" w:eastAsia="ru-RU"/>
        </w:rPr>
        <w:t> </w:t>
      </w:r>
      <w:proofErr w:type="spellStart"/>
      <w:r w:rsidR="00906738" w:rsidRPr="00274260">
        <w:rPr>
          <w:rFonts w:ascii="Times New Roman" w:eastAsia="Times New Roman" w:hAnsi="Times New Roman" w:cs="Times New Roman"/>
          <w:sz w:val="24"/>
          <w:szCs w:val="24"/>
          <w:lang w:eastAsia="ru-RU"/>
        </w:rPr>
        <w:fldChar w:fldCharType="begin"/>
      </w:r>
      <w:r w:rsidRPr="00274260">
        <w:rPr>
          <w:rFonts w:ascii="Times New Roman" w:eastAsia="Times New Roman" w:hAnsi="Times New Roman" w:cs="Times New Roman"/>
          <w:sz w:val="24"/>
          <w:szCs w:val="24"/>
          <w:lang w:val="fr-CA" w:eastAsia="ru-RU"/>
        </w:rPr>
        <w:instrText xml:space="preserve"> HYPERLINK "https://translate.googleusercontent.com/translate_c?depth=1&amp;hl=ro&amp;rurl=translate.google.com&amp;sl=en&amp;sp=nmt4&amp;tl=ro&amp;u=https://www.icj-cij.org/en/case/12&amp;xid=17259,15700021,15700186,15700190,15700256,15700259,15700262,15700265,15700271,15700283&amp;usg=ALkJrhhRZLVIdBFHebkGGsooSLII0xWzoQ" </w:instrText>
      </w:r>
      <w:r w:rsidR="00906738" w:rsidRPr="00274260">
        <w:rPr>
          <w:rFonts w:ascii="Times New Roman" w:eastAsia="Times New Roman" w:hAnsi="Times New Roman" w:cs="Times New Roman"/>
          <w:sz w:val="24"/>
          <w:szCs w:val="24"/>
          <w:lang w:eastAsia="ru-RU"/>
        </w:rPr>
        <w:fldChar w:fldCharType="separate"/>
      </w:r>
      <w:r w:rsidRPr="00274260">
        <w:rPr>
          <w:rFonts w:ascii="Times New Roman" w:eastAsia="Times New Roman" w:hAnsi="Times New Roman" w:cs="Times New Roman"/>
          <w:sz w:val="24"/>
          <w:szCs w:val="24"/>
          <w:u w:val="single"/>
          <w:lang w:val="fr-CA" w:eastAsia="ru-RU"/>
        </w:rPr>
        <w:t>Rezerve</w:t>
      </w:r>
      <w:proofErr w:type="spellEnd"/>
      <w:r w:rsidRPr="00274260">
        <w:rPr>
          <w:rFonts w:ascii="Times New Roman" w:eastAsia="Times New Roman" w:hAnsi="Times New Roman" w:cs="Times New Roman"/>
          <w:sz w:val="24"/>
          <w:szCs w:val="24"/>
          <w:u w:val="single"/>
          <w:lang w:val="fr-CA" w:eastAsia="ru-RU"/>
        </w:rPr>
        <w:t xml:space="preserve"> la </w:t>
      </w:r>
      <w:proofErr w:type="spellStart"/>
      <w:r w:rsidRPr="00274260">
        <w:rPr>
          <w:rFonts w:ascii="Times New Roman" w:eastAsia="Times New Roman" w:hAnsi="Times New Roman" w:cs="Times New Roman"/>
          <w:sz w:val="24"/>
          <w:szCs w:val="24"/>
          <w:u w:val="single"/>
          <w:lang w:val="fr-CA" w:eastAsia="ru-RU"/>
        </w:rPr>
        <w:t>Conven</w:t>
      </w:r>
      <w:proofErr w:type="spellEnd"/>
      <w:r w:rsidRPr="00274260">
        <w:rPr>
          <w:rFonts w:ascii="Times New Roman" w:eastAsia="Times New Roman" w:hAnsi="Times New Roman" w:cs="Times New Roman"/>
          <w:sz w:val="24"/>
          <w:szCs w:val="24"/>
          <w:u w:val="single"/>
          <w:lang w:val="fr-CA" w:eastAsia="ru-RU"/>
        </w:rPr>
        <w:t>ț</w:t>
      </w:r>
      <w:proofErr w:type="spellStart"/>
      <w:r w:rsidRPr="00274260">
        <w:rPr>
          <w:rFonts w:ascii="Times New Roman" w:eastAsia="Times New Roman" w:hAnsi="Times New Roman" w:cs="Times New Roman"/>
          <w:sz w:val="24"/>
          <w:szCs w:val="24"/>
          <w:u w:val="single"/>
          <w:lang w:val="fr-CA" w:eastAsia="ru-RU"/>
        </w:rPr>
        <w:t>ia</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privind</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prevenirea</w:t>
      </w:r>
      <w:proofErr w:type="spellEnd"/>
      <w:r w:rsidRPr="00274260">
        <w:rPr>
          <w:rFonts w:ascii="Times New Roman" w:eastAsia="Times New Roman" w:hAnsi="Times New Roman" w:cs="Times New Roman"/>
          <w:sz w:val="24"/>
          <w:szCs w:val="24"/>
          <w:u w:val="single"/>
          <w:lang w:val="fr-CA" w:eastAsia="ru-RU"/>
        </w:rPr>
        <w:t xml:space="preserve"> și </w:t>
      </w:r>
      <w:proofErr w:type="spellStart"/>
      <w:r w:rsidRPr="00274260">
        <w:rPr>
          <w:rFonts w:ascii="Times New Roman" w:eastAsia="Times New Roman" w:hAnsi="Times New Roman" w:cs="Times New Roman"/>
          <w:sz w:val="24"/>
          <w:szCs w:val="24"/>
          <w:u w:val="single"/>
          <w:lang w:val="fr-CA" w:eastAsia="ru-RU"/>
        </w:rPr>
        <w:t>pedepsirea</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crimei</w:t>
      </w:r>
      <w:proofErr w:type="spellEnd"/>
      <w:r w:rsidRPr="00274260">
        <w:rPr>
          <w:rFonts w:ascii="Times New Roman" w:eastAsia="Times New Roman" w:hAnsi="Times New Roman" w:cs="Times New Roman"/>
          <w:sz w:val="24"/>
          <w:szCs w:val="24"/>
          <w:u w:val="single"/>
          <w:lang w:val="fr-CA" w:eastAsia="ru-RU"/>
        </w:rPr>
        <w:t xml:space="preserve"> de </w:t>
      </w:r>
      <w:proofErr w:type="spellStart"/>
      <w:r w:rsidRPr="00274260">
        <w:rPr>
          <w:rFonts w:ascii="Times New Roman" w:eastAsia="Times New Roman" w:hAnsi="Times New Roman" w:cs="Times New Roman"/>
          <w:sz w:val="24"/>
          <w:szCs w:val="24"/>
          <w:u w:val="single"/>
          <w:lang w:val="fr-CA" w:eastAsia="ru-RU"/>
        </w:rPr>
        <w:t>genocid</w:t>
      </w:r>
      <w:proofErr w:type="spellEnd"/>
      <w:r w:rsidR="00906738" w:rsidRPr="00274260">
        <w:rPr>
          <w:rFonts w:ascii="Times New Roman" w:eastAsia="Times New Roman" w:hAnsi="Times New Roman" w:cs="Times New Roman"/>
          <w:sz w:val="24"/>
          <w:szCs w:val="24"/>
          <w:lang w:eastAsia="ru-RU"/>
        </w:rPr>
        <w:fldChar w:fldCharType="end"/>
      </w:r>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fr-CA" w:eastAsia="ru-RU"/>
        </w:rPr>
      </w:pPr>
      <w:r w:rsidRPr="00274260">
        <w:rPr>
          <w:rFonts w:ascii="Times New Roman" w:eastAsia="Times New Roman" w:hAnsi="Times New Roman" w:cs="Times New Roman"/>
          <w:sz w:val="24"/>
          <w:szCs w:val="24"/>
          <w:lang w:val="fr-CA" w:eastAsia="ru-RU"/>
        </w:rPr>
        <w:t> </w:t>
      </w:r>
      <w:proofErr w:type="spellStart"/>
      <w:r w:rsidR="00906738" w:rsidRPr="00274260">
        <w:rPr>
          <w:rFonts w:ascii="Times New Roman" w:eastAsia="Times New Roman" w:hAnsi="Times New Roman" w:cs="Times New Roman"/>
          <w:sz w:val="24"/>
          <w:szCs w:val="24"/>
          <w:lang w:eastAsia="ru-RU"/>
        </w:rPr>
        <w:fldChar w:fldCharType="begin"/>
      </w:r>
      <w:r w:rsidRPr="00274260">
        <w:rPr>
          <w:rFonts w:ascii="Times New Roman" w:eastAsia="Times New Roman" w:hAnsi="Times New Roman" w:cs="Times New Roman"/>
          <w:sz w:val="24"/>
          <w:szCs w:val="24"/>
          <w:lang w:val="fr-CA" w:eastAsia="ru-RU"/>
        </w:rPr>
        <w:instrText xml:space="preserve"> HYPERLINK "https://translate.googleusercontent.com/translate_c?depth=1&amp;hl=ro&amp;rurl=translate.google.com&amp;sl=en&amp;sp=nmt4&amp;tl=ro&amp;u=https://www.icj-cij.org/en/case/21&amp;xid=17259,15700021,15700186,15700190,15700256,15700259,15700262,15700265,15700271,15700283&amp;usg=ALkJrhhJJp48cuttZT6u1ZisbUr0RC735A" </w:instrText>
      </w:r>
      <w:r w:rsidR="00906738" w:rsidRPr="00274260">
        <w:rPr>
          <w:rFonts w:ascii="Times New Roman" w:eastAsia="Times New Roman" w:hAnsi="Times New Roman" w:cs="Times New Roman"/>
          <w:sz w:val="24"/>
          <w:szCs w:val="24"/>
          <w:lang w:eastAsia="ru-RU"/>
        </w:rPr>
        <w:fldChar w:fldCharType="separate"/>
      </w:r>
      <w:r w:rsidRPr="00274260">
        <w:rPr>
          <w:rFonts w:ascii="Times New Roman" w:eastAsia="Times New Roman" w:hAnsi="Times New Roman" w:cs="Times New Roman"/>
          <w:sz w:val="24"/>
          <w:szCs w:val="24"/>
          <w:u w:val="single"/>
          <w:lang w:val="fr-CA" w:eastAsia="ru-RU"/>
        </w:rPr>
        <w:t>Efectul</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acordării</w:t>
      </w:r>
      <w:proofErr w:type="spellEnd"/>
      <w:r w:rsidRPr="00274260">
        <w:rPr>
          <w:rFonts w:ascii="Times New Roman" w:eastAsia="Times New Roman" w:hAnsi="Times New Roman" w:cs="Times New Roman"/>
          <w:sz w:val="24"/>
          <w:szCs w:val="24"/>
          <w:u w:val="single"/>
          <w:lang w:val="fr-CA" w:eastAsia="ru-RU"/>
        </w:rPr>
        <w:t xml:space="preserve"> compensaț</w:t>
      </w:r>
      <w:proofErr w:type="spellStart"/>
      <w:r w:rsidRPr="00274260">
        <w:rPr>
          <w:rFonts w:ascii="Times New Roman" w:eastAsia="Times New Roman" w:hAnsi="Times New Roman" w:cs="Times New Roman"/>
          <w:sz w:val="24"/>
          <w:szCs w:val="24"/>
          <w:u w:val="single"/>
          <w:lang w:val="fr-CA" w:eastAsia="ru-RU"/>
        </w:rPr>
        <w:t>iilor</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făcute</w:t>
      </w:r>
      <w:proofErr w:type="spellEnd"/>
      <w:r w:rsidRPr="00274260">
        <w:rPr>
          <w:rFonts w:ascii="Times New Roman" w:eastAsia="Times New Roman" w:hAnsi="Times New Roman" w:cs="Times New Roman"/>
          <w:sz w:val="24"/>
          <w:szCs w:val="24"/>
          <w:u w:val="single"/>
          <w:lang w:val="fr-CA" w:eastAsia="ru-RU"/>
        </w:rPr>
        <w:t xml:space="preserve"> de </w:t>
      </w:r>
      <w:proofErr w:type="spellStart"/>
      <w:r w:rsidRPr="00274260">
        <w:rPr>
          <w:rFonts w:ascii="Times New Roman" w:eastAsia="Times New Roman" w:hAnsi="Times New Roman" w:cs="Times New Roman"/>
          <w:sz w:val="24"/>
          <w:szCs w:val="24"/>
          <w:u w:val="single"/>
          <w:lang w:val="fr-CA" w:eastAsia="ru-RU"/>
        </w:rPr>
        <w:t>Tribunalul</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administrativ</w:t>
      </w:r>
      <w:proofErr w:type="spellEnd"/>
      <w:r w:rsidRPr="00274260">
        <w:rPr>
          <w:rFonts w:ascii="Times New Roman" w:eastAsia="Times New Roman" w:hAnsi="Times New Roman" w:cs="Times New Roman"/>
          <w:sz w:val="24"/>
          <w:szCs w:val="24"/>
          <w:u w:val="single"/>
          <w:lang w:val="fr-CA" w:eastAsia="ru-RU"/>
        </w:rPr>
        <w:t xml:space="preserve"> al Naț</w:t>
      </w:r>
      <w:proofErr w:type="spellStart"/>
      <w:r w:rsidRPr="00274260">
        <w:rPr>
          <w:rFonts w:ascii="Times New Roman" w:eastAsia="Times New Roman" w:hAnsi="Times New Roman" w:cs="Times New Roman"/>
          <w:sz w:val="24"/>
          <w:szCs w:val="24"/>
          <w:u w:val="single"/>
          <w:lang w:val="fr-CA" w:eastAsia="ru-RU"/>
        </w:rPr>
        <w:t>iunilor</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Unite</w:t>
      </w:r>
      <w:proofErr w:type="spellEnd"/>
      <w:r w:rsidR="00906738" w:rsidRPr="00274260">
        <w:rPr>
          <w:rFonts w:ascii="Times New Roman" w:eastAsia="Times New Roman" w:hAnsi="Times New Roman" w:cs="Times New Roman"/>
          <w:sz w:val="24"/>
          <w:szCs w:val="24"/>
          <w:lang w:eastAsia="ru-RU"/>
        </w:rPr>
        <w:fldChar w:fldCharType="end"/>
      </w:r>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fr-CA" w:eastAsia="ru-RU"/>
        </w:rPr>
      </w:pPr>
      <w:r w:rsidRPr="00274260">
        <w:rPr>
          <w:rFonts w:ascii="Times New Roman" w:eastAsia="Times New Roman" w:hAnsi="Times New Roman" w:cs="Times New Roman"/>
          <w:sz w:val="24"/>
          <w:szCs w:val="24"/>
          <w:lang w:val="fr-CA" w:eastAsia="ru-RU"/>
        </w:rPr>
        <w:t> </w:t>
      </w:r>
      <w:proofErr w:type="spellStart"/>
      <w:r w:rsidR="00906738" w:rsidRPr="00274260">
        <w:rPr>
          <w:rFonts w:ascii="Times New Roman" w:eastAsia="Times New Roman" w:hAnsi="Times New Roman" w:cs="Times New Roman"/>
          <w:sz w:val="24"/>
          <w:szCs w:val="24"/>
          <w:lang w:eastAsia="ru-RU"/>
        </w:rPr>
        <w:fldChar w:fldCharType="begin"/>
      </w:r>
      <w:r w:rsidRPr="00274260">
        <w:rPr>
          <w:rFonts w:ascii="Times New Roman" w:eastAsia="Times New Roman" w:hAnsi="Times New Roman" w:cs="Times New Roman"/>
          <w:sz w:val="24"/>
          <w:szCs w:val="24"/>
          <w:lang w:val="fr-CA" w:eastAsia="ru-RU"/>
        </w:rPr>
        <w:instrText xml:space="preserve"> HYPERLINK "https://translate.googleusercontent.com/translate_c?depth=1&amp;hl=ro&amp;rurl=translate.google.com&amp;sl=en&amp;sp=nmt4&amp;tl=ro&amp;u=https://www.icj-cij.org/en/case/24&amp;xid=17259,15700021,15700186,15700190,15700256,15700259,15700262,15700265,15700271,15700283&amp;usg=ALkJrhiMtEd4ej27eLmZ7Ih-tBuISPu-mQ" </w:instrText>
      </w:r>
      <w:r w:rsidR="00906738" w:rsidRPr="00274260">
        <w:rPr>
          <w:rFonts w:ascii="Times New Roman" w:eastAsia="Times New Roman" w:hAnsi="Times New Roman" w:cs="Times New Roman"/>
          <w:sz w:val="24"/>
          <w:szCs w:val="24"/>
          <w:lang w:eastAsia="ru-RU"/>
        </w:rPr>
        <w:fldChar w:fldCharType="separate"/>
      </w:r>
      <w:r w:rsidRPr="00274260">
        <w:rPr>
          <w:rFonts w:ascii="Times New Roman" w:eastAsia="Times New Roman" w:hAnsi="Times New Roman" w:cs="Times New Roman"/>
          <w:sz w:val="24"/>
          <w:szCs w:val="24"/>
          <w:u w:val="single"/>
          <w:lang w:val="fr-CA" w:eastAsia="ru-RU"/>
        </w:rPr>
        <w:t>Procedura</w:t>
      </w:r>
      <w:proofErr w:type="spellEnd"/>
      <w:r w:rsidRPr="00274260">
        <w:rPr>
          <w:rFonts w:ascii="Times New Roman" w:eastAsia="Times New Roman" w:hAnsi="Times New Roman" w:cs="Times New Roman"/>
          <w:sz w:val="24"/>
          <w:szCs w:val="24"/>
          <w:u w:val="single"/>
          <w:lang w:val="fr-CA" w:eastAsia="ru-RU"/>
        </w:rPr>
        <w:t xml:space="preserve"> de </w:t>
      </w:r>
      <w:proofErr w:type="spellStart"/>
      <w:r w:rsidRPr="00274260">
        <w:rPr>
          <w:rFonts w:ascii="Times New Roman" w:eastAsia="Times New Roman" w:hAnsi="Times New Roman" w:cs="Times New Roman"/>
          <w:sz w:val="24"/>
          <w:szCs w:val="24"/>
          <w:u w:val="single"/>
          <w:lang w:val="fr-CA" w:eastAsia="ru-RU"/>
        </w:rPr>
        <w:t>votare</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privind</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întrebările</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referitoare</w:t>
      </w:r>
      <w:proofErr w:type="spellEnd"/>
      <w:r w:rsidRPr="00274260">
        <w:rPr>
          <w:rFonts w:ascii="Times New Roman" w:eastAsia="Times New Roman" w:hAnsi="Times New Roman" w:cs="Times New Roman"/>
          <w:sz w:val="24"/>
          <w:szCs w:val="24"/>
          <w:u w:val="single"/>
          <w:lang w:val="fr-CA" w:eastAsia="ru-RU"/>
        </w:rPr>
        <w:t xml:space="preserve"> la </w:t>
      </w:r>
      <w:proofErr w:type="spellStart"/>
      <w:r w:rsidRPr="00274260">
        <w:rPr>
          <w:rFonts w:ascii="Times New Roman" w:eastAsia="Times New Roman" w:hAnsi="Times New Roman" w:cs="Times New Roman"/>
          <w:sz w:val="24"/>
          <w:szCs w:val="24"/>
          <w:u w:val="single"/>
          <w:lang w:val="fr-CA" w:eastAsia="ru-RU"/>
        </w:rPr>
        <w:t>rapoarte</w:t>
      </w:r>
      <w:proofErr w:type="spellEnd"/>
      <w:r w:rsidRPr="00274260">
        <w:rPr>
          <w:rFonts w:ascii="Times New Roman" w:eastAsia="Times New Roman" w:hAnsi="Times New Roman" w:cs="Times New Roman"/>
          <w:sz w:val="24"/>
          <w:szCs w:val="24"/>
          <w:u w:val="single"/>
          <w:lang w:val="fr-CA" w:eastAsia="ru-RU"/>
        </w:rPr>
        <w:t xml:space="preserve"> și </w:t>
      </w:r>
      <w:proofErr w:type="spellStart"/>
      <w:r w:rsidRPr="00274260">
        <w:rPr>
          <w:rFonts w:ascii="Times New Roman" w:eastAsia="Times New Roman" w:hAnsi="Times New Roman" w:cs="Times New Roman"/>
          <w:sz w:val="24"/>
          <w:szCs w:val="24"/>
          <w:u w:val="single"/>
          <w:lang w:val="fr-CA" w:eastAsia="ru-RU"/>
        </w:rPr>
        <w:t>peti</w:t>
      </w:r>
      <w:proofErr w:type="spellEnd"/>
      <w:r w:rsidRPr="00274260">
        <w:rPr>
          <w:rFonts w:ascii="Times New Roman" w:eastAsia="Times New Roman" w:hAnsi="Times New Roman" w:cs="Times New Roman"/>
          <w:sz w:val="24"/>
          <w:szCs w:val="24"/>
          <w:u w:val="single"/>
          <w:lang w:val="fr-CA" w:eastAsia="ru-RU"/>
        </w:rPr>
        <w:t xml:space="preserve">ții </w:t>
      </w:r>
      <w:proofErr w:type="spellStart"/>
      <w:r w:rsidRPr="00274260">
        <w:rPr>
          <w:rFonts w:ascii="Times New Roman" w:eastAsia="Times New Roman" w:hAnsi="Times New Roman" w:cs="Times New Roman"/>
          <w:sz w:val="24"/>
          <w:szCs w:val="24"/>
          <w:u w:val="single"/>
          <w:lang w:val="fr-CA" w:eastAsia="ru-RU"/>
        </w:rPr>
        <w:t>privind</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teritoriul</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Africii</w:t>
      </w:r>
      <w:proofErr w:type="spellEnd"/>
      <w:r w:rsidRPr="00274260">
        <w:rPr>
          <w:rFonts w:ascii="Times New Roman" w:eastAsia="Times New Roman" w:hAnsi="Times New Roman" w:cs="Times New Roman"/>
          <w:sz w:val="24"/>
          <w:szCs w:val="24"/>
          <w:u w:val="single"/>
          <w:lang w:val="fr-CA" w:eastAsia="ru-RU"/>
        </w:rPr>
        <w:t xml:space="preserve"> de </w:t>
      </w:r>
      <w:proofErr w:type="spellStart"/>
      <w:r w:rsidRPr="00274260">
        <w:rPr>
          <w:rFonts w:ascii="Times New Roman" w:eastAsia="Times New Roman" w:hAnsi="Times New Roman" w:cs="Times New Roman"/>
          <w:sz w:val="24"/>
          <w:szCs w:val="24"/>
          <w:u w:val="single"/>
          <w:lang w:val="fr-CA" w:eastAsia="ru-RU"/>
        </w:rPr>
        <w:t>Sud-Vest</w:t>
      </w:r>
      <w:proofErr w:type="spellEnd"/>
      <w:r w:rsidR="00906738" w:rsidRPr="00274260">
        <w:rPr>
          <w:rFonts w:ascii="Times New Roman" w:eastAsia="Times New Roman" w:hAnsi="Times New Roman" w:cs="Times New Roman"/>
          <w:sz w:val="24"/>
          <w:szCs w:val="24"/>
          <w:lang w:eastAsia="ru-RU"/>
        </w:rPr>
        <w:fldChar w:fldCharType="end"/>
      </w:r>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fr-CA" w:eastAsia="ru-RU"/>
        </w:rPr>
      </w:pPr>
      <w:r w:rsidRPr="00274260">
        <w:rPr>
          <w:rFonts w:ascii="Times New Roman" w:eastAsia="Times New Roman" w:hAnsi="Times New Roman" w:cs="Times New Roman"/>
          <w:sz w:val="24"/>
          <w:szCs w:val="24"/>
          <w:lang w:val="fr-CA" w:eastAsia="ru-RU"/>
        </w:rPr>
        <w:t> </w:t>
      </w:r>
      <w:proofErr w:type="spellStart"/>
      <w:r w:rsidR="00906738" w:rsidRPr="00274260">
        <w:rPr>
          <w:rFonts w:ascii="Times New Roman" w:eastAsia="Times New Roman" w:hAnsi="Times New Roman" w:cs="Times New Roman"/>
          <w:sz w:val="24"/>
          <w:szCs w:val="24"/>
          <w:lang w:eastAsia="ru-RU"/>
        </w:rPr>
        <w:fldChar w:fldCharType="begin"/>
      </w:r>
      <w:r w:rsidRPr="00274260">
        <w:rPr>
          <w:rFonts w:ascii="Times New Roman" w:eastAsia="Times New Roman" w:hAnsi="Times New Roman" w:cs="Times New Roman"/>
          <w:sz w:val="24"/>
          <w:szCs w:val="24"/>
          <w:lang w:val="fr-CA" w:eastAsia="ru-RU"/>
        </w:rPr>
        <w:instrText xml:space="preserve"> HYPERLINK "https://translate.googleusercontent.com/translate_c?depth=1&amp;hl=ro&amp;rurl=translate.google.com&amp;sl=en&amp;sp=nmt4&amp;tl=ro&amp;u=https://www.icj-cij.org/en/case/31&amp;xid=17259,15700021,15700186,15700190,15700256,15700259,15700262,15700265,15700271,15700283&amp;usg=ALkJrhhCwVDq4Q-F5x1KFWaeeGJEZ8CrqA" </w:instrText>
      </w:r>
      <w:r w:rsidR="00906738" w:rsidRPr="00274260">
        <w:rPr>
          <w:rFonts w:ascii="Times New Roman" w:eastAsia="Times New Roman" w:hAnsi="Times New Roman" w:cs="Times New Roman"/>
          <w:sz w:val="24"/>
          <w:szCs w:val="24"/>
          <w:lang w:eastAsia="ru-RU"/>
        </w:rPr>
        <w:fldChar w:fldCharType="separate"/>
      </w:r>
      <w:r w:rsidRPr="00274260">
        <w:rPr>
          <w:rFonts w:ascii="Times New Roman" w:eastAsia="Times New Roman" w:hAnsi="Times New Roman" w:cs="Times New Roman"/>
          <w:sz w:val="24"/>
          <w:szCs w:val="24"/>
          <w:u w:val="single"/>
          <w:lang w:val="fr-CA" w:eastAsia="ru-RU"/>
        </w:rPr>
        <w:t>Admisibilitatea</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audierilor</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peti</w:t>
      </w:r>
      <w:proofErr w:type="spellEnd"/>
      <w:r w:rsidRPr="00274260">
        <w:rPr>
          <w:rFonts w:ascii="Times New Roman" w:eastAsia="Times New Roman" w:hAnsi="Times New Roman" w:cs="Times New Roman"/>
          <w:sz w:val="24"/>
          <w:szCs w:val="24"/>
          <w:u w:val="single"/>
          <w:lang w:val="fr-CA" w:eastAsia="ru-RU"/>
        </w:rPr>
        <w:t>ț</w:t>
      </w:r>
      <w:proofErr w:type="spellStart"/>
      <w:r w:rsidRPr="00274260">
        <w:rPr>
          <w:rFonts w:ascii="Times New Roman" w:eastAsia="Times New Roman" w:hAnsi="Times New Roman" w:cs="Times New Roman"/>
          <w:sz w:val="24"/>
          <w:szCs w:val="24"/>
          <w:u w:val="single"/>
          <w:lang w:val="fr-CA" w:eastAsia="ru-RU"/>
        </w:rPr>
        <w:t>ionarilor</w:t>
      </w:r>
      <w:proofErr w:type="spellEnd"/>
      <w:r w:rsidRPr="00274260">
        <w:rPr>
          <w:rFonts w:ascii="Times New Roman" w:eastAsia="Times New Roman" w:hAnsi="Times New Roman" w:cs="Times New Roman"/>
          <w:sz w:val="24"/>
          <w:szCs w:val="24"/>
          <w:u w:val="single"/>
          <w:lang w:val="fr-CA" w:eastAsia="ru-RU"/>
        </w:rPr>
        <w:t xml:space="preserve"> de </w:t>
      </w:r>
      <w:proofErr w:type="spellStart"/>
      <w:r w:rsidRPr="00274260">
        <w:rPr>
          <w:rFonts w:ascii="Times New Roman" w:eastAsia="Times New Roman" w:hAnsi="Times New Roman" w:cs="Times New Roman"/>
          <w:sz w:val="24"/>
          <w:szCs w:val="24"/>
          <w:u w:val="single"/>
          <w:lang w:val="fr-CA" w:eastAsia="ru-RU"/>
        </w:rPr>
        <w:t>către</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Comisia</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pentru</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Africa</w:t>
      </w:r>
      <w:proofErr w:type="spellEnd"/>
      <w:r w:rsidRPr="00274260">
        <w:rPr>
          <w:rFonts w:ascii="Times New Roman" w:eastAsia="Times New Roman" w:hAnsi="Times New Roman" w:cs="Times New Roman"/>
          <w:sz w:val="24"/>
          <w:szCs w:val="24"/>
          <w:u w:val="single"/>
          <w:lang w:val="fr-CA" w:eastAsia="ru-RU"/>
        </w:rPr>
        <w:t xml:space="preserve"> de </w:t>
      </w:r>
      <w:proofErr w:type="spellStart"/>
      <w:r w:rsidRPr="00274260">
        <w:rPr>
          <w:rFonts w:ascii="Times New Roman" w:eastAsia="Times New Roman" w:hAnsi="Times New Roman" w:cs="Times New Roman"/>
          <w:sz w:val="24"/>
          <w:szCs w:val="24"/>
          <w:u w:val="single"/>
          <w:lang w:val="fr-CA" w:eastAsia="ru-RU"/>
        </w:rPr>
        <w:t>Sud-Vest</w:t>
      </w:r>
      <w:proofErr w:type="spellEnd"/>
      <w:r w:rsidR="00906738" w:rsidRPr="00274260">
        <w:rPr>
          <w:rFonts w:ascii="Times New Roman" w:eastAsia="Times New Roman" w:hAnsi="Times New Roman" w:cs="Times New Roman"/>
          <w:sz w:val="24"/>
          <w:szCs w:val="24"/>
          <w:lang w:eastAsia="ru-RU"/>
        </w:rPr>
        <w:fldChar w:fldCharType="end"/>
      </w:r>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fr-CA" w:eastAsia="ru-RU"/>
        </w:rPr>
      </w:pPr>
      <w:r w:rsidRPr="00274260">
        <w:rPr>
          <w:rFonts w:ascii="Times New Roman" w:eastAsia="Times New Roman" w:hAnsi="Times New Roman" w:cs="Times New Roman"/>
          <w:sz w:val="24"/>
          <w:szCs w:val="24"/>
          <w:lang w:val="fr-CA" w:eastAsia="ru-RU"/>
        </w:rPr>
        <w:t> </w:t>
      </w:r>
      <w:proofErr w:type="spellStart"/>
      <w:r w:rsidR="00906738" w:rsidRPr="00274260">
        <w:rPr>
          <w:rFonts w:ascii="Times New Roman" w:eastAsia="Times New Roman" w:hAnsi="Times New Roman" w:cs="Times New Roman"/>
          <w:sz w:val="24"/>
          <w:szCs w:val="24"/>
          <w:lang w:eastAsia="ru-RU"/>
        </w:rPr>
        <w:fldChar w:fldCharType="begin"/>
      </w:r>
      <w:r w:rsidRPr="00274260">
        <w:rPr>
          <w:rFonts w:ascii="Times New Roman" w:eastAsia="Times New Roman" w:hAnsi="Times New Roman" w:cs="Times New Roman"/>
          <w:sz w:val="24"/>
          <w:szCs w:val="24"/>
          <w:lang w:val="fr-CA" w:eastAsia="ru-RU"/>
        </w:rPr>
        <w:instrText xml:space="preserve"> HYPERLINK "https://translate.googleusercontent.com/translate_c?depth=1&amp;hl=ro&amp;rurl=translate.google.com&amp;sl=en&amp;sp=nmt4&amp;tl=ro&amp;u=https://www.icj-cij.org/en/case/49&amp;xid=17259,15700021,15700186,15700190,15700256,15700259,15700262,15700265,15700271,15700283&amp;usg=ALkJrhg15-41924BrafvElh6SxnSSpaH4A" </w:instrText>
      </w:r>
      <w:r w:rsidR="00906738" w:rsidRPr="00274260">
        <w:rPr>
          <w:rFonts w:ascii="Times New Roman" w:eastAsia="Times New Roman" w:hAnsi="Times New Roman" w:cs="Times New Roman"/>
          <w:sz w:val="24"/>
          <w:szCs w:val="24"/>
          <w:lang w:eastAsia="ru-RU"/>
        </w:rPr>
        <w:fldChar w:fldCharType="separate"/>
      </w:r>
      <w:r w:rsidRPr="00274260">
        <w:rPr>
          <w:rFonts w:ascii="Times New Roman" w:eastAsia="Times New Roman" w:hAnsi="Times New Roman" w:cs="Times New Roman"/>
          <w:sz w:val="24"/>
          <w:szCs w:val="24"/>
          <w:u w:val="single"/>
          <w:lang w:val="fr-CA" w:eastAsia="ru-RU"/>
        </w:rPr>
        <w:t>Anumite</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cheltuieli</w:t>
      </w:r>
      <w:proofErr w:type="spellEnd"/>
      <w:r w:rsidRPr="00274260">
        <w:rPr>
          <w:rFonts w:ascii="Times New Roman" w:eastAsia="Times New Roman" w:hAnsi="Times New Roman" w:cs="Times New Roman"/>
          <w:sz w:val="24"/>
          <w:szCs w:val="24"/>
          <w:u w:val="single"/>
          <w:lang w:val="fr-CA" w:eastAsia="ru-RU"/>
        </w:rPr>
        <w:t xml:space="preserve"> ale Naț</w:t>
      </w:r>
      <w:proofErr w:type="spellStart"/>
      <w:r w:rsidRPr="00274260">
        <w:rPr>
          <w:rFonts w:ascii="Times New Roman" w:eastAsia="Times New Roman" w:hAnsi="Times New Roman" w:cs="Times New Roman"/>
          <w:sz w:val="24"/>
          <w:szCs w:val="24"/>
          <w:u w:val="single"/>
          <w:lang w:val="fr-CA" w:eastAsia="ru-RU"/>
        </w:rPr>
        <w:t>iunilor</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Unite</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articolul</w:t>
      </w:r>
      <w:proofErr w:type="spellEnd"/>
      <w:r w:rsidRPr="00274260">
        <w:rPr>
          <w:rFonts w:ascii="Times New Roman" w:eastAsia="Times New Roman" w:hAnsi="Times New Roman" w:cs="Times New Roman"/>
          <w:sz w:val="24"/>
          <w:szCs w:val="24"/>
          <w:u w:val="single"/>
          <w:lang w:val="fr-CA" w:eastAsia="ru-RU"/>
        </w:rPr>
        <w:t xml:space="preserve"> 17 </w:t>
      </w:r>
      <w:proofErr w:type="spellStart"/>
      <w:r w:rsidRPr="00274260">
        <w:rPr>
          <w:rFonts w:ascii="Times New Roman" w:eastAsia="Times New Roman" w:hAnsi="Times New Roman" w:cs="Times New Roman"/>
          <w:sz w:val="24"/>
          <w:szCs w:val="24"/>
          <w:u w:val="single"/>
          <w:lang w:val="fr-CA" w:eastAsia="ru-RU"/>
        </w:rPr>
        <w:t>alineatul</w:t>
      </w:r>
      <w:proofErr w:type="spellEnd"/>
      <w:r w:rsidRPr="00274260">
        <w:rPr>
          <w:rFonts w:ascii="Times New Roman" w:eastAsia="Times New Roman" w:hAnsi="Times New Roman" w:cs="Times New Roman"/>
          <w:sz w:val="24"/>
          <w:szCs w:val="24"/>
          <w:u w:val="single"/>
          <w:lang w:val="fr-CA" w:eastAsia="ru-RU"/>
        </w:rPr>
        <w:t xml:space="preserve"> (2) </w:t>
      </w:r>
      <w:proofErr w:type="spellStart"/>
      <w:r w:rsidRPr="00274260">
        <w:rPr>
          <w:rFonts w:ascii="Times New Roman" w:eastAsia="Times New Roman" w:hAnsi="Times New Roman" w:cs="Times New Roman"/>
          <w:sz w:val="24"/>
          <w:szCs w:val="24"/>
          <w:u w:val="single"/>
          <w:lang w:val="fr-CA" w:eastAsia="ru-RU"/>
        </w:rPr>
        <w:t>din</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Cartă</w:t>
      </w:r>
      <w:proofErr w:type="spellEnd"/>
      <w:r w:rsidRPr="00274260">
        <w:rPr>
          <w:rFonts w:ascii="Times New Roman" w:eastAsia="Times New Roman" w:hAnsi="Times New Roman" w:cs="Times New Roman"/>
          <w:sz w:val="24"/>
          <w:szCs w:val="24"/>
          <w:u w:val="single"/>
          <w:lang w:val="fr-CA" w:eastAsia="ru-RU"/>
        </w:rPr>
        <w:t>)</w:t>
      </w:r>
      <w:r w:rsidR="00906738" w:rsidRPr="00274260">
        <w:rPr>
          <w:rFonts w:ascii="Times New Roman" w:eastAsia="Times New Roman" w:hAnsi="Times New Roman" w:cs="Times New Roman"/>
          <w:sz w:val="24"/>
          <w:szCs w:val="24"/>
          <w:lang w:eastAsia="ru-RU"/>
        </w:rPr>
        <w:fldChar w:fldCharType="end"/>
      </w:r>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fr-CA" w:eastAsia="ru-RU"/>
        </w:rPr>
      </w:pPr>
      <w:r w:rsidRPr="00274260">
        <w:rPr>
          <w:rFonts w:ascii="Times New Roman" w:eastAsia="Times New Roman" w:hAnsi="Times New Roman" w:cs="Times New Roman"/>
          <w:sz w:val="24"/>
          <w:szCs w:val="24"/>
          <w:lang w:val="fr-CA" w:eastAsia="ru-RU"/>
        </w:rPr>
        <w:t> </w:t>
      </w:r>
      <w:proofErr w:type="spellStart"/>
      <w:r w:rsidR="00906738" w:rsidRPr="00274260">
        <w:rPr>
          <w:rFonts w:ascii="Times New Roman" w:eastAsia="Times New Roman" w:hAnsi="Times New Roman" w:cs="Times New Roman"/>
          <w:sz w:val="24"/>
          <w:szCs w:val="24"/>
          <w:lang w:eastAsia="ru-RU"/>
        </w:rPr>
        <w:fldChar w:fldCharType="begin"/>
      </w:r>
      <w:r w:rsidRPr="00274260">
        <w:rPr>
          <w:rFonts w:ascii="Times New Roman" w:eastAsia="Times New Roman" w:hAnsi="Times New Roman" w:cs="Times New Roman"/>
          <w:sz w:val="24"/>
          <w:szCs w:val="24"/>
          <w:lang w:val="fr-CA" w:eastAsia="ru-RU"/>
        </w:rPr>
        <w:instrText xml:space="preserve"> HYPERLINK "https://translate.googleusercontent.com/translate_c?depth=1&amp;hl=ro&amp;rurl=translate.google.com&amp;sl=en&amp;sp=nmt4&amp;tl=ro&amp;u=https://www.icj-cij.org/en/case/61&amp;xid=17259,15700021,15700186,15700190,15700256,15700259,15700262,15700265,15700271,15700283&amp;usg=ALkJrhhsVgHoVi0tOVUVcoz75sLA7Rjvug" </w:instrText>
      </w:r>
      <w:r w:rsidR="00906738" w:rsidRPr="00274260">
        <w:rPr>
          <w:rFonts w:ascii="Times New Roman" w:eastAsia="Times New Roman" w:hAnsi="Times New Roman" w:cs="Times New Roman"/>
          <w:sz w:val="24"/>
          <w:szCs w:val="24"/>
          <w:lang w:eastAsia="ru-RU"/>
        </w:rPr>
        <w:fldChar w:fldCharType="separate"/>
      </w:r>
      <w:r w:rsidRPr="00274260">
        <w:rPr>
          <w:rFonts w:ascii="Times New Roman" w:eastAsia="Times New Roman" w:hAnsi="Times New Roman" w:cs="Times New Roman"/>
          <w:sz w:val="24"/>
          <w:szCs w:val="24"/>
          <w:u w:val="single"/>
          <w:lang w:val="fr-CA" w:eastAsia="ru-RU"/>
        </w:rPr>
        <w:t>sahara</w:t>
      </w:r>
      <w:proofErr w:type="spellEnd"/>
      <w:r w:rsidRPr="00274260">
        <w:rPr>
          <w:rFonts w:ascii="Times New Roman" w:eastAsia="Times New Roman" w:hAnsi="Times New Roman" w:cs="Times New Roman"/>
          <w:sz w:val="24"/>
          <w:szCs w:val="24"/>
          <w:u w:val="single"/>
          <w:lang w:val="fr-CA" w:eastAsia="ru-RU"/>
        </w:rPr>
        <w:t xml:space="preserve"> de </w:t>
      </w:r>
      <w:proofErr w:type="spellStart"/>
      <w:r w:rsidRPr="00274260">
        <w:rPr>
          <w:rFonts w:ascii="Times New Roman" w:eastAsia="Times New Roman" w:hAnsi="Times New Roman" w:cs="Times New Roman"/>
          <w:sz w:val="24"/>
          <w:szCs w:val="24"/>
          <w:u w:val="single"/>
          <w:lang w:val="fr-CA" w:eastAsia="ru-RU"/>
        </w:rPr>
        <w:t>Vest</w:t>
      </w:r>
      <w:proofErr w:type="spellEnd"/>
      <w:r w:rsidR="00906738" w:rsidRPr="00274260">
        <w:rPr>
          <w:rFonts w:ascii="Times New Roman" w:eastAsia="Times New Roman" w:hAnsi="Times New Roman" w:cs="Times New Roman"/>
          <w:sz w:val="24"/>
          <w:szCs w:val="24"/>
          <w:lang w:eastAsia="ru-RU"/>
        </w:rPr>
        <w:fldChar w:fldCharType="end"/>
      </w:r>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fr-CA" w:eastAsia="ru-RU"/>
        </w:rPr>
      </w:pPr>
      <w:r w:rsidRPr="00274260">
        <w:rPr>
          <w:rFonts w:ascii="Times New Roman" w:eastAsia="Times New Roman" w:hAnsi="Times New Roman" w:cs="Times New Roman"/>
          <w:sz w:val="24"/>
          <w:szCs w:val="24"/>
          <w:lang w:val="fr-CA" w:eastAsia="ru-RU"/>
        </w:rPr>
        <w:t> </w:t>
      </w:r>
      <w:proofErr w:type="spellStart"/>
      <w:r w:rsidR="00906738" w:rsidRPr="00274260">
        <w:rPr>
          <w:rFonts w:ascii="Times New Roman" w:eastAsia="Times New Roman" w:hAnsi="Times New Roman" w:cs="Times New Roman"/>
          <w:sz w:val="24"/>
          <w:szCs w:val="24"/>
          <w:lang w:eastAsia="ru-RU"/>
        </w:rPr>
        <w:fldChar w:fldCharType="begin"/>
      </w:r>
      <w:r w:rsidRPr="00274260">
        <w:rPr>
          <w:rFonts w:ascii="Times New Roman" w:eastAsia="Times New Roman" w:hAnsi="Times New Roman" w:cs="Times New Roman"/>
          <w:sz w:val="24"/>
          <w:szCs w:val="24"/>
          <w:lang w:val="fr-CA" w:eastAsia="ru-RU"/>
        </w:rPr>
        <w:instrText xml:space="preserve"> HYPERLINK "https://translate.googleusercontent.com/translate_c?depth=1&amp;hl=ro&amp;rurl=translate.google.com&amp;sl=en&amp;sp=nmt4&amp;tl=ro&amp;u=https://www.icj-cij.org/en/case/77&amp;xid=17259,15700021,15700186,15700190,15700256,15700259,15700262,15700265,15700271,15700283&amp;usg=ALkJrhjYssZ93S-z3KomNtx30N-w7K8njA" </w:instrText>
      </w:r>
      <w:r w:rsidR="00906738" w:rsidRPr="00274260">
        <w:rPr>
          <w:rFonts w:ascii="Times New Roman" w:eastAsia="Times New Roman" w:hAnsi="Times New Roman" w:cs="Times New Roman"/>
          <w:sz w:val="24"/>
          <w:szCs w:val="24"/>
          <w:lang w:eastAsia="ru-RU"/>
        </w:rPr>
        <w:fldChar w:fldCharType="separate"/>
      </w:r>
      <w:r w:rsidRPr="00274260">
        <w:rPr>
          <w:rFonts w:ascii="Times New Roman" w:eastAsia="Times New Roman" w:hAnsi="Times New Roman" w:cs="Times New Roman"/>
          <w:sz w:val="24"/>
          <w:szCs w:val="24"/>
          <w:u w:val="single"/>
          <w:lang w:val="fr-CA" w:eastAsia="ru-RU"/>
        </w:rPr>
        <w:t>Aplicabilitatea</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obliga</w:t>
      </w:r>
      <w:proofErr w:type="spellEnd"/>
      <w:r w:rsidRPr="00274260">
        <w:rPr>
          <w:rFonts w:ascii="Times New Roman" w:eastAsia="Times New Roman" w:hAnsi="Times New Roman" w:cs="Times New Roman"/>
          <w:sz w:val="24"/>
          <w:szCs w:val="24"/>
          <w:u w:val="single"/>
          <w:lang w:val="fr-CA" w:eastAsia="ru-RU"/>
        </w:rPr>
        <w:t>ț</w:t>
      </w:r>
      <w:proofErr w:type="spellStart"/>
      <w:r w:rsidRPr="00274260">
        <w:rPr>
          <w:rFonts w:ascii="Times New Roman" w:eastAsia="Times New Roman" w:hAnsi="Times New Roman" w:cs="Times New Roman"/>
          <w:sz w:val="24"/>
          <w:szCs w:val="24"/>
          <w:u w:val="single"/>
          <w:lang w:val="fr-CA" w:eastAsia="ru-RU"/>
        </w:rPr>
        <w:t>iei</w:t>
      </w:r>
      <w:proofErr w:type="spellEnd"/>
      <w:r w:rsidRPr="00274260">
        <w:rPr>
          <w:rFonts w:ascii="Times New Roman" w:eastAsia="Times New Roman" w:hAnsi="Times New Roman" w:cs="Times New Roman"/>
          <w:sz w:val="24"/>
          <w:szCs w:val="24"/>
          <w:u w:val="single"/>
          <w:lang w:val="fr-CA" w:eastAsia="ru-RU"/>
        </w:rPr>
        <w:t xml:space="preserve"> de </w:t>
      </w:r>
      <w:proofErr w:type="spellStart"/>
      <w:r w:rsidRPr="00274260">
        <w:rPr>
          <w:rFonts w:ascii="Times New Roman" w:eastAsia="Times New Roman" w:hAnsi="Times New Roman" w:cs="Times New Roman"/>
          <w:sz w:val="24"/>
          <w:szCs w:val="24"/>
          <w:u w:val="single"/>
          <w:lang w:val="fr-CA" w:eastAsia="ru-RU"/>
        </w:rPr>
        <w:t>arbitraj</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în</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temeiul</w:t>
      </w:r>
      <w:proofErr w:type="spellEnd"/>
      <w:r w:rsidRPr="00274260">
        <w:rPr>
          <w:rFonts w:ascii="Times New Roman" w:eastAsia="Times New Roman" w:hAnsi="Times New Roman" w:cs="Times New Roman"/>
          <w:sz w:val="24"/>
          <w:szCs w:val="24"/>
          <w:u w:val="single"/>
          <w:lang w:val="fr-CA" w:eastAsia="ru-RU"/>
        </w:rPr>
        <w:t xml:space="preserve"> secț</w:t>
      </w:r>
      <w:proofErr w:type="spellStart"/>
      <w:r w:rsidRPr="00274260">
        <w:rPr>
          <w:rFonts w:ascii="Times New Roman" w:eastAsia="Times New Roman" w:hAnsi="Times New Roman" w:cs="Times New Roman"/>
          <w:sz w:val="24"/>
          <w:szCs w:val="24"/>
          <w:u w:val="single"/>
          <w:lang w:val="fr-CA" w:eastAsia="ru-RU"/>
        </w:rPr>
        <w:t>iunii</w:t>
      </w:r>
      <w:proofErr w:type="spellEnd"/>
      <w:r w:rsidRPr="00274260">
        <w:rPr>
          <w:rFonts w:ascii="Times New Roman" w:eastAsia="Times New Roman" w:hAnsi="Times New Roman" w:cs="Times New Roman"/>
          <w:sz w:val="24"/>
          <w:szCs w:val="24"/>
          <w:u w:val="single"/>
          <w:lang w:val="fr-CA" w:eastAsia="ru-RU"/>
        </w:rPr>
        <w:t xml:space="preserve"> 21 </w:t>
      </w:r>
      <w:proofErr w:type="spellStart"/>
      <w:r w:rsidRPr="00274260">
        <w:rPr>
          <w:rFonts w:ascii="Times New Roman" w:eastAsia="Times New Roman" w:hAnsi="Times New Roman" w:cs="Times New Roman"/>
          <w:sz w:val="24"/>
          <w:szCs w:val="24"/>
          <w:u w:val="single"/>
          <w:lang w:val="fr-CA" w:eastAsia="ru-RU"/>
        </w:rPr>
        <w:t>din</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Acordul</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privind</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sediul</w:t>
      </w:r>
      <w:proofErr w:type="spellEnd"/>
      <w:r w:rsidRPr="00274260">
        <w:rPr>
          <w:rFonts w:ascii="Times New Roman" w:eastAsia="Times New Roman" w:hAnsi="Times New Roman" w:cs="Times New Roman"/>
          <w:sz w:val="24"/>
          <w:szCs w:val="24"/>
          <w:u w:val="single"/>
          <w:lang w:val="fr-CA" w:eastAsia="ru-RU"/>
        </w:rPr>
        <w:t xml:space="preserve"> Naț</w:t>
      </w:r>
      <w:proofErr w:type="spellStart"/>
      <w:r w:rsidRPr="00274260">
        <w:rPr>
          <w:rFonts w:ascii="Times New Roman" w:eastAsia="Times New Roman" w:hAnsi="Times New Roman" w:cs="Times New Roman"/>
          <w:sz w:val="24"/>
          <w:szCs w:val="24"/>
          <w:u w:val="single"/>
          <w:lang w:val="fr-CA" w:eastAsia="ru-RU"/>
        </w:rPr>
        <w:t>iunilor</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Unite</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din</w:t>
      </w:r>
      <w:proofErr w:type="spellEnd"/>
      <w:r w:rsidRPr="00274260">
        <w:rPr>
          <w:rFonts w:ascii="Times New Roman" w:eastAsia="Times New Roman" w:hAnsi="Times New Roman" w:cs="Times New Roman"/>
          <w:sz w:val="24"/>
          <w:szCs w:val="24"/>
          <w:u w:val="single"/>
          <w:lang w:val="fr-CA" w:eastAsia="ru-RU"/>
        </w:rPr>
        <w:t xml:space="preserve"> 26 </w:t>
      </w:r>
      <w:proofErr w:type="spellStart"/>
      <w:r w:rsidRPr="00274260">
        <w:rPr>
          <w:rFonts w:ascii="Times New Roman" w:eastAsia="Times New Roman" w:hAnsi="Times New Roman" w:cs="Times New Roman"/>
          <w:sz w:val="24"/>
          <w:szCs w:val="24"/>
          <w:u w:val="single"/>
          <w:lang w:val="fr-CA" w:eastAsia="ru-RU"/>
        </w:rPr>
        <w:t>iunie</w:t>
      </w:r>
      <w:proofErr w:type="spellEnd"/>
      <w:r w:rsidRPr="00274260">
        <w:rPr>
          <w:rFonts w:ascii="Times New Roman" w:eastAsia="Times New Roman" w:hAnsi="Times New Roman" w:cs="Times New Roman"/>
          <w:sz w:val="24"/>
          <w:szCs w:val="24"/>
          <w:u w:val="single"/>
          <w:lang w:val="fr-CA" w:eastAsia="ru-RU"/>
        </w:rPr>
        <w:t xml:space="preserve"> 1947</w:t>
      </w:r>
      <w:r w:rsidR="00906738" w:rsidRPr="00274260">
        <w:rPr>
          <w:rFonts w:ascii="Times New Roman" w:eastAsia="Times New Roman" w:hAnsi="Times New Roman" w:cs="Times New Roman"/>
          <w:sz w:val="24"/>
          <w:szCs w:val="24"/>
          <w:lang w:eastAsia="ru-RU"/>
        </w:rPr>
        <w:fldChar w:fldCharType="end"/>
      </w:r>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en-US" w:eastAsia="ru-RU"/>
        </w:rPr>
      </w:pPr>
      <w:r w:rsidRPr="00274260">
        <w:rPr>
          <w:rFonts w:ascii="Times New Roman" w:eastAsia="Times New Roman" w:hAnsi="Times New Roman" w:cs="Times New Roman"/>
          <w:sz w:val="24"/>
          <w:szCs w:val="24"/>
          <w:lang w:val="fr-CA" w:eastAsia="ru-RU"/>
        </w:rPr>
        <w:t> </w:t>
      </w:r>
      <w:hyperlink r:id="rId5" w:history="1">
        <w:proofErr w:type="spellStart"/>
        <w:r w:rsidRPr="00274260">
          <w:rPr>
            <w:rFonts w:ascii="Times New Roman" w:eastAsia="Times New Roman" w:hAnsi="Times New Roman" w:cs="Times New Roman"/>
            <w:sz w:val="24"/>
            <w:szCs w:val="24"/>
            <w:u w:val="single"/>
            <w:lang w:val="en-US" w:eastAsia="ru-RU"/>
          </w:rPr>
          <w:t>Legalitatea</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amenințării</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sau</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folosirea</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armelor</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nucleare</w:t>
        </w:r>
        <w:proofErr w:type="spellEnd"/>
      </w:hyperlink>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en-US" w:eastAsia="ru-RU"/>
        </w:rPr>
      </w:pPr>
      <w:r w:rsidRPr="00274260">
        <w:rPr>
          <w:rFonts w:ascii="Times New Roman" w:eastAsia="Times New Roman" w:hAnsi="Times New Roman" w:cs="Times New Roman"/>
          <w:sz w:val="24"/>
          <w:szCs w:val="24"/>
          <w:lang w:val="en-US" w:eastAsia="ru-RU"/>
        </w:rPr>
        <w:t> </w:t>
      </w:r>
      <w:proofErr w:type="spellStart"/>
      <w:r w:rsidR="00906738" w:rsidRPr="00274260">
        <w:rPr>
          <w:rFonts w:ascii="Times New Roman" w:eastAsia="Times New Roman" w:hAnsi="Times New Roman" w:cs="Times New Roman"/>
          <w:sz w:val="24"/>
          <w:szCs w:val="24"/>
          <w:lang w:eastAsia="ru-RU"/>
        </w:rPr>
        <w:fldChar w:fldCharType="begin"/>
      </w:r>
      <w:r w:rsidRPr="00274260">
        <w:rPr>
          <w:rFonts w:ascii="Times New Roman" w:eastAsia="Times New Roman" w:hAnsi="Times New Roman" w:cs="Times New Roman"/>
          <w:sz w:val="24"/>
          <w:szCs w:val="24"/>
          <w:lang w:val="en-US" w:eastAsia="ru-RU"/>
        </w:rPr>
        <w:instrText xml:space="preserve"> HYPERLINK "https://translate.googleusercontent.com/translate_c?depth=1&amp;hl=ro&amp;rurl=translate.google.com&amp;sl=en&amp;sp=nmt4&amp;tl=ro&amp;u=https://www.icj-cij.org/en/case/131&amp;xid=17259,15700021,15700186,15700190,15700256,15700259,15700262,15700265,15700271,15700283&amp;usg=ALkJrhjvmlTDMIxRZLkSCQDneKpHitZpng" </w:instrText>
      </w:r>
      <w:r w:rsidR="00906738" w:rsidRPr="00274260">
        <w:rPr>
          <w:rFonts w:ascii="Times New Roman" w:eastAsia="Times New Roman" w:hAnsi="Times New Roman" w:cs="Times New Roman"/>
          <w:sz w:val="24"/>
          <w:szCs w:val="24"/>
          <w:lang w:eastAsia="ru-RU"/>
        </w:rPr>
        <w:fldChar w:fldCharType="separate"/>
      </w:r>
      <w:r w:rsidRPr="00274260">
        <w:rPr>
          <w:rFonts w:ascii="Times New Roman" w:eastAsia="Times New Roman" w:hAnsi="Times New Roman" w:cs="Times New Roman"/>
          <w:sz w:val="24"/>
          <w:szCs w:val="24"/>
          <w:u w:val="single"/>
          <w:lang w:val="en-US" w:eastAsia="ru-RU"/>
        </w:rPr>
        <w:t>Consecințele</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legale</w:t>
      </w:r>
      <w:proofErr w:type="spellEnd"/>
      <w:r w:rsidRPr="00274260">
        <w:rPr>
          <w:rFonts w:ascii="Times New Roman" w:eastAsia="Times New Roman" w:hAnsi="Times New Roman" w:cs="Times New Roman"/>
          <w:sz w:val="24"/>
          <w:szCs w:val="24"/>
          <w:u w:val="single"/>
          <w:lang w:val="en-US" w:eastAsia="ru-RU"/>
        </w:rPr>
        <w:t xml:space="preserve"> ale </w:t>
      </w:r>
      <w:proofErr w:type="spellStart"/>
      <w:r w:rsidRPr="00274260">
        <w:rPr>
          <w:rFonts w:ascii="Times New Roman" w:eastAsia="Times New Roman" w:hAnsi="Times New Roman" w:cs="Times New Roman"/>
          <w:sz w:val="24"/>
          <w:szCs w:val="24"/>
          <w:u w:val="single"/>
          <w:lang w:val="en-US" w:eastAsia="ru-RU"/>
        </w:rPr>
        <w:t>construcției</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unui</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zid</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în</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teritoriul</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palestinian</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ocupat</w:t>
      </w:r>
      <w:proofErr w:type="spellEnd"/>
      <w:r w:rsidR="00906738" w:rsidRPr="00274260">
        <w:rPr>
          <w:rFonts w:ascii="Times New Roman" w:eastAsia="Times New Roman" w:hAnsi="Times New Roman" w:cs="Times New Roman"/>
          <w:sz w:val="24"/>
          <w:szCs w:val="24"/>
          <w:lang w:eastAsia="ru-RU"/>
        </w:rPr>
        <w:fldChar w:fldCharType="end"/>
      </w:r>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en-US" w:eastAsia="ru-RU"/>
        </w:rPr>
      </w:pPr>
      <w:r w:rsidRPr="00274260">
        <w:rPr>
          <w:rFonts w:ascii="Times New Roman" w:eastAsia="Times New Roman" w:hAnsi="Times New Roman" w:cs="Times New Roman"/>
          <w:sz w:val="24"/>
          <w:szCs w:val="24"/>
          <w:lang w:val="en-US" w:eastAsia="ru-RU"/>
        </w:rPr>
        <w:t> </w:t>
      </w:r>
      <w:proofErr w:type="spellStart"/>
      <w:r w:rsidR="00906738" w:rsidRPr="00274260">
        <w:rPr>
          <w:rFonts w:ascii="Times New Roman" w:eastAsia="Times New Roman" w:hAnsi="Times New Roman" w:cs="Times New Roman"/>
          <w:sz w:val="24"/>
          <w:szCs w:val="24"/>
          <w:lang w:eastAsia="ru-RU"/>
        </w:rPr>
        <w:fldChar w:fldCharType="begin"/>
      </w:r>
      <w:r w:rsidRPr="00274260">
        <w:rPr>
          <w:rFonts w:ascii="Times New Roman" w:eastAsia="Times New Roman" w:hAnsi="Times New Roman" w:cs="Times New Roman"/>
          <w:sz w:val="24"/>
          <w:szCs w:val="24"/>
          <w:lang w:val="en-US" w:eastAsia="ru-RU"/>
        </w:rPr>
        <w:instrText xml:space="preserve"> HYPERLINK "https://translate.googleusercontent.com/translate_c?depth=1&amp;hl=ro&amp;rurl=translate.google.com&amp;sl=en&amp;sp=nmt4&amp;tl=ro&amp;u=https://www.icj-cij.org/en/case/141&amp;xid=17259,15700021,15700186,15700190,15700256,15700259,15700262,15700265,15700271,15700283&amp;usg=ALkJrhgpvT8fTjK2JYprmC_duHJYJS60JQ" </w:instrText>
      </w:r>
      <w:r w:rsidR="00906738" w:rsidRPr="00274260">
        <w:rPr>
          <w:rFonts w:ascii="Times New Roman" w:eastAsia="Times New Roman" w:hAnsi="Times New Roman" w:cs="Times New Roman"/>
          <w:sz w:val="24"/>
          <w:szCs w:val="24"/>
          <w:lang w:eastAsia="ru-RU"/>
        </w:rPr>
        <w:fldChar w:fldCharType="separate"/>
      </w:r>
      <w:r w:rsidRPr="00274260">
        <w:rPr>
          <w:rFonts w:ascii="Times New Roman" w:eastAsia="Times New Roman" w:hAnsi="Times New Roman" w:cs="Times New Roman"/>
          <w:sz w:val="24"/>
          <w:szCs w:val="24"/>
          <w:u w:val="single"/>
          <w:lang w:val="en-US" w:eastAsia="ru-RU"/>
        </w:rPr>
        <w:t>Conformitatea</w:t>
      </w:r>
      <w:proofErr w:type="spellEnd"/>
      <w:r w:rsidRPr="00274260">
        <w:rPr>
          <w:rFonts w:ascii="Times New Roman" w:eastAsia="Times New Roman" w:hAnsi="Times New Roman" w:cs="Times New Roman"/>
          <w:sz w:val="24"/>
          <w:szCs w:val="24"/>
          <w:u w:val="single"/>
          <w:lang w:val="en-US" w:eastAsia="ru-RU"/>
        </w:rPr>
        <w:t xml:space="preserve"> cu </w:t>
      </w:r>
      <w:proofErr w:type="spellStart"/>
      <w:r w:rsidRPr="00274260">
        <w:rPr>
          <w:rFonts w:ascii="Times New Roman" w:eastAsia="Times New Roman" w:hAnsi="Times New Roman" w:cs="Times New Roman"/>
          <w:sz w:val="24"/>
          <w:szCs w:val="24"/>
          <w:u w:val="single"/>
          <w:lang w:val="en-US" w:eastAsia="ru-RU"/>
        </w:rPr>
        <w:t>dreptul</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internațional</w:t>
      </w:r>
      <w:proofErr w:type="spellEnd"/>
      <w:r w:rsidRPr="00274260">
        <w:rPr>
          <w:rFonts w:ascii="Times New Roman" w:eastAsia="Times New Roman" w:hAnsi="Times New Roman" w:cs="Times New Roman"/>
          <w:sz w:val="24"/>
          <w:szCs w:val="24"/>
          <w:u w:val="single"/>
          <w:lang w:val="en-US" w:eastAsia="ru-RU"/>
        </w:rPr>
        <w:t xml:space="preserve"> a </w:t>
      </w:r>
      <w:proofErr w:type="spellStart"/>
      <w:r w:rsidRPr="00274260">
        <w:rPr>
          <w:rFonts w:ascii="Times New Roman" w:eastAsia="Times New Roman" w:hAnsi="Times New Roman" w:cs="Times New Roman"/>
          <w:sz w:val="24"/>
          <w:szCs w:val="24"/>
          <w:u w:val="single"/>
          <w:lang w:val="en-US" w:eastAsia="ru-RU"/>
        </w:rPr>
        <w:t>declarației</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unilaterale</w:t>
      </w:r>
      <w:proofErr w:type="spellEnd"/>
      <w:r w:rsidRPr="00274260">
        <w:rPr>
          <w:rFonts w:ascii="Times New Roman" w:eastAsia="Times New Roman" w:hAnsi="Times New Roman" w:cs="Times New Roman"/>
          <w:sz w:val="24"/>
          <w:szCs w:val="24"/>
          <w:u w:val="single"/>
          <w:lang w:val="en-US" w:eastAsia="ru-RU"/>
        </w:rPr>
        <w:t xml:space="preserve"> de </w:t>
      </w:r>
      <w:proofErr w:type="spellStart"/>
      <w:r w:rsidRPr="00274260">
        <w:rPr>
          <w:rFonts w:ascii="Times New Roman" w:eastAsia="Times New Roman" w:hAnsi="Times New Roman" w:cs="Times New Roman"/>
          <w:sz w:val="24"/>
          <w:szCs w:val="24"/>
          <w:u w:val="single"/>
          <w:lang w:val="en-US" w:eastAsia="ru-RU"/>
        </w:rPr>
        <w:t>independență</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pentru</w:t>
      </w:r>
      <w:proofErr w:type="spellEnd"/>
      <w:r w:rsidRPr="00274260">
        <w:rPr>
          <w:rFonts w:ascii="Times New Roman" w:eastAsia="Times New Roman" w:hAnsi="Times New Roman" w:cs="Times New Roman"/>
          <w:sz w:val="24"/>
          <w:szCs w:val="24"/>
          <w:u w:val="single"/>
          <w:lang w:val="en-US" w:eastAsia="ru-RU"/>
        </w:rPr>
        <w:t xml:space="preserve"> Kosovo</w:t>
      </w:r>
      <w:r w:rsidR="00906738" w:rsidRPr="00274260">
        <w:rPr>
          <w:rFonts w:ascii="Times New Roman" w:eastAsia="Times New Roman" w:hAnsi="Times New Roman" w:cs="Times New Roman"/>
          <w:sz w:val="24"/>
          <w:szCs w:val="24"/>
          <w:lang w:eastAsia="ru-RU"/>
        </w:rPr>
        <w:fldChar w:fldCharType="end"/>
      </w:r>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fr-CA" w:eastAsia="ru-RU"/>
        </w:rPr>
      </w:pPr>
      <w:r w:rsidRPr="00274260">
        <w:rPr>
          <w:rFonts w:ascii="Times New Roman" w:eastAsia="Times New Roman" w:hAnsi="Times New Roman" w:cs="Times New Roman"/>
          <w:sz w:val="24"/>
          <w:szCs w:val="24"/>
          <w:lang w:val="en-US" w:eastAsia="ru-RU"/>
        </w:rPr>
        <w:t> </w:t>
      </w:r>
      <w:hyperlink r:id="rId6" w:history="1">
        <w:proofErr w:type="spellStart"/>
        <w:r w:rsidRPr="00274260">
          <w:rPr>
            <w:rFonts w:ascii="Times New Roman" w:eastAsia="Times New Roman" w:hAnsi="Times New Roman" w:cs="Times New Roman"/>
            <w:sz w:val="24"/>
            <w:szCs w:val="24"/>
            <w:u w:val="single"/>
            <w:lang w:val="fr-CA" w:eastAsia="ru-RU"/>
          </w:rPr>
          <w:t>Consecin</w:t>
        </w:r>
        <w:proofErr w:type="spellEnd"/>
        <w:r w:rsidRPr="00274260">
          <w:rPr>
            <w:rFonts w:ascii="Times New Roman" w:eastAsia="Times New Roman" w:hAnsi="Times New Roman" w:cs="Times New Roman"/>
            <w:sz w:val="24"/>
            <w:szCs w:val="24"/>
            <w:u w:val="single"/>
            <w:lang w:val="fr-CA" w:eastAsia="ru-RU"/>
          </w:rPr>
          <w:t>ț</w:t>
        </w:r>
        <w:proofErr w:type="spellStart"/>
        <w:r w:rsidRPr="00274260">
          <w:rPr>
            <w:rFonts w:ascii="Times New Roman" w:eastAsia="Times New Roman" w:hAnsi="Times New Roman" w:cs="Times New Roman"/>
            <w:sz w:val="24"/>
            <w:szCs w:val="24"/>
            <w:u w:val="single"/>
            <w:lang w:val="fr-CA" w:eastAsia="ru-RU"/>
          </w:rPr>
          <w:t>ele</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legale</w:t>
        </w:r>
        <w:proofErr w:type="spellEnd"/>
        <w:r w:rsidRPr="00274260">
          <w:rPr>
            <w:rFonts w:ascii="Times New Roman" w:eastAsia="Times New Roman" w:hAnsi="Times New Roman" w:cs="Times New Roman"/>
            <w:sz w:val="24"/>
            <w:szCs w:val="24"/>
            <w:u w:val="single"/>
            <w:lang w:val="fr-CA" w:eastAsia="ru-RU"/>
          </w:rPr>
          <w:t xml:space="preserve"> ale </w:t>
        </w:r>
        <w:proofErr w:type="spellStart"/>
        <w:r w:rsidRPr="00274260">
          <w:rPr>
            <w:rFonts w:ascii="Times New Roman" w:eastAsia="Times New Roman" w:hAnsi="Times New Roman" w:cs="Times New Roman"/>
            <w:sz w:val="24"/>
            <w:szCs w:val="24"/>
            <w:u w:val="single"/>
            <w:lang w:val="fr-CA" w:eastAsia="ru-RU"/>
          </w:rPr>
          <w:t>separării</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Arhipelagului</w:t>
        </w:r>
        <w:proofErr w:type="spellEnd"/>
        <w:r w:rsidRPr="00274260">
          <w:rPr>
            <w:rFonts w:ascii="Times New Roman" w:eastAsia="Times New Roman" w:hAnsi="Times New Roman" w:cs="Times New Roman"/>
            <w:sz w:val="24"/>
            <w:szCs w:val="24"/>
            <w:u w:val="single"/>
            <w:lang w:val="fr-CA" w:eastAsia="ru-RU"/>
          </w:rPr>
          <w:t xml:space="preserve"> Chagos de </w:t>
        </w:r>
        <w:proofErr w:type="spellStart"/>
        <w:r w:rsidRPr="00274260">
          <w:rPr>
            <w:rFonts w:ascii="Times New Roman" w:eastAsia="Times New Roman" w:hAnsi="Times New Roman" w:cs="Times New Roman"/>
            <w:sz w:val="24"/>
            <w:szCs w:val="24"/>
            <w:u w:val="single"/>
            <w:lang w:val="fr-CA" w:eastAsia="ru-RU"/>
          </w:rPr>
          <w:t>Mauritius</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în</w:t>
        </w:r>
        <w:proofErr w:type="spellEnd"/>
        <w:r w:rsidRPr="00274260">
          <w:rPr>
            <w:rFonts w:ascii="Times New Roman" w:eastAsia="Times New Roman" w:hAnsi="Times New Roman" w:cs="Times New Roman"/>
            <w:sz w:val="24"/>
            <w:szCs w:val="24"/>
            <w:u w:val="single"/>
            <w:lang w:val="fr-CA" w:eastAsia="ru-RU"/>
          </w:rPr>
          <w:t xml:space="preserve"> 1965</w:t>
        </w:r>
      </w:hyperlink>
    </w:p>
    <w:p w:rsidR="00177549" w:rsidRPr="00274260" w:rsidRDefault="00177549" w:rsidP="00274260">
      <w:pPr>
        <w:shd w:val="clear" w:color="auto" w:fill="FFFFFF"/>
        <w:spacing w:before="150" w:after="150" w:line="276" w:lineRule="auto"/>
        <w:outlineLvl w:val="3"/>
        <w:rPr>
          <w:rFonts w:ascii="Times New Roman" w:eastAsia="Times New Roman" w:hAnsi="Times New Roman" w:cs="Times New Roman"/>
          <w:sz w:val="24"/>
          <w:szCs w:val="24"/>
          <w:lang w:val="fr-CA" w:eastAsia="ru-RU"/>
        </w:rPr>
      </w:pPr>
      <w:proofErr w:type="spellStart"/>
      <w:r w:rsidRPr="00274260">
        <w:rPr>
          <w:rFonts w:ascii="Times New Roman" w:eastAsia="Times New Roman" w:hAnsi="Times New Roman" w:cs="Times New Roman"/>
          <w:sz w:val="24"/>
          <w:szCs w:val="24"/>
          <w:lang w:val="fr-CA" w:eastAsia="ru-RU"/>
        </w:rPr>
        <w:t>Consiliu</w:t>
      </w:r>
      <w:proofErr w:type="spellEnd"/>
      <w:r w:rsidRPr="00274260">
        <w:rPr>
          <w:rFonts w:ascii="Times New Roman" w:eastAsia="Times New Roman" w:hAnsi="Times New Roman" w:cs="Times New Roman"/>
          <w:sz w:val="24"/>
          <w:szCs w:val="24"/>
          <w:lang w:val="fr-CA" w:eastAsia="ru-RU"/>
        </w:rPr>
        <w:t xml:space="preserve"> de Securitate</w:t>
      </w:r>
    </w:p>
    <w:p w:rsidR="00177549" w:rsidRPr="00274260" w:rsidRDefault="00177549" w:rsidP="00274260">
      <w:pPr>
        <w:shd w:val="clear" w:color="auto" w:fill="FFFFFF"/>
        <w:spacing w:after="150" w:line="276" w:lineRule="auto"/>
        <w:jc w:val="both"/>
        <w:rPr>
          <w:rFonts w:ascii="Times New Roman" w:eastAsia="Times New Roman" w:hAnsi="Times New Roman" w:cs="Times New Roman"/>
          <w:sz w:val="24"/>
          <w:szCs w:val="24"/>
          <w:lang w:val="fr-CA" w:eastAsia="ru-RU"/>
        </w:rPr>
      </w:pPr>
      <w:proofErr w:type="spellStart"/>
      <w:r w:rsidRPr="00274260">
        <w:rPr>
          <w:rFonts w:ascii="Times New Roman" w:eastAsia="Times New Roman" w:hAnsi="Times New Roman" w:cs="Times New Roman"/>
          <w:sz w:val="24"/>
          <w:szCs w:val="24"/>
          <w:lang w:val="fr-CA" w:eastAsia="ru-RU"/>
        </w:rPr>
        <w:t>Consiliul</w:t>
      </w:r>
      <w:proofErr w:type="spellEnd"/>
      <w:r w:rsidRPr="00274260">
        <w:rPr>
          <w:rFonts w:ascii="Times New Roman" w:eastAsia="Times New Roman" w:hAnsi="Times New Roman" w:cs="Times New Roman"/>
          <w:sz w:val="24"/>
          <w:szCs w:val="24"/>
          <w:lang w:val="fr-CA" w:eastAsia="ru-RU"/>
        </w:rPr>
        <w:t xml:space="preserve"> de Securitate a </w:t>
      </w:r>
      <w:proofErr w:type="spellStart"/>
      <w:r w:rsidRPr="00274260">
        <w:rPr>
          <w:rFonts w:ascii="Times New Roman" w:eastAsia="Times New Roman" w:hAnsi="Times New Roman" w:cs="Times New Roman"/>
          <w:sz w:val="24"/>
          <w:szCs w:val="24"/>
          <w:lang w:val="fr-CA" w:eastAsia="ru-RU"/>
        </w:rPr>
        <w:t>solicitat</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avize</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Cur</w:t>
      </w:r>
      <w:proofErr w:type="spellEnd"/>
      <w:r w:rsidRPr="00274260">
        <w:rPr>
          <w:rFonts w:ascii="Times New Roman" w:eastAsia="Times New Roman" w:hAnsi="Times New Roman" w:cs="Times New Roman"/>
          <w:sz w:val="24"/>
          <w:szCs w:val="24"/>
          <w:lang w:val="fr-CA" w:eastAsia="ru-RU"/>
        </w:rPr>
        <w:t xml:space="preserve">ții </w:t>
      </w:r>
      <w:proofErr w:type="spellStart"/>
      <w:r w:rsidRPr="00274260">
        <w:rPr>
          <w:rFonts w:ascii="Times New Roman" w:eastAsia="Times New Roman" w:hAnsi="Times New Roman" w:cs="Times New Roman"/>
          <w:sz w:val="24"/>
          <w:szCs w:val="24"/>
          <w:lang w:val="fr-CA" w:eastAsia="ru-RU"/>
        </w:rPr>
        <w:t>în</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următoarele</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cazuri</w:t>
      </w:r>
      <w:proofErr w:type="spellEnd"/>
      <w:r w:rsidRPr="00274260">
        <w:rPr>
          <w:rFonts w:ascii="Times New Roman" w:eastAsia="Times New Roman" w:hAnsi="Times New Roman" w:cs="Times New Roman"/>
          <w:sz w:val="24"/>
          <w:szCs w:val="24"/>
          <w:lang w:val="fr-CA" w:eastAsia="ru-RU"/>
        </w:rPr>
        <w:t>:</w:t>
      </w:r>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fr-CA" w:eastAsia="ru-RU"/>
        </w:rPr>
      </w:pPr>
      <w:r w:rsidRPr="00274260">
        <w:rPr>
          <w:rFonts w:ascii="Times New Roman" w:eastAsia="Times New Roman" w:hAnsi="Times New Roman" w:cs="Times New Roman"/>
          <w:sz w:val="24"/>
          <w:szCs w:val="24"/>
          <w:lang w:val="fr-CA" w:eastAsia="ru-RU"/>
        </w:rPr>
        <w:lastRenderedPageBreak/>
        <w:t> </w:t>
      </w:r>
      <w:proofErr w:type="spellStart"/>
      <w:r w:rsidR="00906738" w:rsidRPr="00274260">
        <w:rPr>
          <w:rFonts w:ascii="Times New Roman" w:eastAsia="Times New Roman" w:hAnsi="Times New Roman" w:cs="Times New Roman"/>
          <w:sz w:val="24"/>
          <w:szCs w:val="24"/>
          <w:lang w:eastAsia="ru-RU"/>
        </w:rPr>
        <w:fldChar w:fldCharType="begin"/>
      </w:r>
      <w:r w:rsidRPr="00274260">
        <w:rPr>
          <w:rFonts w:ascii="Times New Roman" w:eastAsia="Times New Roman" w:hAnsi="Times New Roman" w:cs="Times New Roman"/>
          <w:sz w:val="24"/>
          <w:szCs w:val="24"/>
          <w:lang w:val="fr-CA" w:eastAsia="ru-RU"/>
        </w:rPr>
        <w:instrText xml:space="preserve"> HYPERLINK "https://translate.googleusercontent.com/translate_c?depth=1&amp;hl=ro&amp;rurl=translate.google.com&amp;sl=en&amp;sp=nmt4&amp;tl=ro&amp;u=https://www.icj-cij.org/en/case/53&amp;xid=17259,15700021,15700186,15700190,15700256,15700259,15700262,15700265,15700271,15700283&amp;usg=ALkJrhhcY4foztUlsSNmzyACZenWAKPS6A" </w:instrText>
      </w:r>
      <w:r w:rsidR="00906738" w:rsidRPr="00274260">
        <w:rPr>
          <w:rFonts w:ascii="Times New Roman" w:eastAsia="Times New Roman" w:hAnsi="Times New Roman" w:cs="Times New Roman"/>
          <w:sz w:val="24"/>
          <w:szCs w:val="24"/>
          <w:lang w:eastAsia="ru-RU"/>
        </w:rPr>
        <w:fldChar w:fldCharType="separate"/>
      </w:r>
      <w:r w:rsidRPr="00274260">
        <w:rPr>
          <w:rFonts w:ascii="Times New Roman" w:eastAsia="Times New Roman" w:hAnsi="Times New Roman" w:cs="Times New Roman"/>
          <w:sz w:val="24"/>
          <w:szCs w:val="24"/>
          <w:u w:val="single"/>
          <w:lang w:val="fr-CA" w:eastAsia="ru-RU"/>
        </w:rPr>
        <w:t>Consecin</w:t>
      </w:r>
      <w:proofErr w:type="spellEnd"/>
      <w:r w:rsidRPr="00274260">
        <w:rPr>
          <w:rFonts w:ascii="Times New Roman" w:eastAsia="Times New Roman" w:hAnsi="Times New Roman" w:cs="Times New Roman"/>
          <w:sz w:val="24"/>
          <w:szCs w:val="24"/>
          <w:u w:val="single"/>
          <w:lang w:val="fr-CA" w:eastAsia="ru-RU"/>
        </w:rPr>
        <w:t xml:space="preserve">țe </w:t>
      </w:r>
      <w:proofErr w:type="spellStart"/>
      <w:r w:rsidRPr="00274260">
        <w:rPr>
          <w:rFonts w:ascii="Times New Roman" w:eastAsia="Times New Roman" w:hAnsi="Times New Roman" w:cs="Times New Roman"/>
          <w:sz w:val="24"/>
          <w:szCs w:val="24"/>
          <w:u w:val="single"/>
          <w:lang w:val="fr-CA" w:eastAsia="ru-RU"/>
        </w:rPr>
        <w:t>legale</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pentru</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statele</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prezentei</w:t>
      </w:r>
      <w:proofErr w:type="spellEnd"/>
      <w:r w:rsidRPr="00274260">
        <w:rPr>
          <w:rFonts w:ascii="Times New Roman" w:eastAsia="Times New Roman" w:hAnsi="Times New Roman" w:cs="Times New Roman"/>
          <w:sz w:val="24"/>
          <w:szCs w:val="24"/>
          <w:u w:val="single"/>
          <w:lang w:val="fr-CA" w:eastAsia="ru-RU"/>
        </w:rPr>
        <w:t xml:space="preserve"> continue a </w:t>
      </w:r>
      <w:proofErr w:type="spellStart"/>
      <w:r w:rsidRPr="00274260">
        <w:rPr>
          <w:rFonts w:ascii="Times New Roman" w:eastAsia="Times New Roman" w:hAnsi="Times New Roman" w:cs="Times New Roman"/>
          <w:sz w:val="24"/>
          <w:szCs w:val="24"/>
          <w:u w:val="single"/>
          <w:lang w:val="fr-CA" w:eastAsia="ru-RU"/>
        </w:rPr>
        <w:t>Africii</w:t>
      </w:r>
      <w:proofErr w:type="spellEnd"/>
      <w:r w:rsidRPr="00274260">
        <w:rPr>
          <w:rFonts w:ascii="Times New Roman" w:eastAsia="Times New Roman" w:hAnsi="Times New Roman" w:cs="Times New Roman"/>
          <w:sz w:val="24"/>
          <w:szCs w:val="24"/>
          <w:u w:val="single"/>
          <w:lang w:val="fr-CA" w:eastAsia="ru-RU"/>
        </w:rPr>
        <w:t xml:space="preserve"> de Sud </w:t>
      </w:r>
      <w:proofErr w:type="spellStart"/>
      <w:r w:rsidRPr="00274260">
        <w:rPr>
          <w:rFonts w:ascii="Times New Roman" w:eastAsia="Times New Roman" w:hAnsi="Times New Roman" w:cs="Times New Roman"/>
          <w:sz w:val="24"/>
          <w:szCs w:val="24"/>
          <w:u w:val="single"/>
          <w:lang w:val="fr-CA" w:eastAsia="ru-RU"/>
        </w:rPr>
        <w:t>în</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Namibia</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Africa</w:t>
      </w:r>
      <w:proofErr w:type="spellEnd"/>
      <w:r w:rsidRPr="00274260">
        <w:rPr>
          <w:rFonts w:ascii="Times New Roman" w:eastAsia="Times New Roman" w:hAnsi="Times New Roman" w:cs="Times New Roman"/>
          <w:sz w:val="24"/>
          <w:szCs w:val="24"/>
          <w:u w:val="single"/>
          <w:lang w:val="fr-CA" w:eastAsia="ru-RU"/>
        </w:rPr>
        <w:t xml:space="preserve"> de </w:t>
      </w:r>
      <w:proofErr w:type="spellStart"/>
      <w:r w:rsidRPr="00274260">
        <w:rPr>
          <w:rFonts w:ascii="Times New Roman" w:eastAsia="Times New Roman" w:hAnsi="Times New Roman" w:cs="Times New Roman"/>
          <w:sz w:val="24"/>
          <w:szCs w:val="24"/>
          <w:u w:val="single"/>
          <w:lang w:val="fr-CA" w:eastAsia="ru-RU"/>
        </w:rPr>
        <w:t>Sud-Vest</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în</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pofida</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Rezolu</w:t>
      </w:r>
      <w:proofErr w:type="spellEnd"/>
      <w:r w:rsidRPr="00274260">
        <w:rPr>
          <w:rFonts w:ascii="Times New Roman" w:eastAsia="Times New Roman" w:hAnsi="Times New Roman" w:cs="Times New Roman"/>
          <w:sz w:val="24"/>
          <w:szCs w:val="24"/>
          <w:u w:val="single"/>
          <w:lang w:val="fr-CA" w:eastAsia="ru-RU"/>
        </w:rPr>
        <w:t>ț</w:t>
      </w:r>
      <w:proofErr w:type="spellStart"/>
      <w:r w:rsidRPr="00274260">
        <w:rPr>
          <w:rFonts w:ascii="Times New Roman" w:eastAsia="Times New Roman" w:hAnsi="Times New Roman" w:cs="Times New Roman"/>
          <w:sz w:val="24"/>
          <w:szCs w:val="24"/>
          <w:u w:val="single"/>
          <w:lang w:val="fr-CA" w:eastAsia="ru-RU"/>
        </w:rPr>
        <w:t>iei</w:t>
      </w:r>
      <w:proofErr w:type="spellEnd"/>
      <w:r w:rsidRPr="00274260">
        <w:rPr>
          <w:rFonts w:ascii="Times New Roman" w:eastAsia="Times New Roman" w:hAnsi="Times New Roman" w:cs="Times New Roman"/>
          <w:sz w:val="24"/>
          <w:szCs w:val="24"/>
          <w:u w:val="single"/>
          <w:lang w:val="fr-CA" w:eastAsia="ru-RU"/>
        </w:rPr>
        <w:t xml:space="preserve"> 276 (1970) a </w:t>
      </w:r>
      <w:proofErr w:type="spellStart"/>
      <w:r w:rsidRPr="00274260">
        <w:rPr>
          <w:rFonts w:ascii="Times New Roman" w:eastAsia="Times New Roman" w:hAnsi="Times New Roman" w:cs="Times New Roman"/>
          <w:sz w:val="24"/>
          <w:szCs w:val="24"/>
          <w:u w:val="single"/>
          <w:lang w:val="fr-CA" w:eastAsia="ru-RU"/>
        </w:rPr>
        <w:t>Consiliului</w:t>
      </w:r>
      <w:proofErr w:type="spellEnd"/>
      <w:r w:rsidRPr="00274260">
        <w:rPr>
          <w:rFonts w:ascii="Times New Roman" w:eastAsia="Times New Roman" w:hAnsi="Times New Roman" w:cs="Times New Roman"/>
          <w:sz w:val="24"/>
          <w:szCs w:val="24"/>
          <w:u w:val="single"/>
          <w:lang w:val="fr-CA" w:eastAsia="ru-RU"/>
        </w:rPr>
        <w:t xml:space="preserve"> de Securitate</w:t>
      </w:r>
      <w:r w:rsidR="00906738" w:rsidRPr="00274260">
        <w:rPr>
          <w:rFonts w:ascii="Times New Roman" w:eastAsia="Times New Roman" w:hAnsi="Times New Roman" w:cs="Times New Roman"/>
          <w:sz w:val="24"/>
          <w:szCs w:val="24"/>
          <w:lang w:eastAsia="ru-RU"/>
        </w:rPr>
        <w:fldChar w:fldCharType="end"/>
      </w:r>
    </w:p>
    <w:p w:rsidR="00177549" w:rsidRPr="00274260" w:rsidRDefault="00177549" w:rsidP="00274260">
      <w:pPr>
        <w:shd w:val="clear" w:color="auto" w:fill="FFFFFF"/>
        <w:spacing w:before="150" w:after="150" w:line="276" w:lineRule="auto"/>
        <w:outlineLvl w:val="3"/>
        <w:rPr>
          <w:rFonts w:ascii="Times New Roman" w:eastAsia="Times New Roman" w:hAnsi="Times New Roman" w:cs="Times New Roman"/>
          <w:sz w:val="24"/>
          <w:szCs w:val="24"/>
          <w:lang w:val="fr-CA" w:eastAsia="ru-RU"/>
        </w:rPr>
      </w:pPr>
      <w:proofErr w:type="spellStart"/>
      <w:r w:rsidRPr="00274260">
        <w:rPr>
          <w:rFonts w:ascii="Times New Roman" w:eastAsia="Times New Roman" w:hAnsi="Times New Roman" w:cs="Times New Roman"/>
          <w:sz w:val="24"/>
          <w:szCs w:val="24"/>
          <w:lang w:val="fr-CA" w:eastAsia="ru-RU"/>
        </w:rPr>
        <w:t>Consiliul</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Economic</w:t>
      </w:r>
      <w:proofErr w:type="spellEnd"/>
      <w:r w:rsidRPr="00274260">
        <w:rPr>
          <w:rFonts w:ascii="Times New Roman" w:eastAsia="Times New Roman" w:hAnsi="Times New Roman" w:cs="Times New Roman"/>
          <w:sz w:val="24"/>
          <w:szCs w:val="24"/>
          <w:lang w:val="fr-CA" w:eastAsia="ru-RU"/>
        </w:rPr>
        <w:t xml:space="preserve"> și Social</w:t>
      </w:r>
    </w:p>
    <w:p w:rsidR="00177549" w:rsidRPr="00274260" w:rsidRDefault="00177549" w:rsidP="00274260">
      <w:pPr>
        <w:shd w:val="clear" w:color="auto" w:fill="FFFFFF"/>
        <w:spacing w:after="150" w:line="276" w:lineRule="auto"/>
        <w:jc w:val="both"/>
        <w:rPr>
          <w:rFonts w:ascii="Times New Roman" w:eastAsia="Times New Roman" w:hAnsi="Times New Roman" w:cs="Times New Roman"/>
          <w:sz w:val="24"/>
          <w:szCs w:val="24"/>
          <w:lang w:val="fr-CA" w:eastAsia="ru-RU"/>
        </w:rPr>
      </w:pPr>
      <w:proofErr w:type="spellStart"/>
      <w:r w:rsidRPr="00274260">
        <w:rPr>
          <w:rFonts w:ascii="Times New Roman" w:eastAsia="Times New Roman" w:hAnsi="Times New Roman" w:cs="Times New Roman"/>
          <w:sz w:val="24"/>
          <w:szCs w:val="24"/>
          <w:lang w:val="fr-CA" w:eastAsia="ru-RU"/>
        </w:rPr>
        <w:t>Consiliul</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Economic</w:t>
      </w:r>
      <w:proofErr w:type="spellEnd"/>
      <w:r w:rsidRPr="00274260">
        <w:rPr>
          <w:rFonts w:ascii="Times New Roman" w:eastAsia="Times New Roman" w:hAnsi="Times New Roman" w:cs="Times New Roman"/>
          <w:sz w:val="24"/>
          <w:szCs w:val="24"/>
          <w:lang w:val="fr-CA" w:eastAsia="ru-RU"/>
        </w:rPr>
        <w:t xml:space="preserve"> și Social a </w:t>
      </w:r>
      <w:proofErr w:type="spellStart"/>
      <w:r w:rsidRPr="00274260">
        <w:rPr>
          <w:rFonts w:ascii="Times New Roman" w:eastAsia="Times New Roman" w:hAnsi="Times New Roman" w:cs="Times New Roman"/>
          <w:sz w:val="24"/>
          <w:szCs w:val="24"/>
          <w:lang w:val="fr-CA" w:eastAsia="ru-RU"/>
        </w:rPr>
        <w:t>solicitat</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avize</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Cur</w:t>
      </w:r>
      <w:proofErr w:type="spellEnd"/>
      <w:r w:rsidRPr="00274260">
        <w:rPr>
          <w:rFonts w:ascii="Times New Roman" w:eastAsia="Times New Roman" w:hAnsi="Times New Roman" w:cs="Times New Roman"/>
          <w:sz w:val="24"/>
          <w:szCs w:val="24"/>
          <w:lang w:val="fr-CA" w:eastAsia="ru-RU"/>
        </w:rPr>
        <w:t xml:space="preserve">ții </w:t>
      </w:r>
      <w:proofErr w:type="spellStart"/>
      <w:r w:rsidRPr="00274260">
        <w:rPr>
          <w:rFonts w:ascii="Times New Roman" w:eastAsia="Times New Roman" w:hAnsi="Times New Roman" w:cs="Times New Roman"/>
          <w:sz w:val="24"/>
          <w:szCs w:val="24"/>
          <w:lang w:val="fr-CA" w:eastAsia="ru-RU"/>
        </w:rPr>
        <w:t>în</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următoarele</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cazuri</w:t>
      </w:r>
      <w:proofErr w:type="spellEnd"/>
      <w:r w:rsidRPr="00274260">
        <w:rPr>
          <w:rFonts w:ascii="Times New Roman" w:eastAsia="Times New Roman" w:hAnsi="Times New Roman" w:cs="Times New Roman"/>
          <w:sz w:val="24"/>
          <w:szCs w:val="24"/>
          <w:lang w:val="fr-CA" w:eastAsia="ru-RU"/>
        </w:rPr>
        <w:t>:</w:t>
      </w:r>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fr-CA" w:eastAsia="ru-RU"/>
        </w:rPr>
      </w:pPr>
      <w:r w:rsidRPr="00274260">
        <w:rPr>
          <w:rFonts w:ascii="Times New Roman" w:eastAsia="Times New Roman" w:hAnsi="Times New Roman" w:cs="Times New Roman"/>
          <w:sz w:val="24"/>
          <w:szCs w:val="24"/>
          <w:lang w:val="fr-CA" w:eastAsia="ru-RU"/>
        </w:rPr>
        <w:t> </w:t>
      </w:r>
      <w:proofErr w:type="spellStart"/>
      <w:r w:rsidR="00906738" w:rsidRPr="00274260">
        <w:rPr>
          <w:rFonts w:ascii="Times New Roman" w:eastAsia="Times New Roman" w:hAnsi="Times New Roman" w:cs="Times New Roman"/>
          <w:sz w:val="24"/>
          <w:szCs w:val="24"/>
          <w:lang w:eastAsia="ru-RU"/>
        </w:rPr>
        <w:fldChar w:fldCharType="begin"/>
      </w:r>
      <w:r w:rsidRPr="00274260">
        <w:rPr>
          <w:rFonts w:ascii="Times New Roman" w:eastAsia="Times New Roman" w:hAnsi="Times New Roman" w:cs="Times New Roman"/>
          <w:sz w:val="24"/>
          <w:szCs w:val="24"/>
          <w:lang w:val="fr-CA" w:eastAsia="ru-RU"/>
        </w:rPr>
        <w:instrText xml:space="preserve"> HYPERLINK "https://translate.googleusercontent.com/translate_c?depth=1&amp;hl=ro&amp;rurl=translate.google.com&amp;sl=en&amp;sp=nmt4&amp;tl=ro&amp;u=https://www.icj-cij.org/en/case/81&amp;xid=17259,15700021,15700186,15700190,15700256,15700259,15700262,15700265,15700271,15700283&amp;usg=ALkJrhgWzmoc8bElpr-kUEC-s7ndFkQ7Ig" </w:instrText>
      </w:r>
      <w:r w:rsidR="00906738" w:rsidRPr="00274260">
        <w:rPr>
          <w:rFonts w:ascii="Times New Roman" w:eastAsia="Times New Roman" w:hAnsi="Times New Roman" w:cs="Times New Roman"/>
          <w:sz w:val="24"/>
          <w:szCs w:val="24"/>
          <w:lang w:eastAsia="ru-RU"/>
        </w:rPr>
        <w:fldChar w:fldCharType="separate"/>
      </w:r>
      <w:r w:rsidRPr="00274260">
        <w:rPr>
          <w:rFonts w:ascii="Times New Roman" w:eastAsia="Times New Roman" w:hAnsi="Times New Roman" w:cs="Times New Roman"/>
          <w:sz w:val="24"/>
          <w:szCs w:val="24"/>
          <w:u w:val="single"/>
          <w:lang w:val="fr-CA" w:eastAsia="ru-RU"/>
        </w:rPr>
        <w:t>Aplicabilitatea</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articolului</w:t>
      </w:r>
      <w:proofErr w:type="spellEnd"/>
      <w:r w:rsidRPr="00274260">
        <w:rPr>
          <w:rFonts w:ascii="Times New Roman" w:eastAsia="Times New Roman" w:hAnsi="Times New Roman" w:cs="Times New Roman"/>
          <w:sz w:val="24"/>
          <w:szCs w:val="24"/>
          <w:u w:val="single"/>
          <w:lang w:val="fr-CA" w:eastAsia="ru-RU"/>
        </w:rPr>
        <w:t xml:space="preserve"> VI secț</w:t>
      </w:r>
      <w:proofErr w:type="spellStart"/>
      <w:r w:rsidRPr="00274260">
        <w:rPr>
          <w:rFonts w:ascii="Times New Roman" w:eastAsia="Times New Roman" w:hAnsi="Times New Roman" w:cs="Times New Roman"/>
          <w:sz w:val="24"/>
          <w:szCs w:val="24"/>
          <w:u w:val="single"/>
          <w:lang w:val="fr-CA" w:eastAsia="ru-RU"/>
        </w:rPr>
        <w:t>iunea</w:t>
      </w:r>
      <w:proofErr w:type="spellEnd"/>
      <w:r w:rsidRPr="00274260">
        <w:rPr>
          <w:rFonts w:ascii="Times New Roman" w:eastAsia="Times New Roman" w:hAnsi="Times New Roman" w:cs="Times New Roman"/>
          <w:sz w:val="24"/>
          <w:szCs w:val="24"/>
          <w:u w:val="single"/>
          <w:lang w:val="fr-CA" w:eastAsia="ru-RU"/>
        </w:rPr>
        <w:t xml:space="preserve"> 22 </w:t>
      </w:r>
      <w:proofErr w:type="spellStart"/>
      <w:r w:rsidRPr="00274260">
        <w:rPr>
          <w:rFonts w:ascii="Times New Roman" w:eastAsia="Times New Roman" w:hAnsi="Times New Roman" w:cs="Times New Roman"/>
          <w:sz w:val="24"/>
          <w:szCs w:val="24"/>
          <w:u w:val="single"/>
          <w:lang w:val="fr-CA" w:eastAsia="ru-RU"/>
        </w:rPr>
        <w:t>din</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Conven</w:t>
      </w:r>
      <w:proofErr w:type="spellEnd"/>
      <w:r w:rsidRPr="00274260">
        <w:rPr>
          <w:rFonts w:ascii="Times New Roman" w:eastAsia="Times New Roman" w:hAnsi="Times New Roman" w:cs="Times New Roman"/>
          <w:sz w:val="24"/>
          <w:szCs w:val="24"/>
          <w:u w:val="single"/>
          <w:lang w:val="fr-CA" w:eastAsia="ru-RU"/>
        </w:rPr>
        <w:t>ț</w:t>
      </w:r>
      <w:proofErr w:type="spellStart"/>
      <w:r w:rsidRPr="00274260">
        <w:rPr>
          <w:rFonts w:ascii="Times New Roman" w:eastAsia="Times New Roman" w:hAnsi="Times New Roman" w:cs="Times New Roman"/>
          <w:sz w:val="24"/>
          <w:szCs w:val="24"/>
          <w:u w:val="single"/>
          <w:lang w:val="fr-CA" w:eastAsia="ru-RU"/>
        </w:rPr>
        <w:t>ia</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privind</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privilegiile</w:t>
      </w:r>
      <w:proofErr w:type="spellEnd"/>
      <w:r w:rsidRPr="00274260">
        <w:rPr>
          <w:rFonts w:ascii="Times New Roman" w:eastAsia="Times New Roman" w:hAnsi="Times New Roman" w:cs="Times New Roman"/>
          <w:sz w:val="24"/>
          <w:szCs w:val="24"/>
          <w:u w:val="single"/>
          <w:lang w:val="fr-CA" w:eastAsia="ru-RU"/>
        </w:rPr>
        <w:t xml:space="preserve"> și </w:t>
      </w:r>
      <w:proofErr w:type="spellStart"/>
      <w:r w:rsidRPr="00274260">
        <w:rPr>
          <w:rFonts w:ascii="Times New Roman" w:eastAsia="Times New Roman" w:hAnsi="Times New Roman" w:cs="Times New Roman"/>
          <w:sz w:val="24"/>
          <w:szCs w:val="24"/>
          <w:u w:val="single"/>
          <w:lang w:val="fr-CA" w:eastAsia="ru-RU"/>
        </w:rPr>
        <w:t>imunită</w:t>
      </w:r>
      <w:proofErr w:type="spellEnd"/>
      <w:r w:rsidRPr="00274260">
        <w:rPr>
          <w:rFonts w:ascii="Times New Roman" w:eastAsia="Times New Roman" w:hAnsi="Times New Roman" w:cs="Times New Roman"/>
          <w:sz w:val="24"/>
          <w:szCs w:val="24"/>
          <w:u w:val="single"/>
          <w:lang w:val="fr-CA" w:eastAsia="ru-RU"/>
        </w:rPr>
        <w:t>țile Naț</w:t>
      </w:r>
      <w:proofErr w:type="spellStart"/>
      <w:r w:rsidRPr="00274260">
        <w:rPr>
          <w:rFonts w:ascii="Times New Roman" w:eastAsia="Times New Roman" w:hAnsi="Times New Roman" w:cs="Times New Roman"/>
          <w:sz w:val="24"/>
          <w:szCs w:val="24"/>
          <w:u w:val="single"/>
          <w:lang w:val="fr-CA" w:eastAsia="ru-RU"/>
        </w:rPr>
        <w:t>iunilor</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Unite</w:t>
      </w:r>
      <w:proofErr w:type="spellEnd"/>
      <w:r w:rsidR="00906738" w:rsidRPr="00274260">
        <w:rPr>
          <w:rFonts w:ascii="Times New Roman" w:eastAsia="Times New Roman" w:hAnsi="Times New Roman" w:cs="Times New Roman"/>
          <w:sz w:val="24"/>
          <w:szCs w:val="24"/>
          <w:lang w:eastAsia="ru-RU"/>
        </w:rPr>
        <w:fldChar w:fldCharType="end"/>
      </w:r>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fr-CA" w:eastAsia="ru-RU"/>
        </w:rPr>
      </w:pPr>
      <w:r w:rsidRPr="00274260">
        <w:rPr>
          <w:rFonts w:ascii="Times New Roman" w:eastAsia="Times New Roman" w:hAnsi="Times New Roman" w:cs="Times New Roman"/>
          <w:sz w:val="24"/>
          <w:szCs w:val="24"/>
          <w:lang w:val="fr-CA" w:eastAsia="ru-RU"/>
        </w:rPr>
        <w:t> </w:t>
      </w:r>
      <w:proofErr w:type="spellStart"/>
      <w:r w:rsidR="00906738" w:rsidRPr="00274260">
        <w:rPr>
          <w:rFonts w:ascii="Times New Roman" w:eastAsia="Times New Roman" w:hAnsi="Times New Roman" w:cs="Times New Roman"/>
          <w:sz w:val="24"/>
          <w:szCs w:val="24"/>
          <w:lang w:eastAsia="ru-RU"/>
        </w:rPr>
        <w:fldChar w:fldCharType="begin"/>
      </w:r>
      <w:r w:rsidRPr="00274260">
        <w:rPr>
          <w:rFonts w:ascii="Times New Roman" w:eastAsia="Times New Roman" w:hAnsi="Times New Roman" w:cs="Times New Roman"/>
          <w:sz w:val="24"/>
          <w:szCs w:val="24"/>
          <w:lang w:val="fr-CA" w:eastAsia="ru-RU"/>
        </w:rPr>
        <w:instrText xml:space="preserve"> HYPERLINK "https://translate.googleusercontent.com/translate_c?depth=1&amp;hl=ro&amp;rurl=translate.google.com&amp;sl=en&amp;sp=nmt4&amp;tl=ro&amp;u=https://www.icj-cij.org/en/case/100&amp;xid=17259,15700021,15700186,15700190,15700256,15700259,15700262,15700265,15700271,15700283&amp;usg=ALkJrhivjMFfgTtyzaCqrMQysoFOwTWsmw" </w:instrText>
      </w:r>
      <w:r w:rsidR="00906738" w:rsidRPr="00274260">
        <w:rPr>
          <w:rFonts w:ascii="Times New Roman" w:eastAsia="Times New Roman" w:hAnsi="Times New Roman" w:cs="Times New Roman"/>
          <w:sz w:val="24"/>
          <w:szCs w:val="24"/>
          <w:lang w:eastAsia="ru-RU"/>
        </w:rPr>
        <w:fldChar w:fldCharType="separate"/>
      </w:r>
      <w:r w:rsidRPr="00274260">
        <w:rPr>
          <w:rFonts w:ascii="Times New Roman" w:eastAsia="Times New Roman" w:hAnsi="Times New Roman" w:cs="Times New Roman"/>
          <w:sz w:val="24"/>
          <w:szCs w:val="24"/>
          <w:u w:val="single"/>
          <w:lang w:val="fr-CA" w:eastAsia="ru-RU"/>
        </w:rPr>
        <w:t>Diferen</w:t>
      </w:r>
      <w:proofErr w:type="spellEnd"/>
      <w:r w:rsidRPr="00274260">
        <w:rPr>
          <w:rFonts w:ascii="Times New Roman" w:eastAsia="Times New Roman" w:hAnsi="Times New Roman" w:cs="Times New Roman"/>
          <w:sz w:val="24"/>
          <w:szCs w:val="24"/>
          <w:u w:val="single"/>
          <w:lang w:val="fr-CA" w:eastAsia="ru-RU"/>
        </w:rPr>
        <w:t xml:space="preserve">ța </w:t>
      </w:r>
      <w:proofErr w:type="spellStart"/>
      <w:r w:rsidRPr="00274260">
        <w:rPr>
          <w:rFonts w:ascii="Times New Roman" w:eastAsia="Times New Roman" w:hAnsi="Times New Roman" w:cs="Times New Roman"/>
          <w:sz w:val="24"/>
          <w:szCs w:val="24"/>
          <w:u w:val="single"/>
          <w:lang w:val="fr-CA" w:eastAsia="ru-RU"/>
        </w:rPr>
        <w:t>în</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legătură</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cu</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imunitatea</w:t>
      </w:r>
      <w:proofErr w:type="spellEnd"/>
      <w:r w:rsidRPr="00274260">
        <w:rPr>
          <w:rFonts w:ascii="Times New Roman" w:eastAsia="Times New Roman" w:hAnsi="Times New Roman" w:cs="Times New Roman"/>
          <w:sz w:val="24"/>
          <w:szCs w:val="24"/>
          <w:u w:val="single"/>
          <w:lang w:val="fr-CA" w:eastAsia="ru-RU"/>
        </w:rPr>
        <w:t xml:space="preserve"> față de </w:t>
      </w:r>
      <w:proofErr w:type="spellStart"/>
      <w:r w:rsidRPr="00274260">
        <w:rPr>
          <w:rFonts w:ascii="Times New Roman" w:eastAsia="Times New Roman" w:hAnsi="Times New Roman" w:cs="Times New Roman"/>
          <w:sz w:val="24"/>
          <w:szCs w:val="24"/>
          <w:u w:val="single"/>
          <w:lang w:val="fr-CA" w:eastAsia="ru-RU"/>
        </w:rPr>
        <w:t>procesul</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legal</w:t>
      </w:r>
      <w:proofErr w:type="spellEnd"/>
      <w:r w:rsidRPr="00274260">
        <w:rPr>
          <w:rFonts w:ascii="Times New Roman" w:eastAsia="Times New Roman" w:hAnsi="Times New Roman" w:cs="Times New Roman"/>
          <w:sz w:val="24"/>
          <w:szCs w:val="24"/>
          <w:u w:val="single"/>
          <w:lang w:val="fr-CA" w:eastAsia="ru-RU"/>
        </w:rPr>
        <w:t xml:space="preserve"> al </w:t>
      </w:r>
      <w:proofErr w:type="spellStart"/>
      <w:r w:rsidRPr="00274260">
        <w:rPr>
          <w:rFonts w:ascii="Times New Roman" w:eastAsia="Times New Roman" w:hAnsi="Times New Roman" w:cs="Times New Roman"/>
          <w:sz w:val="24"/>
          <w:szCs w:val="24"/>
          <w:u w:val="single"/>
          <w:lang w:val="fr-CA" w:eastAsia="ru-RU"/>
        </w:rPr>
        <w:t>unui</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raportor</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special</w:t>
      </w:r>
      <w:proofErr w:type="spellEnd"/>
      <w:r w:rsidRPr="00274260">
        <w:rPr>
          <w:rFonts w:ascii="Times New Roman" w:eastAsia="Times New Roman" w:hAnsi="Times New Roman" w:cs="Times New Roman"/>
          <w:sz w:val="24"/>
          <w:szCs w:val="24"/>
          <w:u w:val="single"/>
          <w:lang w:val="fr-CA" w:eastAsia="ru-RU"/>
        </w:rPr>
        <w:t xml:space="preserve"> al </w:t>
      </w:r>
      <w:proofErr w:type="spellStart"/>
      <w:r w:rsidRPr="00274260">
        <w:rPr>
          <w:rFonts w:ascii="Times New Roman" w:eastAsia="Times New Roman" w:hAnsi="Times New Roman" w:cs="Times New Roman"/>
          <w:sz w:val="24"/>
          <w:szCs w:val="24"/>
          <w:u w:val="single"/>
          <w:lang w:val="fr-CA" w:eastAsia="ru-RU"/>
        </w:rPr>
        <w:t>Comisiei</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pentru</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drepturile</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omului</w:t>
      </w:r>
      <w:proofErr w:type="spellEnd"/>
      <w:r w:rsidR="00906738" w:rsidRPr="00274260">
        <w:rPr>
          <w:rFonts w:ascii="Times New Roman" w:eastAsia="Times New Roman" w:hAnsi="Times New Roman" w:cs="Times New Roman"/>
          <w:sz w:val="24"/>
          <w:szCs w:val="24"/>
          <w:lang w:eastAsia="ru-RU"/>
        </w:rPr>
        <w:fldChar w:fldCharType="end"/>
      </w:r>
    </w:p>
    <w:p w:rsidR="00177549" w:rsidRPr="00274260" w:rsidRDefault="00177549" w:rsidP="00274260">
      <w:pPr>
        <w:shd w:val="clear" w:color="auto" w:fill="FFFFFF"/>
        <w:spacing w:before="150" w:after="150" w:line="276" w:lineRule="auto"/>
        <w:outlineLvl w:val="3"/>
        <w:rPr>
          <w:rFonts w:ascii="Times New Roman" w:eastAsia="Times New Roman" w:hAnsi="Times New Roman" w:cs="Times New Roman"/>
          <w:sz w:val="24"/>
          <w:szCs w:val="24"/>
          <w:lang w:val="en-US" w:eastAsia="ru-RU"/>
        </w:rPr>
      </w:pPr>
      <w:r w:rsidRPr="00274260">
        <w:rPr>
          <w:rFonts w:ascii="Times New Roman" w:eastAsia="Times New Roman" w:hAnsi="Times New Roman" w:cs="Times New Roman"/>
          <w:sz w:val="24"/>
          <w:szCs w:val="24"/>
          <w:lang w:val="en-US" w:eastAsia="ru-RU"/>
        </w:rPr>
        <w:t>Consiliul de tutelă</w:t>
      </w:r>
    </w:p>
    <w:p w:rsidR="00177549" w:rsidRPr="00274260" w:rsidRDefault="00177549" w:rsidP="00274260">
      <w:pPr>
        <w:shd w:val="clear" w:color="auto" w:fill="FFFFFF"/>
        <w:spacing w:before="150" w:after="150" w:line="276" w:lineRule="auto"/>
        <w:outlineLvl w:val="3"/>
        <w:rPr>
          <w:rFonts w:ascii="Times New Roman" w:eastAsia="Times New Roman" w:hAnsi="Times New Roman" w:cs="Times New Roman"/>
          <w:sz w:val="24"/>
          <w:szCs w:val="24"/>
          <w:lang w:val="en-US" w:eastAsia="ru-RU"/>
        </w:rPr>
      </w:pPr>
      <w:r w:rsidRPr="00274260">
        <w:rPr>
          <w:rFonts w:ascii="Times New Roman" w:eastAsia="Times New Roman" w:hAnsi="Times New Roman" w:cs="Times New Roman"/>
          <w:sz w:val="24"/>
          <w:szCs w:val="24"/>
          <w:lang w:val="en-US" w:eastAsia="ru-RU"/>
        </w:rPr>
        <w:t>Comitetul interimar al Adunării Generale</w:t>
      </w:r>
    </w:p>
    <w:p w:rsidR="00177549" w:rsidRPr="00274260" w:rsidRDefault="00177549" w:rsidP="00274260">
      <w:pPr>
        <w:shd w:val="clear" w:color="auto" w:fill="FFFFFF"/>
        <w:spacing w:before="300" w:after="150" w:line="276" w:lineRule="auto"/>
        <w:outlineLvl w:val="1"/>
        <w:rPr>
          <w:rFonts w:ascii="Times New Roman" w:eastAsia="Times New Roman" w:hAnsi="Times New Roman" w:cs="Times New Roman"/>
          <w:sz w:val="24"/>
          <w:szCs w:val="24"/>
          <w:lang w:val="en-US" w:eastAsia="ru-RU"/>
        </w:rPr>
      </w:pPr>
      <w:r w:rsidRPr="00274260">
        <w:rPr>
          <w:rFonts w:ascii="Times New Roman" w:eastAsia="Times New Roman" w:hAnsi="Times New Roman" w:cs="Times New Roman"/>
          <w:sz w:val="24"/>
          <w:szCs w:val="24"/>
          <w:lang w:val="en-US" w:eastAsia="ru-RU"/>
        </w:rPr>
        <w:t>Agenții specializate</w:t>
      </w:r>
    </w:p>
    <w:p w:rsidR="00177549" w:rsidRPr="00274260" w:rsidRDefault="00177549" w:rsidP="00274260">
      <w:pPr>
        <w:shd w:val="clear" w:color="auto" w:fill="FFFFFF"/>
        <w:spacing w:before="150" w:after="150" w:line="276" w:lineRule="auto"/>
        <w:outlineLvl w:val="3"/>
        <w:rPr>
          <w:rFonts w:ascii="Times New Roman" w:eastAsia="Times New Roman" w:hAnsi="Times New Roman" w:cs="Times New Roman"/>
          <w:sz w:val="24"/>
          <w:szCs w:val="24"/>
          <w:lang w:val="en-US" w:eastAsia="ru-RU"/>
        </w:rPr>
      </w:pPr>
      <w:r w:rsidRPr="00274260">
        <w:rPr>
          <w:rFonts w:ascii="Times New Roman" w:eastAsia="Times New Roman" w:hAnsi="Times New Roman" w:cs="Times New Roman"/>
          <w:sz w:val="24"/>
          <w:szCs w:val="24"/>
          <w:lang w:val="en-US" w:eastAsia="ru-RU"/>
        </w:rPr>
        <w:t>Organizația Internațională a Muncii (OIM)</w:t>
      </w:r>
    </w:p>
    <w:p w:rsidR="00177549" w:rsidRPr="00274260" w:rsidRDefault="00177549" w:rsidP="00274260">
      <w:pPr>
        <w:shd w:val="clear" w:color="auto" w:fill="FFFFFF"/>
        <w:spacing w:before="150" w:after="150" w:line="276" w:lineRule="auto"/>
        <w:outlineLvl w:val="3"/>
        <w:rPr>
          <w:rFonts w:ascii="Times New Roman" w:eastAsia="Times New Roman" w:hAnsi="Times New Roman" w:cs="Times New Roman"/>
          <w:sz w:val="24"/>
          <w:szCs w:val="24"/>
          <w:lang w:val="en-US" w:eastAsia="ru-RU"/>
        </w:rPr>
      </w:pPr>
      <w:r w:rsidRPr="00274260">
        <w:rPr>
          <w:rFonts w:ascii="Times New Roman" w:eastAsia="Times New Roman" w:hAnsi="Times New Roman" w:cs="Times New Roman"/>
          <w:sz w:val="24"/>
          <w:szCs w:val="24"/>
          <w:lang w:val="en-US" w:eastAsia="ru-RU"/>
        </w:rPr>
        <w:t>Organizația Națiunilor Unite pentru Alimentație și Agricultură (FAO)</w:t>
      </w:r>
    </w:p>
    <w:p w:rsidR="00177549" w:rsidRPr="00274260" w:rsidRDefault="00177549" w:rsidP="00274260">
      <w:pPr>
        <w:shd w:val="clear" w:color="auto" w:fill="FFFFFF"/>
        <w:spacing w:before="150" w:after="150" w:line="276" w:lineRule="auto"/>
        <w:outlineLvl w:val="3"/>
        <w:rPr>
          <w:rFonts w:ascii="Times New Roman" w:eastAsia="Times New Roman" w:hAnsi="Times New Roman" w:cs="Times New Roman"/>
          <w:sz w:val="24"/>
          <w:szCs w:val="24"/>
          <w:lang w:val="en-US" w:eastAsia="ru-RU"/>
        </w:rPr>
      </w:pPr>
      <w:r w:rsidRPr="00274260">
        <w:rPr>
          <w:rFonts w:ascii="Times New Roman" w:eastAsia="Times New Roman" w:hAnsi="Times New Roman" w:cs="Times New Roman"/>
          <w:sz w:val="24"/>
          <w:szCs w:val="24"/>
          <w:lang w:val="en-US" w:eastAsia="ru-RU"/>
        </w:rPr>
        <w:t>Organizația Națiunilor Unite pentru Educație, Știință și Cultură (UNESCO)</w:t>
      </w:r>
    </w:p>
    <w:p w:rsidR="00177549" w:rsidRPr="00274260" w:rsidRDefault="00177549" w:rsidP="00274260">
      <w:pPr>
        <w:shd w:val="clear" w:color="auto" w:fill="FFFFFF"/>
        <w:spacing w:after="150" w:line="276" w:lineRule="auto"/>
        <w:jc w:val="both"/>
        <w:rPr>
          <w:rFonts w:ascii="Times New Roman" w:eastAsia="Times New Roman" w:hAnsi="Times New Roman" w:cs="Times New Roman"/>
          <w:sz w:val="24"/>
          <w:szCs w:val="24"/>
          <w:lang w:val="en-US" w:eastAsia="ru-RU"/>
        </w:rPr>
      </w:pPr>
      <w:r w:rsidRPr="00274260">
        <w:rPr>
          <w:rFonts w:ascii="Times New Roman" w:eastAsia="Times New Roman" w:hAnsi="Times New Roman" w:cs="Times New Roman"/>
          <w:sz w:val="24"/>
          <w:szCs w:val="24"/>
          <w:lang w:val="en-US" w:eastAsia="ru-RU"/>
        </w:rPr>
        <w:t>Organizația Națiunilor Unite pentru Educație, Știință și Cultură a solicitat Curții avize consultative în următoarele cazuri:</w:t>
      </w:r>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en-US" w:eastAsia="ru-RU"/>
        </w:rPr>
      </w:pPr>
      <w:r w:rsidRPr="00274260">
        <w:rPr>
          <w:rFonts w:ascii="Times New Roman" w:eastAsia="Times New Roman" w:hAnsi="Times New Roman" w:cs="Times New Roman"/>
          <w:sz w:val="24"/>
          <w:szCs w:val="24"/>
          <w:lang w:val="en-US" w:eastAsia="ru-RU"/>
        </w:rPr>
        <w:t> </w:t>
      </w:r>
      <w:proofErr w:type="spellStart"/>
      <w:r w:rsidR="00906738" w:rsidRPr="00274260">
        <w:rPr>
          <w:rFonts w:ascii="Times New Roman" w:eastAsia="Times New Roman" w:hAnsi="Times New Roman" w:cs="Times New Roman"/>
          <w:sz w:val="24"/>
          <w:szCs w:val="24"/>
          <w:lang w:eastAsia="ru-RU"/>
        </w:rPr>
        <w:fldChar w:fldCharType="begin"/>
      </w:r>
      <w:r w:rsidRPr="00274260">
        <w:rPr>
          <w:rFonts w:ascii="Times New Roman" w:eastAsia="Times New Roman" w:hAnsi="Times New Roman" w:cs="Times New Roman"/>
          <w:sz w:val="24"/>
          <w:szCs w:val="24"/>
          <w:lang w:val="en-US" w:eastAsia="ru-RU"/>
        </w:rPr>
        <w:instrText xml:space="preserve"> HYPERLINK "https://translate.googleusercontent.com/translate_c?depth=1&amp;hl=ro&amp;rurl=translate.google.com&amp;sl=en&amp;sp=nmt4&amp;tl=ro&amp;u=https://www.icj-cij.org/en/case/30&amp;xid=17259,15700021,15700186,15700190,15700256,15700259,15700262,15700265,15700271,15700283&amp;usg=ALkJrhj4r3IjTh3inx-W9MjsExXmEo-2cg" </w:instrText>
      </w:r>
      <w:r w:rsidR="00906738" w:rsidRPr="00274260">
        <w:rPr>
          <w:rFonts w:ascii="Times New Roman" w:eastAsia="Times New Roman" w:hAnsi="Times New Roman" w:cs="Times New Roman"/>
          <w:sz w:val="24"/>
          <w:szCs w:val="24"/>
          <w:lang w:eastAsia="ru-RU"/>
        </w:rPr>
        <w:fldChar w:fldCharType="separate"/>
      </w:r>
      <w:r w:rsidRPr="00274260">
        <w:rPr>
          <w:rFonts w:ascii="Times New Roman" w:eastAsia="Times New Roman" w:hAnsi="Times New Roman" w:cs="Times New Roman"/>
          <w:sz w:val="24"/>
          <w:szCs w:val="24"/>
          <w:u w:val="single"/>
          <w:lang w:val="en-US" w:eastAsia="ru-RU"/>
        </w:rPr>
        <w:t>Hotărârile</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Tribunalului</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administrativ</w:t>
      </w:r>
      <w:proofErr w:type="spellEnd"/>
      <w:r w:rsidRPr="00274260">
        <w:rPr>
          <w:rFonts w:ascii="Times New Roman" w:eastAsia="Times New Roman" w:hAnsi="Times New Roman" w:cs="Times New Roman"/>
          <w:sz w:val="24"/>
          <w:szCs w:val="24"/>
          <w:u w:val="single"/>
          <w:lang w:val="en-US" w:eastAsia="ru-RU"/>
        </w:rPr>
        <w:t xml:space="preserve"> al OIM </w:t>
      </w:r>
      <w:proofErr w:type="spellStart"/>
      <w:r w:rsidRPr="00274260">
        <w:rPr>
          <w:rFonts w:ascii="Times New Roman" w:eastAsia="Times New Roman" w:hAnsi="Times New Roman" w:cs="Times New Roman"/>
          <w:sz w:val="24"/>
          <w:szCs w:val="24"/>
          <w:u w:val="single"/>
          <w:lang w:val="en-US" w:eastAsia="ru-RU"/>
        </w:rPr>
        <w:t>privind</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plângerile</w:t>
      </w:r>
      <w:proofErr w:type="spellEnd"/>
      <w:r w:rsidRPr="00274260">
        <w:rPr>
          <w:rFonts w:ascii="Times New Roman" w:eastAsia="Times New Roman" w:hAnsi="Times New Roman" w:cs="Times New Roman"/>
          <w:sz w:val="24"/>
          <w:szCs w:val="24"/>
          <w:u w:val="single"/>
          <w:lang w:val="en-US" w:eastAsia="ru-RU"/>
        </w:rPr>
        <w:t xml:space="preserve"> formulate </w:t>
      </w:r>
      <w:proofErr w:type="spellStart"/>
      <w:r w:rsidRPr="00274260">
        <w:rPr>
          <w:rFonts w:ascii="Times New Roman" w:eastAsia="Times New Roman" w:hAnsi="Times New Roman" w:cs="Times New Roman"/>
          <w:sz w:val="24"/>
          <w:szCs w:val="24"/>
          <w:u w:val="single"/>
          <w:lang w:val="en-US" w:eastAsia="ru-RU"/>
        </w:rPr>
        <w:t>împotriva</w:t>
      </w:r>
      <w:proofErr w:type="spellEnd"/>
      <w:r w:rsidRPr="00274260">
        <w:rPr>
          <w:rFonts w:ascii="Times New Roman" w:eastAsia="Times New Roman" w:hAnsi="Times New Roman" w:cs="Times New Roman"/>
          <w:sz w:val="24"/>
          <w:szCs w:val="24"/>
          <w:u w:val="single"/>
          <w:lang w:val="en-US" w:eastAsia="ru-RU"/>
        </w:rPr>
        <w:t xml:space="preserve"> </w:t>
      </w:r>
      <w:proofErr w:type="spellStart"/>
      <w:r w:rsidRPr="00274260">
        <w:rPr>
          <w:rFonts w:ascii="Times New Roman" w:eastAsia="Times New Roman" w:hAnsi="Times New Roman" w:cs="Times New Roman"/>
          <w:sz w:val="24"/>
          <w:szCs w:val="24"/>
          <w:u w:val="single"/>
          <w:lang w:val="en-US" w:eastAsia="ru-RU"/>
        </w:rPr>
        <w:t>Unesco</w:t>
      </w:r>
      <w:proofErr w:type="spellEnd"/>
      <w:r w:rsidR="00906738" w:rsidRPr="00274260">
        <w:rPr>
          <w:rFonts w:ascii="Times New Roman" w:eastAsia="Times New Roman" w:hAnsi="Times New Roman" w:cs="Times New Roman"/>
          <w:sz w:val="24"/>
          <w:szCs w:val="24"/>
          <w:lang w:eastAsia="ru-RU"/>
        </w:rPr>
        <w:fldChar w:fldCharType="end"/>
      </w:r>
    </w:p>
    <w:p w:rsidR="00177549" w:rsidRPr="00274260" w:rsidRDefault="00177549" w:rsidP="00274260">
      <w:pPr>
        <w:shd w:val="clear" w:color="auto" w:fill="FFFFFF"/>
        <w:spacing w:before="150" w:after="150" w:line="276" w:lineRule="auto"/>
        <w:outlineLvl w:val="3"/>
        <w:rPr>
          <w:rFonts w:ascii="Times New Roman" w:eastAsia="Times New Roman" w:hAnsi="Times New Roman" w:cs="Times New Roman"/>
          <w:sz w:val="24"/>
          <w:szCs w:val="24"/>
          <w:lang w:val="en-US" w:eastAsia="ru-RU"/>
        </w:rPr>
      </w:pPr>
      <w:r w:rsidRPr="00274260">
        <w:rPr>
          <w:rFonts w:ascii="Times New Roman" w:eastAsia="Times New Roman" w:hAnsi="Times New Roman" w:cs="Times New Roman"/>
          <w:sz w:val="24"/>
          <w:szCs w:val="24"/>
          <w:lang w:val="en-US" w:eastAsia="ru-RU"/>
        </w:rPr>
        <w:t>Organizația Mondială a Sănătății (OMS)</w:t>
      </w:r>
    </w:p>
    <w:p w:rsidR="00177549" w:rsidRPr="00274260" w:rsidRDefault="00177549" w:rsidP="00274260">
      <w:pPr>
        <w:shd w:val="clear" w:color="auto" w:fill="FFFFFF"/>
        <w:spacing w:after="150" w:line="276" w:lineRule="auto"/>
        <w:jc w:val="both"/>
        <w:rPr>
          <w:rFonts w:ascii="Times New Roman" w:eastAsia="Times New Roman" w:hAnsi="Times New Roman" w:cs="Times New Roman"/>
          <w:sz w:val="24"/>
          <w:szCs w:val="24"/>
          <w:lang w:val="en-US" w:eastAsia="ru-RU"/>
        </w:rPr>
      </w:pPr>
      <w:r w:rsidRPr="00274260">
        <w:rPr>
          <w:rFonts w:ascii="Times New Roman" w:eastAsia="Times New Roman" w:hAnsi="Times New Roman" w:cs="Times New Roman"/>
          <w:sz w:val="24"/>
          <w:szCs w:val="24"/>
          <w:lang w:val="en-US" w:eastAsia="ru-RU"/>
        </w:rPr>
        <w:t>Organizația Mondială a Sănătății a solicitat avize Curții în următoarele cazuri:</w:t>
      </w:r>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fr-CA" w:eastAsia="ru-RU"/>
        </w:rPr>
      </w:pPr>
      <w:r w:rsidRPr="00274260">
        <w:rPr>
          <w:rFonts w:ascii="Times New Roman" w:eastAsia="Times New Roman" w:hAnsi="Times New Roman" w:cs="Times New Roman"/>
          <w:sz w:val="24"/>
          <w:szCs w:val="24"/>
          <w:lang w:val="en-US" w:eastAsia="ru-RU"/>
        </w:rPr>
        <w:t> </w:t>
      </w:r>
      <w:hyperlink r:id="rId7" w:history="1">
        <w:proofErr w:type="spellStart"/>
        <w:r w:rsidRPr="00274260">
          <w:rPr>
            <w:rFonts w:ascii="Times New Roman" w:eastAsia="Times New Roman" w:hAnsi="Times New Roman" w:cs="Times New Roman"/>
            <w:sz w:val="24"/>
            <w:szCs w:val="24"/>
            <w:u w:val="single"/>
            <w:lang w:val="fr-CA" w:eastAsia="ru-RU"/>
          </w:rPr>
          <w:t>Interpretarea</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Acordului</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din</w:t>
        </w:r>
        <w:proofErr w:type="spellEnd"/>
        <w:r w:rsidRPr="00274260">
          <w:rPr>
            <w:rFonts w:ascii="Times New Roman" w:eastAsia="Times New Roman" w:hAnsi="Times New Roman" w:cs="Times New Roman"/>
            <w:sz w:val="24"/>
            <w:szCs w:val="24"/>
            <w:u w:val="single"/>
            <w:lang w:val="fr-CA" w:eastAsia="ru-RU"/>
          </w:rPr>
          <w:t xml:space="preserve"> 25 </w:t>
        </w:r>
        <w:proofErr w:type="spellStart"/>
        <w:r w:rsidRPr="00274260">
          <w:rPr>
            <w:rFonts w:ascii="Times New Roman" w:eastAsia="Times New Roman" w:hAnsi="Times New Roman" w:cs="Times New Roman"/>
            <w:sz w:val="24"/>
            <w:szCs w:val="24"/>
            <w:u w:val="single"/>
            <w:lang w:val="fr-CA" w:eastAsia="ru-RU"/>
          </w:rPr>
          <w:t>martie</w:t>
        </w:r>
        <w:proofErr w:type="spellEnd"/>
        <w:r w:rsidRPr="00274260">
          <w:rPr>
            <w:rFonts w:ascii="Times New Roman" w:eastAsia="Times New Roman" w:hAnsi="Times New Roman" w:cs="Times New Roman"/>
            <w:sz w:val="24"/>
            <w:szCs w:val="24"/>
            <w:u w:val="single"/>
            <w:lang w:val="fr-CA" w:eastAsia="ru-RU"/>
          </w:rPr>
          <w:t xml:space="preserve"> 1951 </w:t>
        </w:r>
        <w:proofErr w:type="spellStart"/>
        <w:r w:rsidRPr="00274260">
          <w:rPr>
            <w:rFonts w:ascii="Times New Roman" w:eastAsia="Times New Roman" w:hAnsi="Times New Roman" w:cs="Times New Roman"/>
            <w:sz w:val="24"/>
            <w:szCs w:val="24"/>
            <w:u w:val="single"/>
            <w:lang w:val="fr-CA" w:eastAsia="ru-RU"/>
          </w:rPr>
          <w:t>între</w:t>
        </w:r>
        <w:proofErr w:type="spellEnd"/>
        <w:r w:rsidRPr="00274260">
          <w:rPr>
            <w:rFonts w:ascii="Times New Roman" w:eastAsia="Times New Roman" w:hAnsi="Times New Roman" w:cs="Times New Roman"/>
            <w:sz w:val="24"/>
            <w:szCs w:val="24"/>
            <w:u w:val="single"/>
            <w:lang w:val="fr-CA" w:eastAsia="ru-RU"/>
          </w:rPr>
          <w:t xml:space="preserve"> OMS și </w:t>
        </w:r>
        <w:proofErr w:type="spellStart"/>
        <w:r w:rsidRPr="00274260">
          <w:rPr>
            <w:rFonts w:ascii="Times New Roman" w:eastAsia="Times New Roman" w:hAnsi="Times New Roman" w:cs="Times New Roman"/>
            <w:sz w:val="24"/>
            <w:szCs w:val="24"/>
            <w:u w:val="single"/>
            <w:lang w:val="fr-CA" w:eastAsia="ru-RU"/>
          </w:rPr>
          <w:t>Egipt</w:t>
        </w:r>
        <w:proofErr w:type="spellEnd"/>
      </w:hyperlink>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fr-CA" w:eastAsia="ru-RU"/>
        </w:rPr>
      </w:pPr>
      <w:r w:rsidRPr="00274260">
        <w:rPr>
          <w:rFonts w:ascii="Times New Roman" w:eastAsia="Times New Roman" w:hAnsi="Times New Roman" w:cs="Times New Roman"/>
          <w:sz w:val="24"/>
          <w:szCs w:val="24"/>
          <w:lang w:val="fr-CA" w:eastAsia="ru-RU"/>
        </w:rPr>
        <w:t> </w:t>
      </w:r>
      <w:proofErr w:type="spellStart"/>
      <w:r w:rsidR="00906738" w:rsidRPr="00274260">
        <w:rPr>
          <w:rFonts w:ascii="Times New Roman" w:eastAsia="Times New Roman" w:hAnsi="Times New Roman" w:cs="Times New Roman"/>
          <w:sz w:val="24"/>
          <w:szCs w:val="24"/>
          <w:lang w:eastAsia="ru-RU"/>
        </w:rPr>
        <w:fldChar w:fldCharType="begin"/>
      </w:r>
      <w:r w:rsidRPr="00274260">
        <w:rPr>
          <w:rFonts w:ascii="Times New Roman" w:eastAsia="Times New Roman" w:hAnsi="Times New Roman" w:cs="Times New Roman"/>
          <w:sz w:val="24"/>
          <w:szCs w:val="24"/>
          <w:lang w:val="fr-CA" w:eastAsia="ru-RU"/>
        </w:rPr>
        <w:instrText xml:space="preserve"> HYPERLINK "https://translate.googleusercontent.com/translate_c?depth=1&amp;hl=ro&amp;rurl=translate.google.com&amp;sl=en&amp;sp=nmt4&amp;tl=ro&amp;u=https://www.icj-cij.org/en/case/93&amp;xid=17259,15700021,15700186,15700190,15700256,15700259,15700262,15700265,15700271,15700283&amp;usg=ALkJrhhkIx70xERWArUos_6gtmkKJ7PLsg" </w:instrText>
      </w:r>
      <w:r w:rsidR="00906738" w:rsidRPr="00274260">
        <w:rPr>
          <w:rFonts w:ascii="Times New Roman" w:eastAsia="Times New Roman" w:hAnsi="Times New Roman" w:cs="Times New Roman"/>
          <w:sz w:val="24"/>
          <w:szCs w:val="24"/>
          <w:lang w:eastAsia="ru-RU"/>
        </w:rPr>
        <w:fldChar w:fldCharType="separate"/>
      </w:r>
      <w:r w:rsidRPr="00274260">
        <w:rPr>
          <w:rFonts w:ascii="Times New Roman" w:eastAsia="Times New Roman" w:hAnsi="Times New Roman" w:cs="Times New Roman"/>
          <w:sz w:val="24"/>
          <w:szCs w:val="24"/>
          <w:u w:val="single"/>
          <w:lang w:val="fr-CA" w:eastAsia="ru-RU"/>
        </w:rPr>
        <w:t>Legalitatea</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utilizării</w:t>
      </w:r>
      <w:proofErr w:type="spellEnd"/>
      <w:r w:rsidRPr="00274260">
        <w:rPr>
          <w:rFonts w:ascii="Times New Roman" w:eastAsia="Times New Roman" w:hAnsi="Times New Roman" w:cs="Times New Roman"/>
          <w:sz w:val="24"/>
          <w:szCs w:val="24"/>
          <w:u w:val="single"/>
          <w:lang w:val="fr-CA" w:eastAsia="ru-RU"/>
        </w:rPr>
        <w:t xml:space="preserve"> de </w:t>
      </w:r>
      <w:proofErr w:type="spellStart"/>
      <w:r w:rsidRPr="00274260">
        <w:rPr>
          <w:rFonts w:ascii="Times New Roman" w:eastAsia="Times New Roman" w:hAnsi="Times New Roman" w:cs="Times New Roman"/>
          <w:sz w:val="24"/>
          <w:szCs w:val="24"/>
          <w:u w:val="single"/>
          <w:lang w:val="fr-CA" w:eastAsia="ru-RU"/>
        </w:rPr>
        <w:t>către</w:t>
      </w:r>
      <w:proofErr w:type="spellEnd"/>
      <w:r w:rsidRPr="00274260">
        <w:rPr>
          <w:rFonts w:ascii="Times New Roman" w:eastAsia="Times New Roman" w:hAnsi="Times New Roman" w:cs="Times New Roman"/>
          <w:sz w:val="24"/>
          <w:szCs w:val="24"/>
          <w:u w:val="single"/>
          <w:lang w:val="fr-CA" w:eastAsia="ru-RU"/>
        </w:rPr>
        <w:t xml:space="preserve"> un stat de arme </w:t>
      </w:r>
      <w:proofErr w:type="spellStart"/>
      <w:r w:rsidRPr="00274260">
        <w:rPr>
          <w:rFonts w:ascii="Times New Roman" w:eastAsia="Times New Roman" w:hAnsi="Times New Roman" w:cs="Times New Roman"/>
          <w:sz w:val="24"/>
          <w:szCs w:val="24"/>
          <w:u w:val="single"/>
          <w:lang w:val="fr-CA" w:eastAsia="ru-RU"/>
        </w:rPr>
        <w:t>nucleare</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în</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conflictele</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armate</w:t>
      </w:r>
      <w:proofErr w:type="spellEnd"/>
      <w:r w:rsidR="00906738" w:rsidRPr="00274260">
        <w:rPr>
          <w:rFonts w:ascii="Times New Roman" w:eastAsia="Times New Roman" w:hAnsi="Times New Roman" w:cs="Times New Roman"/>
          <w:sz w:val="24"/>
          <w:szCs w:val="24"/>
          <w:lang w:eastAsia="ru-RU"/>
        </w:rPr>
        <w:fldChar w:fldCharType="end"/>
      </w:r>
    </w:p>
    <w:p w:rsidR="00177549" w:rsidRPr="00274260" w:rsidRDefault="00177549" w:rsidP="00274260">
      <w:pPr>
        <w:shd w:val="clear" w:color="auto" w:fill="FFFFFF"/>
        <w:spacing w:before="150" w:after="150" w:line="276" w:lineRule="auto"/>
        <w:outlineLvl w:val="3"/>
        <w:rPr>
          <w:rFonts w:ascii="Times New Roman" w:eastAsia="Times New Roman" w:hAnsi="Times New Roman" w:cs="Times New Roman"/>
          <w:sz w:val="24"/>
          <w:szCs w:val="24"/>
          <w:lang w:val="fr-CA" w:eastAsia="ru-RU"/>
        </w:rPr>
      </w:pPr>
      <w:proofErr w:type="spellStart"/>
      <w:r w:rsidRPr="00274260">
        <w:rPr>
          <w:rFonts w:ascii="Times New Roman" w:eastAsia="Times New Roman" w:hAnsi="Times New Roman" w:cs="Times New Roman"/>
          <w:sz w:val="24"/>
          <w:szCs w:val="24"/>
          <w:lang w:val="fr-CA" w:eastAsia="ru-RU"/>
        </w:rPr>
        <w:t>Banca</w:t>
      </w:r>
      <w:proofErr w:type="spellEnd"/>
      <w:r w:rsidRPr="00274260">
        <w:rPr>
          <w:rFonts w:ascii="Times New Roman" w:eastAsia="Times New Roman" w:hAnsi="Times New Roman" w:cs="Times New Roman"/>
          <w:sz w:val="24"/>
          <w:szCs w:val="24"/>
          <w:lang w:val="fr-CA" w:eastAsia="ru-RU"/>
        </w:rPr>
        <w:t xml:space="preserve"> Internaț</w:t>
      </w:r>
      <w:proofErr w:type="spellStart"/>
      <w:r w:rsidRPr="00274260">
        <w:rPr>
          <w:rFonts w:ascii="Times New Roman" w:eastAsia="Times New Roman" w:hAnsi="Times New Roman" w:cs="Times New Roman"/>
          <w:sz w:val="24"/>
          <w:szCs w:val="24"/>
          <w:lang w:val="fr-CA" w:eastAsia="ru-RU"/>
        </w:rPr>
        <w:t>ională</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pentru</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Reconstruc</w:t>
      </w:r>
      <w:proofErr w:type="spellEnd"/>
      <w:r w:rsidRPr="00274260">
        <w:rPr>
          <w:rFonts w:ascii="Times New Roman" w:eastAsia="Times New Roman" w:hAnsi="Times New Roman" w:cs="Times New Roman"/>
          <w:sz w:val="24"/>
          <w:szCs w:val="24"/>
          <w:lang w:val="fr-CA" w:eastAsia="ru-RU"/>
        </w:rPr>
        <w:t>ț</w:t>
      </w:r>
      <w:proofErr w:type="spellStart"/>
      <w:r w:rsidRPr="00274260">
        <w:rPr>
          <w:rFonts w:ascii="Times New Roman" w:eastAsia="Times New Roman" w:hAnsi="Times New Roman" w:cs="Times New Roman"/>
          <w:sz w:val="24"/>
          <w:szCs w:val="24"/>
          <w:lang w:val="fr-CA" w:eastAsia="ru-RU"/>
        </w:rPr>
        <w:t>ie</w:t>
      </w:r>
      <w:proofErr w:type="spellEnd"/>
      <w:r w:rsidRPr="00274260">
        <w:rPr>
          <w:rFonts w:ascii="Times New Roman" w:eastAsia="Times New Roman" w:hAnsi="Times New Roman" w:cs="Times New Roman"/>
          <w:sz w:val="24"/>
          <w:szCs w:val="24"/>
          <w:lang w:val="fr-CA" w:eastAsia="ru-RU"/>
        </w:rPr>
        <w:t xml:space="preserve"> și </w:t>
      </w:r>
      <w:proofErr w:type="spellStart"/>
      <w:r w:rsidRPr="00274260">
        <w:rPr>
          <w:rFonts w:ascii="Times New Roman" w:eastAsia="Times New Roman" w:hAnsi="Times New Roman" w:cs="Times New Roman"/>
          <w:sz w:val="24"/>
          <w:szCs w:val="24"/>
          <w:lang w:val="fr-CA" w:eastAsia="ru-RU"/>
        </w:rPr>
        <w:t>Dezvoltare</w:t>
      </w:r>
      <w:proofErr w:type="spellEnd"/>
      <w:r w:rsidRPr="00274260">
        <w:rPr>
          <w:rFonts w:ascii="Times New Roman" w:eastAsia="Times New Roman" w:hAnsi="Times New Roman" w:cs="Times New Roman"/>
          <w:sz w:val="24"/>
          <w:szCs w:val="24"/>
          <w:lang w:val="fr-CA" w:eastAsia="ru-RU"/>
        </w:rPr>
        <w:t xml:space="preserve"> (BIRD)</w:t>
      </w:r>
    </w:p>
    <w:p w:rsidR="00177549" w:rsidRPr="00274260" w:rsidRDefault="00177549" w:rsidP="00274260">
      <w:pPr>
        <w:shd w:val="clear" w:color="auto" w:fill="FFFFFF"/>
        <w:spacing w:before="150" w:after="150" w:line="276" w:lineRule="auto"/>
        <w:outlineLvl w:val="3"/>
        <w:rPr>
          <w:rFonts w:ascii="Times New Roman" w:eastAsia="Times New Roman" w:hAnsi="Times New Roman" w:cs="Times New Roman"/>
          <w:sz w:val="24"/>
          <w:szCs w:val="24"/>
          <w:lang w:val="fr-CA" w:eastAsia="ru-RU"/>
        </w:rPr>
      </w:pPr>
      <w:r w:rsidRPr="00274260">
        <w:rPr>
          <w:rFonts w:ascii="Times New Roman" w:eastAsia="Times New Roman" w:hAnsi="Times New Roman" w:cs="Times New Roman"/>
          <w:sz w:val="24"/>
          <w:szCs w:val="24"/>
          <w:lang w:val="fr-CA" w:eastAsia="ru-RU"/>
        </w:rPr>
        <w:t>International Finance Corporation (IFC)</w:t>
      </w:r>
    </w:p>
    <w:p w:rsidR="00177549" w:rsidRPr="00274260" w:rsidRDefault="00177549" w:rsidP="00274260">
      <w:pPr>
        <w:shd w:val="clear" w:color="auto" w:fill="FFFFFF"/>
        <w:spacing w:before="150" w:after="150" w:line="276" w:lineRule="auto"/>
        <w:outlineLvl w:val="3"/>
        <w:rPr>
          <w:rFonts w:ascii="Times New Roman" w:eastAsia="Times New Roman" w:hAnsi="Times New Roman" w:cs="Times New Roman"/>
          <w:sz w:val="24"/>
          <w:szCs w:val="24"/>
          <w:lang w:val="fr-CA" w:eastAsia="ru-RU"/>
        </w:rPr>
      </w:pPr>
      <w:proofErr w:type="spellStart"/>
      <w:r w:rsidRPr="00274260">
        <w:rPr>
          <w:rFonts w:ascii="Times New Roman" w:eastAsia="Times New Roman" w:hAnsi="Times New Roman" w:cs="Times New Roman"/>
          <w:sz w:val="24"/>
          <w:szCs w:val="24"/>
          <w:lang w:val="fr-CA" w:eastAsia="ru-RU"/>
        </w:rPr>
        <w:t>Asocia</w:t>
      </w:r>
      <w:proofErr w:type="spellEnd"/>
      <w:r w:rsidRPr="00274260">
        <w:rPr>
          <w:rFonts w:ascii="Times New Roman" w:eastAsia="Times New Roman" w:hAnsi="Times New Roman" w:cs="Times New Roman"/>
          <w:sz w:val="24"/>
          <w:szCs w:val="24"/>
          <w:lang w:val="fr-CA" w:eastAsia="ru-RU"/>
        </w:rPr>
        <w:t>ț</w:t>
      </w:r>
      <w:proofErr w:type="spellStart"/>
      <w:r w:rsidRPr="00274260">
        <w:rPr>
          <w:rFonts w:ascii="Times New Roman" w:eastAsia="Times New Roman" w:hAnsi="Times New Roman" w:cs="Times New Roman"/>
          <w:sz w:val="24"/>
          <w:szCs w:val="24"/>
          <w:lang w:val="fr-CA" w:eastAsia="ru-RU"/>
        </w:rPr>
        <w:t>ia</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pentru</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Dezvoltare</w:t>
      </w:r>
      <w:proofErr w:type="spellEnd"/>
      <w:r w:rsidRPr="00274260">
        <w:rPr>
          <w:rFonts w:ascii="Times New Roman" w:eastAsia="Times New Roman" w:hAnsi="Times New Roman" w:cs="Times New Roman"/>
          <w:sz w:val="24"/>
          <w:szCs w:val="24"/>
          <w:lang w:val="fr-CA" w:eastAsia="ru-RU"/>
        </w:rPr>
        <w:t xml:space="preserve"> Internaț</w:t>
      </w:r>
      <w:proofErr w:type="spellStart"/>
      <w:r w:rsidRPr="00274260">
        <w:rPr>
          <w:rFonts w:ascii="Times New Roman" w:eastAsia="Times New Roman" w:hAnsi="Times New Roman" w:cs="Times New Roman"/>
          <w:sz w:val="24"/>
          <w:szCs w:val="24"/>
          <w:lang w:val="fr-CA" w:eastAsia="ru-RU"/>
        </w:rPr>
        <w:t>ională</w:t>
      </w:r>
      <w:proofErr w:type="spellEnd"/>
      <w:r w:rsidRPr="00274260">
        <w:rPr>
          <w:rFonts w:ascii="Times New Roman" w:eastAsia="Times New Roman" w:hAnsi="Times New Roman" w:cs="Times New Roman"/>
          <w:sz w:val="24"/>
          <w:szCs w:val="24"/>
          <w:lang w:val="fr-CA" w:eastAsia="ru-RU"/>
        </w:rPr>
        <w:t xml:space="preserve"> (IDA)</w:t>
      </w:r>
    </w:p>
    <w:p w:rsidR="00177549" w:rsidRPr="00274260" w:rsidRDefault="00177549" w:rsidP="00274260">
      <w:pPr>
        <w:shd w:val="clear" w:color="auto" w:fill="FFFFFF"/>
        <w:spacing w:before="150" w:after="150" w:line="276" w:lineRule="auto"/>
        <w:outlineLvl w:val="3"/>
        <w:rPr>
          <w:rFonts w:ascii="Times New Roman" w:eastAsia="Times New Roman" w:hAnsi="Times New Roman" w:cs="Times New Roman"/>
          <w:sz w:val="24"/>
          <w:szCs w:val="24"/>
          <w:lang w:val="fr-CA" w:eastAsia="ru-RU"/>
        </w:rPr>
      </w:pPr>
      <w:proofErr w:type="spellStart"/>
      <w:r w:rsidRPr="00274260">
        <w:rPr>
          <w:rFonts w:ascii="Times New Roman" w:eastAsia="Times New Roman" w:hAnsi="Times New Roman" w:cs="Times New Roman"/>
          <w:sz w:val="24"/>
          <w:szCs w:val="24"/>
          <w:lang w:val="fr-CA" w:eastAsia="ru-RU"/>
        </w:rPr>
        <w:t>Fondul</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Monetar</w:t>
      </w:r>
      <w:proofErr w:type="spellEnd"/>
      <w:r w:rsidRPr="00274260">
        <w:rPr>
          <w:rFonts w:ascii="Times New Roman" w:eastAsia="Times New Roman" w:hAnsi="Times New Roman" w:cs="Times New Roman"/>
          <w:sz w:val="24"/>
          <w:szCs w:val="24"/>
          <w:lang w:val="fr-CA" w:eastAsia="ru-RU"/>
        </w:rPr>
        <w:t xml:space="preserve"> Internaț</w:t>
      </w:r>
      <w:proofErr w:type="spellStart"/>
      <w:r w:rsidRPr="00274260">
        <w:rPr>
          <w:rFonts w:ascii="Times New Roman" w:eastAsia="Times New Roman" w:hAnsi="Times New Roman" w:cs="Times New Roman"/>
          <w:sz w:val="24"/>
          <w:szCs w:val="24"/>
          <w:lang w:val="fr-CA" w:eastAsia="ru-RU"/>
        </w:rPr>
        <w:t>ional</w:t>
      </w:r>
      <w:proofErr w:type="spellEnd"/>
      <w:r w:rsidRPr="00274260">
        <w:rPr>
          <w:rFonts w:ascii="Times New Roman" w:eastAsia="Times New Roman" w:hAnsi="Times New Roman" w:cs="Times New Roman"/>
          <w:sz w:val="24"/>
          <w:szCs w:val="24"/>
          <w:lang w:val="fr-CA" w:eastAsia="ru-RU"/>
        </w:rPr>
        <w:t xml:space="preserve"> (FMI)</w:t>
      </w:r>
    </w:p>
    <w:p w:rsidR="00177549" w:rsidRPr="00274260" w:rsidRDefault="00177549" w:rsidP="00274260">
      <w:pPr>
        <w:shd w:val="clear" w:color="auto" w:fill="FFFFFF"/>
        <w:spacing w:before="150" w:after="150" w:line="276" w:lineRule="auto"/>
        <w:outlineLvl w:val="3"/>
        <w:rPr>
          <w:rFonts w:ascii="Times New Roman" w:eastAsia="Times New Roman" w:hAnsi="Times New Roman" w:cs="Times New Roman"/>
          <w:sz w:val="24"/>
          <w:szCs w:val="24"/>
          <w:lang w:val="fr-CA" w:eastAsia="ru-RU"/>
        </w:rPr>
      </w:pPr>
      <w:proofErr w:type="spellStart"/>
      <w:r w:rsidRPr="00274260">
        <w:rPr>
          <w:rFonts w:ascii="Times New Roman" w:eastAsia="Times New Roman" w:hAnsi="Times New Roman" w:cs="Times New Roman"/>
          <w:sz w:val="24"/>
          <w:szCs w:val="24"/>
          <w:lang w:val="fr-CA" w:eastAsia="ru-RU"/>
        </w:rPr>
        <w:t>Organiza</w:t>
      </w:r>
      <w:proofErr w:type="spellEnd"/>
      <w:r w:rsidRPr="00274260">
        <w:rPr>
          <w:rFonts w:ascii="Times New Roman" w:eastAsia="Times New Roman" w:hAnsi="Times New Roman" w:cs="Times New Roman"/>
          <w:sz w:val="24"/>
          <w:szCs w:val="24"/>
          <w:lang w:val="fr-CA" w:eastAsia="ru-RU"/>
        </w:rPr>
        <w:t>ț</w:t>
      </w:r>
      <w:proofErr w:type="spellStart"/>
      <w:r w:rsidRPr="00274260">
        <w:rPr>
          <w:rFonts w:ascii="Times New Roman" w:eastAsia="Times New Roman" w:hAnsi="Times New Roman" w:cs="Times New Roman"/>
          <w:sz w:val="24"/>
          <w:szCs w:val="24"/>
          <w:lang w:val="fr-CA" w:eastAsia="ru-RU"/>
        </w:rPr>
        <w:t>ia</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Avia</w:t>
      </w:r>
      <w:proofErr w:type="spellEnd"/>
      <w:r w:rsidRPr="00274260">
        <w:rPr>
          <w:rFonts w:ascii="Times New Roman" w:eastAsia="Times New Roman" w:hAnsi="Times New Roman" w:cs="Times New Roman"/>
          <w:sz w:val="24"/>
          <w:szCs w:val="24"/>
          <w:lang w:val="fr-CA" w:eastAsia="ru-RU"/>
        </w:rPr>
        <w:t>ț</w:t>
      </w:r>
      <w:proofErr w:type="spellStart"/>
      <w:r w:rsidRPr="00274260">
        <w:rPr>
          <w:rFonts w:ascii="Times New Roman" w:eastAsia="Times New Roman" w:hAnsi="Times New Roman" w:cs="Times New Roman"/>
          <w:sz w:val="24"/>
          <w:szCs w:val="24"/>
          <w:lang w:val="fr-CA" w:eastAsia="ru-RU"/>
        </w:rPr>
        <w:t>iei</w:t>
      </w:r>
      <w:proofErr w:type="spellEnd"/>
      <w:r w:rsidRPr="00274260">
        <w:rPr>
          <w:rFonts w:ascii="Times New Roman" w:eastAsia="Times New Roman" w:hAnsi="Times New Roman" w:cs="Times New Roman"/>
          <w:sz w:val="24"/>
          <w:szCs w:val="24"/>
          <w:lang w:val="fr-CA" w:eastAsia="ru-RU"/>
        </w:rPr>
        <w:t xml:space="preserve"> Civile Internaț</w:t>
      </w:r>
      <w:proofErr w:type="spellStart"/>
      <w:r w:rsidRPr="00274260">
        <w:rPr>
          <w:rFonts w:ascii="Times New Roman" w:eastAsia="Times New Roman" w:hAnsi="Times New Roman" w:cs="Times New Roman"/>
          <w:sz w:val="24"/>
          <w:szCs w:val="24"/>
          <w:lang w:val="fr-CA" w:eastAsia="ru-RU"/>
        </w:rPr>
        <w:t>ionale</w:t>
      </w:r>
      <w:proofErr w:type="spellEnd"/>
      <w:r w:rsidRPr="00274260">
        <w:rPr>
          <w:rFonts w:ascii="Times New Roman" w:eastAsia="Times New Roman" w:hAnsi="Times New Roman" w:cs="Times New Roman"/>
          <w:sz w:val="24"/>
          <w:szCs w:val="24"/>
          <w:lang w:val="fr-CA" w:eastAsia="ru-RU"/>
        </w:rPr>
        <w:t xml:space="preserve"> (OACI)</w:t>
      </w:r>
    </w:p>
    <w:p w:rsidR="00177549" w:rsidRPr="00274260" w:rsidRDefault="00177549" w:rsidP="00274260">
      <w:pPr>
        <w:shd w:val="clear" w:color="auto" w:fill="FFFFFF"/>
        <w:spacing w:before="150" w:after="150" w:line="276" w:lineRule="auto"/>
        <w:outlineLvl w:val="3"/>
        <w:rPr>
          <w:rFonts w:ascii="Times New Roman" w:eastAsia="Times New Roman" w:hAnsi="Times New Roman" w:cs="Times New Roman"/>
          <w:sz w:val="24"/>
          <w:szCs w:val="24"/>
          <w:lang w:val="fr-CA" w:eastAsia="ru-RU"/>
        </w:rPr>
      </w:pPr>
      <w:proofErr w:type="spellStart"/>
      <w:r w:rsidRPr="00274260">
        <w:rPr>
          <w:rFonts w:ascii="Times New Roman" w:eastAsia="Times New Roman" w:hAnsi="Times New Roman" w:cs="Times New Roman"/>
          <w:sz w:val="24"/>
          <w:szCs w:val="24"/>
          <w:lang w:val="fr-CA" w:eastAsia="ru-RU"/>
        </w:rPr>
        <w:t>Uniunea</w:t>
      </w:r>
      <w:proofErr w:type="spellEnd"/>
      <w:r w:rsidRPr="00274260">
        <w:rPr>
          <w:rFonts w:ascii="Times New Roman" w:eastAsia="Times New Roman" w:hAnsi="Times New Roman" w:cs="Times New Roman"/>
          <w:sz w:val="24"/>
          <w:szCs w:val="24"/>
          <w:lang w:val="fr-CA" w:eastAsia="ru-RU"/>
        </w:rPr>
        <w:t xml:space="preserve"> Internaț</w:t>
      </w:r>
      <w:proofErr w:type="spellStart"/>
      <w:r w:rsidRPr="00274260">
        <w:rPr>
          <w:rFonts w:ascii="Times New Roman" w:eastAsia="Times New Roman" w:hAnsi="Times New Roman" w:cs="Times New Roman"/>
          <w:sz w:val="24"/>
          <w:szCs w:val="24"/>
          <w:lang w:val="fr-CA" w:eastAsia="ru-RU"/>
        </w:rPr>
        <w:t>ională</w:t>
      </w:r>
      <w:proofErr w:type="spellEnd"/>
      <w:r w:rsidRPr="00274260">
        <w:rPr>
          <w:rFonts w:ascii="Times New Roman" w:eastAsia="Times New Roman" w:hAnsi="Times New Roman" w:cs="Times New Roman"/>
          <w:sz w:val="24"/>
          <w:szCs w:val="24"/>
          <w:lang w:val="fr-CA" w:eastAsia="ru-RU"/>
        </w:rPr>
        <w:t xml:space="preserve"> a </w:t>
      </w:r>
      <w:proofErr w:type="spellStart"/>
      <w:r w:rsidRPr="00274260">
        <w:rPr>
          <w:rFonts w:ascii="Times New Roman" w:eastAsia="Times New Roman" w:hAnsi="Times New Roman" w:cs="Times New Roman"/>
          <w:sz w:val="24"/>
          <w:szCs w:val="24"/>
          <w:lang w:val="fr-CA" w:eastAsia="ru-RU"/>
        </w:rPr>
        <w:t>Telecomunica</w:t>
      </w:r>
      <w:proofErr w:type="spellEnd"/>
      <w:r w:rsidRPr="00274260">
        <w:rPr>
          <w:rFonts w:ascii="Times New Roman" w:eastAsia="Times New Roman" w:hAnsi="Times New Roman" w:cs="Times New Roman"/>
          <w:sz w:val="24"/>
          <w:szCs w:val="24"/>
          <w:lang w:val="fr-CA" w:eastAsia="ru-RU"/>
        </w:rPr>
        <w:t>ț</w:t>
      </w:r>
      <w:proofErr w:type="spellStart"/>
      <w:r w:rsidRPr="00274260">
        <w:rPr>
          <w:rFonts w:ascii="Times New Roman" w:eastAsia="Times New Roman" w:hAnsi="Times New Roman" w:cs="Times New Roman"/>
          <w:sz w:val="24"/>
          <w:szCs w:val="24"/>
          <w:lang w:val="fr-CA" w:eastAsia="ru-RU"/>
        </w:rPr>
        <w:t>iilor</w:t>
      </w:r>
      <w:proofErr w:type="spellEnd"/>
      <w:r w:rsidRPr="00274260">
        <w:rPr>
          <w:rFonts w:ascii="Times New Roman" w:eastAsia="Times New Roman" w:hAnsi="Times New Roman" w:cs="Times New Roman"/>
          <w:sz w:val="24"/>
          <w:szCs w:val="24"/>
          <w:lang w:val="fr-CA" w:eastAsia="ru-RU"/>
        </w:rPr>
        <w:t xml:space="preserve"> (UIT)</w:t>
      </w:r>
    </w:p>
    <w:p w:rsidR="00177549" w:rsidRPr="00274260" w:rsidRDefault="00177549" w:rsidP="00274260">
      <w:pPr>
        <w:shd w:val="clear" w:color="auto" w:fill="FFFFFF"/>
        <w:spacing w:before="150" w:after="150" w:line="276" w:lineRule="auto"/>
        <w:outlineLvl w:val="3"/>
        <w:rPr>
          <w:rFonts w:ascii="Times New Roman" w:eastAsia="Times New Roman" w:hAnsi="Times New Roman" w:cs="Times New Roman"/>
          <w:sz w:val="24"/>
          <w:szCs w:val="24"/>
          <w:lang w:val="fr-CA" w:eastAsia="ru-RU"/>
        </w:rPr>
      </w:pPr>
      <w:proofErr w:type="spellStart"/>
      <w:r w:rsidRPr="00274260">
        <w:rPr>
          <w:rFonts w:ascii="Times New Roman" w:eastAsia="Times New Roman" w:hAnsi="Times New Roman" w:cs="Times New Roman"/>
          <w:sz w:val="24"/>
          <w:szCs w:val="24"/>
          <w:lang w:val="fr-CA" w:eastAsia="ru-RU"/>
        </w:rPr>
        <w:t>Fondul</w:t>
      </w:r>
      <w:proofErr w:type="spellEnd"/>
      <w:r w:rsidRPr="00274260">
        <w:rPr>
          <w:rFonts w:ascii="Times New Roman" w:eastAsia="Times New Roman" w:hAnsi="Times New Roman" w:cs="Times New Roman"/>
          <w:sz w:val="24"/>
          <w:szCs w:val="24"/>
          <w:lang w:val="fr-CA" w:eastAsia="ru-RU"/>
        </w:rPr>
        <w:t xml:space="preserve"> internaț</w:t>
      </w:r>
      <w:proofErr w:type="spellStart"/>
      <w:r w:rsidRPr="00274260">
        <w:rPr>
          <w:rFonts w:ascii="Times New Roman" w:eastAsia="Times New Roman" w:hAnsi="Times New Roman" w:cs="Times New Roman"/>
          <w:sz w:val="24"/>
          <w:szCs w:val="24"/>
          <w:lang w:val="fr-CA" w:eastAsia="ru-RU"/>
        </w:rPr>
        <w:t>ional</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pentru</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dezvoltare</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agricolă</w:t>
      </w:r>
      <w:proofErr w:type="spellEnd"/>
      <w:r w:rsidRPr="00274260">
        <w:rPr>
          <w:rFonts w:ascii="Times New Roman" w:eastAsia="Times New Roman" w:hAnsi="Times New Roman" w:cs="Times New Roman"/>
          <w:sz w:val="24"/>
          <w:szCs w:val="24"/>
          <w:lang w:val="fr-CA" w:eastAsia="ru-RU"/>
        </w:rPr>
        <w:t xml:space="preserve"> (FIDA)</w:t>
      </w:r>
    </w:p>
    <w:p w:rsidR="00177549" w:rsidRPr="00274260" w:rsidRDefault="00177549" w:rsidP="00274260">
      <w:pPr>
        <w:shd w:val="clear" w:color="auto" w:fill="FFFFFF"/>
        <w:spacing w:after="150" w:line="276" w:lineRule="auto"/>
        <w:jc w:val="both"/>
        <w:rPr>
          <w:rFonts w:ascii="Times New Roman" w:eastAsia="Times New Roman" w:hAnsi="Times New Roman" w:cs="Times New Roman"/>
          <w:sz w:val="24"/>
          <w:szCs w:val="24"/>
          <w:lang w:val="fr-CA" w:eastAsia="ru-RU"/>
        </w:rPr>
      </w:pPr>
      <w:proofErr w:type="spellStart"/>
      <w:r w:rsidRPr="00274260">
        <w:rPr>
          <w:rFonts w:ascii="Times New Roman" w:eastAsia="Times New Roman" w:hAnsi="Times New Roman" w:cs="Times New Roman"/>
          <w:sz w:val="24"/>
          <w:szCs w:val="24"/>
          <w:lang w:val="fr-CA" w:eastAsia="ru-RU"/>
        </w:rPr>
        <w:t>Fondul</w:t>
      </w:r>
      <w:proofErr w:type="spellEnd"/>
      <w:r w:rsidRPr="00274260">
        <w:rPr>
          <w:rFonts w:ascii="Times New Roman" w:eastAsia="Times New Roman" w:hAnsi="Times New Roman" w:cs="Times New Roman"/>
          <w:sz w:val="24"/>
          <w:szCs w:val="24"/>
          <w:lang w:val="fr-CA" w:eastAsia="ru-RU"/>
        </w:rPr>
        <w:t xml:space="preserve"> internaț</w:t>
      </w:r>
      <w:proofErr w:type="spellStart"/>
      <w:r w:rsidRPr="00274260">
        <w:rPr>
          <w:rFonts w:ascii="Times New Roman" w:eastAsia="Times New Roman" w:hAnsi="Times New Roman" w:cs="Times New Roman"/>
          <w:sz w:val="24"/>
          <w:szCs w:val="24"/>
          <w:lang w:val="fr-CA" w:eastAsia="ru-RU"/>
        </w:rPr>
        <w:t>ional</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pentru</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dezvoltare</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agricolă</w:t>
      </w:r>
      <w:proofErr w:type="spellEnd"/>
      <w:r w:rsidRPr="00274260">
        <w:rPr>
          <w:rFonts w:ascii="Times New Roman" w:eastAsia="Times New Roman" w:hAnsi="Times New Roman" w:cs="Times New Roman"/>
          <w:sz w:val="24"/>
          <w:szCs w:val="24"/>
          <w:lang w:val="fr-CA" w:eastAsia="ru-RU"/>
        </w:rPr>
        <w:t xml:space="preserve"> a </w:t>
      </w:r>
      <w:proofErr w:type="spellStart"/>
      <w:r w:rsidRPr="00274260">
        <w:rPr>
          <w:rFonts w:ascii="Times New Roman" w:eastAsia="Times New Roman" w:hAnsi="Times New Roman" w:cs="Times New Roman"/>
          <w:sz w:val="24"/>
          <w:szCs w:val="24"/>
          <w:lang w:val="fr-CA" w:eastAsia="ru-RU"/>
        </w:rPr>
        <w:t>solicitat</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avize</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Cur</w:t>
      </w:r>
      <w:proofErr w:type="spellEnd"/>
      <w:r w:rsidRPr="00274260">
        <w:rPr>
          <w:rFonts w:ascii="Times New Roman" w:eastAsia="Times New Roman" w:hAnsi="Times New Roman" w:cs="Times New Roman"/>
          <w:sz w:val="24"/>
          <w:szCs w:val="24"/>
          <w:lang w:val="fr-CA" w:eastAsia="ru-RU"/>
        </w:rPr>
        <w:t xml:space="preserve">ții </w:t>
      </w:r>
      <w:proofErr w:type="spellStart"/>
      <w:r w:rsidRPr="00274260">
        <w:rPr>
          <w:rFonts w:ascii="Times New Roman" w:eastAsia="Times New Roman" w:hAnsi="Times New Roman" w:cs="Times New Roman"/>
          <w:sz w:val="24"/>
          <w:szCs w:val="24"/>
          <w:lang w:val="fr-CA" w:eastAsia="ru-RU"/>
        </w:rPr>
        <w:t>în</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următoarele</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cazuri</w:t>
      </w:r>
      <w:proofErr w:type="spellEnd"/>
      <w:r w:rsidRPr="00274260">
        <w:rPr>
          <w:rFonts w:ascii="Times New Roman" w:eastAsia="Times New Roman" w:hAnsi="Times New Roman" w:cs="Times New Roman"/>
          <w:sz w:val="24"/>
          <w:szCs w:val="24"/>
          <w:lang w:val="fr-CA" w:eastAsia="ru-RU"/>
        </w:rPr>
        <w:t>:</w:t>
      </w:r>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fr-CA" w:eastAsia="ru-RU"/>
        </w:rPr>
      </w:pPr>
      <w:r w:rsidRPr="00274260">
        <w:rPr>
          <w:rFonts w:ascii="Times New Roman" w:eastAsia="Times New Roman" w:hAnsi="Times New Roman" w:cs="Times New Roman"/>
          <w:sz w:val="24"/>
          <w:szCs w:val="24"/>
          <w:lang w:val="fr-CA" w:eastAsia="ru-RU"/>
        </w:rPr>
        <w:t> </w:t>
      </w:r>
      <w:proofErr w:type="spellStart"/>
      <w:r w:rsidR="00906738" w:rsidRPr="00274260">
        <w:rPr>
          <w:rFonts w:ascii="Times New Roman" w:eastAsia="Times New Roman" w:hAnsi="Times New Roman" w:cs="Times New Roman"/>
          <w:sz w:val="24"/>
          <w:szCs w:val="24"/>
          <w:lang w:eastAsia="ru-RU"/>
        </w:rPr>
        <w:fldChar w:fldCharType="begin"/>
      </w:r>
      <w:r w:rsidRPr="00274260">
        <w:rPr>
          <w:rFonts w:ascii="Times New Roman" w:eastAsia="Times New Roman" w:hAnsi="Times New Roman" w:cs="Times New Roman"/>
          <w:sz w:val="24"/>
          <w:szCs w:val="24"/>
          <w:lang w:val="fr-CA" w:eastAsia="ru-RU"/>
        </w:rPr>
        <w:instrText xml:space="preserve"> HYPERLINK "https://translate.googleusercontent.com/translate_c?depth=1&amp;hl=ro&amp;rurl=translate.google.com&amp;sl=en&amp;sp=nmt4&amp;tl=ro&amp;u=https://www.icj-cij.org/en/case/146&amp;xid=17259,15700021,15700186,15700190,15700256,15700259,15700262,15700265,15700271,15700283&amp;usg=ALkJrhhQa-UZ_xIA11fiCCgT4akA8Wb6-A" </w:instrText>
      </w:r>
      <w:r w:rsidR="00906738" w:rsidRPr="00274260">
        <w:rPr>
          <w:rFonts w:ascii="Times New Roman" w:eastAsia="Times New Roman" w:hAnsi="Times New Roman" w:cs="Times New Roman"/>
          <w:sz w:val="24"/>
          <w:szCs w:val="24"/>
          <w:lang w:eastAsia="ru-RU"/>
        </w:rPr>
        <w:fldChar w:fldCharType="separate"/>
      </w:r>
      <w:r w:rsidRPr="00274260">
        <w:rPr>
          <w:rFonts w:ascii="Times New Roman" w:eastAsia="Times New Roman" w:hAnsi="Times New Roman" w:cs="Times New Roman"/>
          <w:sz w:val="24"/>
          <w:szCs w:val="24"/>
          <w:u w:val="single"/>
          <w:lang w:val="fr-CA" w:eastAsia="ru-RU"/>
        </w:rPr>
        <w:t>Hotărârea</w:t>
      </w:r>
      <w:proofErr w:type="spellEnd"/>
      <w:r w:rsidRPr="00274260">
        <w:rPr>
          <w:rFonts w:ascii="Times New Roman" w:eastAsia="Times New Roman" w:hAnsi="Times New Roman" w:cs="Times New Roman"/>
          <w:sz w:val="24"/>
          <w:szCs w:val="24"/>
          <w:u w:val="single"/>
          <w:lang w:val="fr-CA" w:eastAsia="ru-RU"/>
        </w:rPr>
        <w:t xml:space="preserve"> nr. 2867 a </w:t>
      </w:r>
      <w:proofErr w:type="spellStart"/>
      <w:r w:rsidRPr="00274260">
        <w:rPr>
          <w:rFonts w:ascii="Times New Roman" w:eastAsia="Times New Roman" w:hAnsi="Times New Roman" w:cs="Times New Roman"/>
          <w:sz w:val="24"/>
          <w:szCs w:val="24"/>
          <w:u w:val="single"/>
          <w:lang w:val="fr-CA" w:eastAsia="ru-RU"/>
        </w:rPr>
        <w:t>Tribunalului</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administrativ</w:t>
      </w:r>
      <w:proofErr w:type="spellEnd"/>
      <w:r w:rsidRPr="00274260">
        <w:rPr>
          <w:rFonts w:ascii="Times New Roman" w:eastAsia="Times New Roman" w:hAnsi="Times New Roman" w:cs="Times New Roman"/>
          <w:sz w:val="24"/>
          <w:szCs w:val="24"/>
          <w:u w:val="single"/>
          <w:lang w:val="fr-CA" w:eastAsia="ru-RU"/>
        </w:rPr>
        <w:t xml:space="preserve"> al </w:t>
      </w:r>
      <w:proofErr w:type="spellStart"/>
      <w:r w:rsidRPr="00274260">
        <w:rPr>
          <w:rFonts w:ascii="Times New Roman" w:eastAsia="Times New Roman" w:hAnsi="Times New Roman" w:cs="Times New Roman"/>
          <w:sz w:val="24"/>
          <w:szCs w:val="24"/>
          <w:u w:val="single"/>
          <w:lang w:val="fr-CA" w:eastAsia="ru-RU"/>
        </w:rPr>
        <w:t>Organiza</w:t>
      </w:r>
      <w:proofErr w:type="spellEnd"/>
      <w:r w:rsidRPr="00274260">
        <w:rPr>
          <w:rFonts w:ascii="Times New Roman" w:eastAsia="Times New Roman" w:hAnsi="Times New Roman" w:cs="Times New Roman"/>
          <w:sz w:val="24"/>
          <w:szCs w:val="24"/>
          <w:u w:val="single"/>
          <w:lang w:val="fr-CA" w:eastAsia="ru-RU"/>
        </w:rPr>
        <w:t>ț</w:t>
      </w:r>
      <w:proofErr w:type="spellStart"/>
      <w:r w:rsidRPr="00274260">
        <w:rPr>
          <w:rFonts w:ascii="Times New Roman" w:eastAsia="Times New Roman" w:hAnsi="Times New Roman" w:cs="Times New Roman"/>
          <w:sz w:val="24"/>
          <w:szCs w:val="24"/>
          <w:u w:val="single"/>
          <w:lang w:val="fr-CA" w:eastAsia="ru-RU"/>
        </w:rPr>
        <w:t>iei</w:t>
      </w:r>
      <w:proofErr w:type="spellEnd"/>
      <w:r w:rsidRPr="00274260">
        <w:rPr>
          <w:rFonts w:ascii="Times New Roman" w:eastAsia="Times New Roman" w:hAnsi="Times New Roman" w:cs="Times New Roman"/>
          <w:sz w:val="24"/>
          <w:szCs w:val="24"/>
          <w:u w:val="single"/>
          <w:lang w:val="fr-CA" w:eastAsia="ru-RU"/>
        </w:rPr>
        <w:t xml:space="preserve"> Internaț</w:t>
      </w:r>
      <w:proofErr w:type="spellStart"/>
      <w:r w:rsidRPr="00274260">
        <w:rPr>
          <w:rFonts w:ascii="Times New Roman" w:eastAsia="Times New Roman" w:hAnsi="Times New Roman" w:cs="Times New Roman"/>
          <w:sz w:val="24"/>
          <w:szCs w:val="24"/>
          <w:u w:val="single"/>
          <w:lang w:val="fr-CA" w:eastAsia="ru-RU"/>
        </w:rPr>
        <w:t>ionale</w:t>
      </w:r>
      <w:proofErr w:type="spellEnd"/>
      <w:r w:rsidRPr="00274260">
        <w:rPr>
          <w:rFonts w:ascii="Times New Roman" w:eastAsia="Times New Roman" w:hAnsi="Times New Roman" w:cs="Times New Roman"/>
          <w:sz w:val="24"/>
          <w:szCs w:val="24"/>
          <w:u w:val="single"/>
          <w:lang w:val="fr-CA" w:eastAsia="ru-RU"/>
        </w:rPr>
        <w:t xml:space="preserve"> a </w:t>
      </w:r>
      <w:proofErr w:type="spellStart"/>
      <w:r w:rsidRPr="00274260">
        <w:rPr>
          <w:rFonts w:ascii="Times New Roman" w:eastAsia="Times New Roman" w:hAnsi="Times New Roman" w:cs="Times New Roman"/>
          <w:sz w:val="24"/>
          <w:szCs w:val="24"/>
          <w:u w:val="single"/>
          <w:lang w:val="fr-CA" w:eastAsia="ru-RU"/>
        </w:rPr>
        <w:t>Muncii</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cu</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privire</w:t>
      </w:r>
      <w:proofErr w:type="spellEnd"/>
      <w:r w:rsidRPr="00274260">
        <w:rPr>
          <w:rFonts w:ascii="Times New Roman" w:eastAsia="Times New Roman" w:hAnsi="Times New Roman" w:cs="Times New Roman"/>
          <w:sz w:val="24"/>
          <w:szCs w:val="24"/>
          <w:u w:val="single"/>
          <w:lang w:val="fr-CA" w:eastAsia="ru-RU"/>
        </w:rPr>
        <w:t xml:space="preserve"> la o </w:t>
      </w:r>
      <w:proofErr w:type="spellStart"/>
      <w:r w:rsidRPr="00274260">
        <w:rPr>
          <w:rFonts w:ascii="Times New Roman" w:eastAsia="Times New Roman" w:hAnsi="Times New Roman" w:cs="Times New Roman"/>
          <w:sz w:val="24"/>
          <w:szCs w:val="24"/>
          <w:u w:val="single"/>
          <w:lang w:val="fr-CA" w:eastAsia="ru-RU"/>
        </w:rPr>
        <w:t>reclama</w:t>
      </w:r>
      <w:proofErr w:type="spellEnd"/>
      <w:r w:rsidRPr="00274260">
        <w:rPr>
          <w:rFonts w:ascii="Times New Roman" w:eastAsia="Times New Roman" w:hAnsi="Times New Roman" w:cs="Times New Roman"/>
          <w:sz w:val="24"/>
          <w:szCs w:val="24"/>
          <w:u w:val="single"/>
          <w:lang w:val="fr-CA" w:eastAsia="ru-RU"/>
        </w:rPr>
        <w:t>ț</w:t>
      </w:r>
      <w:proofErr w:type="spellStart"/>
      <w:r w:rsidRPr="00274260">
        <w:rPr>
          <w:rFonts w:ascii="Times New Roman" w:eastAsia="Times New Roman" w:hAnsi="Times New Roman" w:cs="Times New Roman"/>
          <w:sz w:val="24"/>
          <w:szCs w:val="24"/>
          <w:u w:val="single"/>
          <w:lang w:val="fr-CA" w:eastAsia="ru-RU"/>
        </w:rPr>
        <w:t>ie</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depusă</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împotriva</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Fondului</w:t>
      </w:r>
      <w:proofErr w:type="spellEnd"/>
      <w:r w:rsidRPr="00274260">
        <w:rPr>
          <w:rFonts w:ascii="Times New Roman" w:eastAsia="Times New Roman" w:hAnsi="Times New Roman" w:cs="Times New Roman"/>
          <w:sz w:val="24"/>
          <w:szCs w:val="24"/>
          <w:u w:val="single"/>
          <w:lang w:val="fr-CA" w:eastAsia="ru-RU"/>
        </w:rPr>
        <w:t xml:space="preserve"> internaț</w:t>
      </w:r>
      <w:proofErr w:type="spellStart"/>
      <w:r w:rsidRPr="00274260">
        <w:rPr>
          <w:rFonts w:ascii="Times New Roman" w:eastAsia="Times New Roman" w:hAnsi="Times New Roman" w:cs="Times New Roman"/>
          <w:sz w:val="24"/>
          <w:szCs w:val="24"/>
          <w:u w:val="single"/>
          <w:lang w:val="fr-CA" w:eastAsia="ru-RU"/>
        </w:rPr>
        <w:t>ional</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pentru</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dezvoltare</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agricolă</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Cerere</w:t>
      </w:r>
      <w:proofErr w:type="spellEnd"/>
      <w:r w:rsidRPr="00274260">
        <w:rPr>
          <w:rFonts w:ascii="Times New Roman" w:eastAsia="Times New Roman" w:hAnsi="Times New Roman" w:cs="Times New Roman"/>
          <w:sz w:val="24"/>
          <w:szCs w:val="24"/>
          <w:u w:val="single"/>
          <w:lang w:val="fr-CA" w:eastAsia="ru-RU"/>
        </w:rPr>
        <w:t xml:space="preserve"> de </w:t>
      </w:r>
      <w:proofErr w:type="spellStart"/>
      <w:r w:rsidRPr="00274260">
        <w:rPr>
          <w:rFonts w:ascii="Times New Roman" w:eastAsia="Times New Roman" w:hAnsi="Times New Roman" w:cs="Times New Roman"/>
          <w:sz w:val="24"/>
          <w:szCs w:val="24"/>
          <w:u w:val="single"/>
          <w:lang w:val="fr-CA" w:eastAsia="ru-RU"/>
        </w:rPr>
        <w:t>avizare</w:t>
      </w:r>
      <w:proofErr w:type="spellEnd"/>
      <w:r w:rsidRPr="00274260">
        <w:rPr>
          <w:rFonts w:ascii="Times New Roman" w:eastAsia="Times New Roman" w:hAnsi="Times New Roman" w:cs="Times New Roman"/>
          <w:sz w:val="24"/>
          <w:szCs w:val="24"/>
          <w:u w:val="single"/>
          <w:lang w:val="fr-CA" w:eastAsia="ru-RU"/>
        </w:rPr>
        <w:t>)</w:t>
      </w:r>
      <w:r w:rsidR="00906738" w:rsidRPr="00274260">
        <w:rPr>
          <w:rFonts w:ascii="Times New Roman" w:eastAsia="Times New Roman" w:hAnsi="Times New Roman" w:cs="Times New Roman"/>
          <w:sz w:val="24"/>
          <w:szCs w:val="24"/>
          <w:lang w:eastAsia="ru-RU"/>
        </w:rPr>
        <w:fldChar w:fldCharType="end"/>
      </w:r>
    </w:p>
    <w:p w:rsidR="00177549" w:rsidRPr="00274260" w:rsidRDefault="00177549" w:rsidP="00274260">
      <w:pPr>
        <w:shd w:val="clear" w:color="auto" w:fill="FFFFFF"/>
        <w:spacing w:before="150" w:after="150" w:line="276" w:lineRule="auto"/>
        <w:outlineLvl w:val="3"/>
        <w:rPr>
          <w:rFonts w:ascii="Times New Roman" w:eastAsia="Times New Roman" w:hAnsi="Times New Roman" w:cs="Times New Roman"/>
          <w:sz w:val="24"/>
          <w:szCs w:val="24"/>
          <w:lang w:val="fr-CA" w:eastAsia="ru-RU"/>
        </w:rPr>
      </w:pPr>
      <w:proofErr w:type="spellStart"/>
      <w:r w:rsidRPr="00274260">
        <w:rPr>
          <w:rFonts w:ascii="Times New Roman" w:eastAsia="Times New Roman" w:hAnsi="Times New Roman" w:cs="Times New Roman"/>
          <w:sz w:val="24"/>
          <w:szCs w:val="24"/>
          <w:lang w:val="fr-CA" w:eastAsia="ru-RU"/>
        </w:rPr>
        <w:t>Organiza</w:t>
      </w:r>
      <w:proofErr w:type="spellEnd"/>
      <w:r w:rsidRPr="00274260">
        <w:rPr>
          <w:rFonts w:ascii="Times New Roman" w:eastAsia="Times New Roman" w:hAnsi="Times New Roman" w:cs="Times New Roman"/>
          <w:sz w:val="24"/>
          <w:szCs w:val="24"/>
          <w:lang w:val="fr-CA" w:eastAsia="ru-RU"/>
        </w:rPr>
        <w:t>ț</w:t>
      </w:r>
      <w:proofErr w:type="spellStart"/>
      <w:r w:rsidRPr="00274260">
        <w:rPr>
          <w:rFonts w:ascii="Times New Roman" w:eastAsia="Times New Roman" w:hAnsi="Times New Roman" w:cs="Times New Roman"/>
          <w:sz w:val="24"/>
          <w:szCs w:val="24"/>
          <w:lang w:val="fr-CA" w:eastAsia="ru-RU"/>
        </w:rPr>
        <w:t>ia</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Meteorologică</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Mondială</w:t>
      </w:r>
      <w:proofErr w:type="spellEnd"/>
      <w:r w:rsidRPr="00274260">
        <w:rPr>
          <w:rFonts w:ascii="Times New Roman" w:eastAsia="Times New Roman" w:hAnsi="Times New Roman" w:cs="Times New Roman"/>
          <w:sz w:val="24"/>
          <w:szCs w:val="24"/>
          <w:lang w:val="fr-CA" w:eastAsia="ru-RU"/>
        </w:rPr>
        <w:t xml:space="preserve"> (OMM)</w:t>
      </w:r>
    </w:p>
    <w:p w:rsidR="00177549" w:rsidRPr="00274260" w:rsidRDefault="00177549" w:rsidP="00274260">
      <w:pPr>
        <w:shd w:val="clear" w:color="auto" w:fill="FFFFFF"/>
        <w:spacing w:before="150" w:after="150" w:line="276" w:lineRule="auto"/>
        <w:outlineLvl w:val="3"/>
        <w:rPr>
          <w:rFonts w:ascii="Times New Roman" w:eastAsia="Times New Roman" w:hAnsi="Times New Roman" w:cs="Times New Roman"/>
          <w:sz w:val="24"/>
          <w:szCs w:val="24"/>
          <w:lang w:val="fr-CA" w:eastAsia="ru-RU"/>
        </w:rPr>
      </w:pPr>
      <w:proofErr w:type="spellStart"/>
      <w:r w:rsidRPr="00274260">
        <w:rPr>
          <w:rFonts w:ascii="Times New Roman" w:eastAsia="Times New Roman" w:hAnsi="Times New Roman" w:cs="Times New Roman"/>
          <w:sz w:val="24"/>
          <w:szCs w:val="24"/>
          <w:lang w:val="fr-CA" w:eastAsia="ru-RU"/>
        </w:rPr>
        <w:lastRenderedPageBreak/>
        <w:t>Organiza</w:t>
      </w:r>
      <w:proofErr w:type="spellEnd"/>
      <w:r w:rsidRPr="00274260">
        <w:rPr>
          <w:rFonts w:ascii="Times New Roman" w:eastAsia="Times New Roman" w:hAnsi="Times New Roman" w:cs="Times New Roman"/>
          <w:sz w:val="24"/>
          <w:szCs w:val="24"/>
          <w:lang w:val="fr-CA" w:eastAsia="ru-RU"/>
        </w:rPr>
        <w:t>ț</w:t>
      </w:r>
      <w:proofErr w:type="spellStart"/>
      <w:r w:rsidRPr="00274260">
        <w:rPr>
          <w:rFonts w:ascii="Times New Roman" w:eastAsia="Times New Roman" w:hAnsi="Times New Roman" w:cs="Times New Roman"/>
          <w:sz w:val="24"/>
          <w:szCs w:val="24"/>
          <w:lang w:val="fr-CA" w:eastAsia="ru-RU"/>
        </w:rPr>
        <w:t>ia</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Maritimă</w:t>
      </w:r>
      <w:proofErr w:type="spellEnd"/>
      <w:r w:rsidRPr="00274260">
        <w:rPr>
          <w:rFonts w:ascii="Times New Roman" w:eastAsia="Times New Roman" w:hAnsi="Times New Roman" w:cs="Times New Roman"/>
          <w:sz w:val="24"/>
          <w:szCs w:val="24"/>
          <w:lang w:val="fr-CA" w:eastAsia="ru-RU"/>
        </w:rPr>
        <w:t xml:space="preserve"> Internaț</w:t>
      </w:r>
      <w:proofErr w:type="spellStart"/>
      <w:r w:rsidRPr="00274260">
        <w:rPr>
          <w:rFonts w:ascii="Times New Roman" w:eastAsia="Times New Roman" w:hAnsi="Times New Roman" w:cs="Times New Roman"/>
          <w:sz w:val="24"/>
          <w:szCs w:val="24"/>
          <w:lang w:val="fr-CA" w:eastAsia="ru-RU"/>
        </w:rPr>
        <w:t>ională</w:t>
      </w:r>
      <w:proofErr w:type="spellEnd"/>
      <w:r w:rsidRPr="00274260">
        <w:rPr>
          <w:rFonts w:ascii="Times New Roman" w:eastAsia="Times New Roman" w:hAnsi="Times New Roman" w:cs="Times New Roman"/>
          <w:sz w:val="24"/>
          <w:szCs w:val="24"/>
          <w:lang w:val="fr-CA" w:eastAsia="ru-RU"/>
        </w:rPr>
        <w:t xml:space="preserve"> (IMO)</w:t>
      </w:r>
    </w:p>
    <w:p w:rsidR="00177549" w:rsidRPr="00274260" w:rsidRDefault="00177549" w:rsidP="00274260">
      <w:pPr>
        <w:shd w:val="clear" w:color="auto" w:fill="FFFFFF"/>
        <w:spacing w:after="150" w:line="276" w:lineRule="auto"/>
        <w:jc w:val="both"/>
        <w:rPr>
          <w:rFonts w:ascii="Times New Roman" w:eastAsia="Times New Roman" w:hAnsi="Times New Roman" w:cs="Times New Roman"/>
          <w:sz w:val="24"/>
          <w:szCs w:val="24"/>
          <w:lang w:val="fr-CA" w:eastAsia="ru-RU"/>
        </w:rPr>
      </w:pPr>
      <w:proofErr w:type="spellStart"/>
      <w:r w:rsidRPr="00274260">
        <w:rPr>
          <w:rFonts w:ascii="Times New Roman" w:eastAsia="Times New Roman" w:hAnsi="Times New Roman" w:cs="Times New Roman"/>
          <w:sz w:val="24"/>
          <w:szCs w:val="24"/>
          <w:lang w:val="fr-CA" w:eastAsia="ru-RU"/>
        </w:rPr>
        <w:t>Organiza</w:t>
      </w:r>
      <w:proofErr w:type="spellEnd"/>
      <w:r w:rsidRPr="00274260">
        <w:rPr>
          <w:rFonts w:ascii="Times New Roman" w:eastAsia="Times New Roman" w:hAnsi="Times New Roman" w:cs="Times New Roman"/>
          <w:sz w:val="24"/>
          <w:szCs w:val="24"/>
          <w:lang w:val="fr-CA" w:eastAsia="ru-RU"/>
        </w:rPr>
        <w:t>ț</w:t>
      </w:r>
      <w:proofErr w:type="spellStart"/>
      <w:r w:rsidRPr="00274260">
        <w:rPr>
          <w:rFonts w:ascii="Times New Roman" w:eastAsia="Times New Roman" w:hAnsi="Times New Roman" w:cs="Times New Roman"/>
          <w:sz w:val="24"/>
          <w:szCs w:val="24"/>
          <w:lang w:val="fr-CA" w:eastAsia="ru-RU"/>
        </w:rPr>
        <w:t>ia</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Maritimă</w:t>
      </w:r>
      <w:proofErr w:type="spellEnd"/>
      <w:r w:rsidRPr="00274260">
        <w:rPr>
          <w:rFonts w:ascii="Times New Roman" w:eastAsia="Times New Roman" w:hAnsi="Times New Roman" w:cs="Times New Roman"/>
          <w:sz w:val="24"/>
          <w:szCs w:val="24"/>
          <w:lang w:val="fr-CA" w:eastAsia="ru-RU"/>
        </w:rPr>
        <w:t xml:space="preserve"> Internaț</w:t>
      </w:r>
      <w:proofErr w:type="spellStart"/>
      <w:r w:rsidRPr="00274260">
        <w:rPr>
          <w:rFonts w:ascii="Times New Roman" w:eastAsia="Times New Roman" w:hAnsi="Times New Roman" w:cs="Times New Roman"/>
          <w:sz w:val="24"/>
          <w:szCs w:val="24"/>
          <w:lang w:val="fr-CA" w:eastAsia="ru-RU"/>
        </w:rPr>
        <w:t>ională</w:t>
      </w:r>
      <w:proofErr w:type="spellEnd"/>
      <w:r w:rsidRPr="00274260">
        <w:rPr>
          <w:rFonts w:ascii="Times New Roman" w:eastAsia="Times New Roman" w:hAnsi="Times New Roman" w:cs="Times New Roman"/>
          <w:sz w:val="24"/>
          <w:szCs w:val="24"/>
          <w:lang w:val="fr-CA" w:eastAsia="ru-RU"/>
        </w:rPr>
        <w:t xml:space="preserve"> a </w:t>
      </w:r>
      <w:proofErr w:type="spellStart"/>
      <w:r w:rsidRPr="00274260">
        <w:rPr>
          <w:rFonts w:ascii="Times New Roman" w:eastAsia="Times New Roman" w:hAnsi="Times New Roman" w:cs="Times New Roman"/>
          <w:sz w:val="24"/>
          <w:szCs w:val="24"/>
          <w:lang w:val="fr-CA" w:eastAsia="ru-RU"/>
        </w:rPr>
        <w:t>solicitat</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avize</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Cur</w:t>
      </w:r>
      <w:proofErr w:type="spellEnd"/>
      <w:r w:rsidRPr="00274260">
        <w:rPr>
          <w:rFonts w:ascii="Times New Roman" w:eastAsia="Times New Roman" w:hAnsi="Times New Roman" w:cs="Times New Roman"/>
          <w:sz w:val="24"/>
          <w:szCs w:val="24"/>
          <w:lang w:val="fr-CA" w:eastAsia="ru-RU"/>
        </w:rPr>
        <w:t xml:space="preserve">ții </w:t>
      </w:r>
      <w:proofErr w:type="spellStart"/>
      <w:r w:rsidRPr="00274260">
        <w:rPr>
          <w:rFonts w:ascii="Times New Roman" w:eastAsia="Times New Roman" w:hAnsi="Times New Roman" w:cs="Times New Roman"/>
          <w:sz w:val="24"/>
          <w:szCs w:val="24"/>
          <w:lang w:val="fr-CA" w:eastAsia="ru-RU"/>
        </w:rPr>
        <w:t>în</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următoarele</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cazuri</w:t>
      </w:r>
      <w:proofErr w:type="spellEnd"/>
      <w:r w:rsidRPr="00274260">
        <w:rPr>
          <w:rFonts w:ascii="Times New Roman" w:eastAsia="Times New Roman" w:hAnsi="Times New Roman" w:cs="Times New Roman"/>
          <w:sz w:val="24"/>
          <w:szCs w:val="24"/>
          <w:lang w:val="fr-CA" w:eastAsia="ru-RU"/>
        </w:rPr>
        <w:t>:</w:t>
      </w:r>
    </w:p>
    <w:p w:rsidR="00177549" w:rsidRPr="00274260" w:rsidRDefault="00177549" w:rsidP="00274260">
      <w:pPr>
        <w:shd w:val="clear" w:color="auto" w:fill="FFFFFF"/>
        <w:spacing w:before="150" w:after="150" w:line="276" w:lineRule="auto"/>
        <w:outlineLvl w:val="5"/>
        <w:rPr>
          <w:rFonts w:ascii="Times New Roman" w:eastAsia="Times New Roman" w:hAnsi="Times New Roman" w:cs="Times New Roman"/>
          <w:sz w:val="24"/>
          <w:szCs w:val="24"/>
          <w:lang w:val="fr-CA" w:eastAsia="ru-RU"/>
        </w:rPr>
      </w:pPr>
      <w:r w:rsidRPr="00274260">
        <w:rPr>
          <w:rFonts w:ascii="Times New Roman" w:eastAsia="Times New Roman" w:hAnsi="Times New Roman" w:cs="Times New Roman"/>
          <w:sz w:val="24"/>
          <w:szCs w:val="24"/>
          <w:lang w:val="fr-CA" w:eastAsia="ru-RU"/>
        </w:rPr>
        <w:t> </w:t>
      </w:r>
      <w:proofErr w:type="spellStart"/>
      <w:r w:rsidR="00906738" w:rsidRPr="00274260">
        <w:rPr>
          <w:rFonts w:ascii="Times New Roman" w:eastAsia="Times New Roman" w:hAnsi="Times New Roman" w:cs="Times New Roman"/>
          <w:sz w:val="24"/>
          <w:szCs w:val="24"/>
          <w:lang w:eastAsia="ru-RU"/>
        </w:rPr>
        <w:fldChar w:fldCharType="begin"/>
      </w:r>
      <w:r w:rsidRPr="00274260">
        <w:rPr>
          <w:rFonts w:ascii="Times New Roman" w:eastAsia="Times New Roman" w:hAnsi="Times New Roman" w:cs="Times New Roman"/>
          <w:sz w:val="24"/>
          <w:szCs w:val="24"/>
          <w:lang w:val="fr-CA" w:eastAsia="ru-RU"/>
        </w:rPr>
        <w:instrText xml:space="preserve"> HYPERLINK "https://translate.googleusercontent.com/translate_c?depth=1&amp;hl=ro&amp;rurl=translate.google.com&amp;sl=en&amp;sp=nmt4&amp;tl=ro&amp;u=https://www.icj-cij.org/en/case/43&amp;xid=17259,15700021,15700186,15700190,15700256,15700259,15700262,15700265,15700271,15700283&amp;usg=ALkJrhjtzf531bhylVvYHGXOcudYhMCI6A" </w:instrText>
      </w:r>
      <w:r w:rsidR="00906738" w:rsidRPr="00274260">
        <w:rPr>
          <w:rFonts w:ascii="Times New Roman" w:eastAsia="Times New Roman" w:hAnsi="Times New Roman" w:cs="Times New Roman"/>
          <w:sz w:val="24"/>
          <w:szCs w:val="24"/>
          <w:lang w:eastAsia="ru-RU"/>
        </w:rPr>
        <w:fldChar w:fldCharType="separate"/>
      </w:r>
      <w:r w:rsidRPr="00274260">
        <w:rPr>
          <w:rFonts w:ascii="Times New Roman" w:eastAsia="Times New Roman" w:hAnsi="Times New Roman" w:cs="Times New Roman"/>
          <w:sz w:val="24"/>
          <w:szCs w:val="24"/>
          <w:u w:val="single"/>
          <w:lang w:val="fr-CA" w:eastAsia="ru-RU"/>
        </w:rPr>
        <w:t>Constitu</w:t>
      </w:r>
      <w:proofErr w:type="spellEnd"/>
      <w:r w:rsidRPr="00274260">
        <w:rPr>
          <w:rFonts w:ascii="Times New Roman" w:eastAsia="Times New Roman" w:hAnsi="Times New Roman" w:cs="Times New Roman"/>
          <w:sz w:val="24"/>
          <w:szCs w:val="24"/>
          <w:u w:val="single"/>
          <w:lang w:val="fr-CA" w:eastAsia="ru-RU"/>
        </w:rPr>
        <w:t>ț</w:t>
      </w:r>
      <w:proofErr w:type="spellStart"/>
      <w:r w:rsidRPr="00274260">
        <w:rPr>
          <w:rFonts w:ascii="Times New Roman" w:eastAsia="Times New Roman" w:hAnsi="Times New Roman" w:cs="Times New Roman"/>
          <w:sz w:val="24"/>
          <w:szCs w:val="24"/>
          <w:u w:val="single"/>
          <w:lang w:val="fr-CA" w:eastAsia="ru-RU"/>
        </w:rPr>
        <w:t>ia</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Comitetului</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pentru</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securitate</w:t>
      </w:r>
      <w:proofErr w:type="spellEnd"/>
      <w:r w:rsidRPr="00274260">
        <w:rPr>
          <w:rFonts w:ascii="Times New Roman" w:eastAsia="Times New Roman" w:hAnsi="Times New Roman" w:cs="Times New Roman"/>
          <w:sz w:val="24"/>
          <w:szCs w:val="24"/>
          <w:u w:val="single"/>
          <w:lang w:val="fr-CA" w:eastAsia="ru-RU"/>
        </w:rPr>
        <w:t xml:space="preserve"> </w:t>
      </w:r>
      <w:proofErr w:type="spellStart"/>
      <w:r w:rsidRPr="00274260">
        <w:rPr>
          <w:rFonts w:ascii="Times New Roman" w:eastAsia="Times New Roman" w:hAnsi="Times New Roman" w:cs="Times New Roman"/>
          <w:sz w:val="24"/>
          <w:szCs w:val="24"/>
          <w:u w:val="single"/>
          <w:lang w:val="fr-CA" w:eastAsia="ru-RU"/>
        </w:rPr>
        <w:t>maritimă</w:t>
      </w:r>
      <w:proofErr w:type="spellEnd"/>
      <w:r w:rsidRPr="00274260">
        <w:rPr>
          <w:rFonts w:ascii="Times New Roman" w:eastAsia="Times New Roman" w:hAnsi="Times New Roman" w:cs="Times New Roman"/>
          <w:sz w:val="24"/>
          <w:szCs w:val="24"/>
          <w:u w:val="single"/>
          <w:lang w:val="fr-CA" w:eastAsia="ru-RU"/>
        </w:rPr>
        <w:t xml:space="preserve"> a </w:t>
      </w:r>
      <w:proofErr w:type="spellStart"/>
      <w:r w:rsidRPr="00274260">
        <w:rPr>
          <w:rFonts w:ascii="Times New Roman" w:eastAsia="Times New Roman" w:hAnsi="Times New Roman" w:cs="Times New Roman"/>
          <w:sz w:val="24"/>
          <w:szCs w:val="24"/>
          <w:u w:val="single"/>
          <w:lang w:val="fr-CA" w:eastAsia="ru-RU"/>
        </w:rPr>
        <w:t>Organiza</w:t>
      </w:r>
      <w:proofErr w:type="spellEnd"/>
      <w:r w:rsidRPr="00274260">
        <w:rPr>
          <w:rFonts w:ascii="Times New Roman" w:eastAsia="Times New Roman" w:hAnsi="Times New Roman" w:cs="Times New Roman"/>
          <w:sz w:val="24"/>
          <w:szCs w:val="24"/>
          <w:u w:val="single"/>
          <w:lang w:val="fr-CA" w:eastAsia="ru-RU"/>
        </w:rPr>
        <w:t>ț</w:t>
      </w:r>
      <w:proofErr w:type="spellStart"/>
      <w:r w:rsidRPr="00274260">
        <w:rPr>
          <w:rFonts w:ascii="Times New Roman" w:eastAsia="Times New Roman" w:hAnsi="Times New Roman" w:cs="Times New Roman"/>
          <w:sz w:val="24"/>
          <w:szCs w:val="24"/>
          <w:u w:val="single"/>
          <w:lang w:val="fr-CA" w:eastAsia="ru-RU"/>
        </w:rPr>
        <w:t>iei</w:t>
      </w:r>
      <w:proofErr w:type="spellEnd"/>
      <w:r w:rsidRPr="00274260">
        <w:rPr>
          <w:rFonts w:ascii="Times New Roman" w:eastAsia="Times New Roman" w:hAnsi="Times New Roman" w:cs="Times New Roman"/>
          <w:sz w:val="24"/>
          <w:szCs w:val="24"/>
          <w:u w:val="single"/>
          <w:lang w:val="fr-CA" w:eastAsia="ru-RU"/>
        </w:rPr>
        <w:t xml:space="preserve"> consultative maritime </w:t>
      </w:r>
      <w:proofErr w:type="spellStart"/>
      <w:r w:rsidRPr="00274260">
        <w:rPr>
          <w:rFonts w:ascii="Times New Roman" w:eastAsia="Times New Roman" w:hAnsi="Times New Roman" w:cs="Times New Roman"/>
          <w:sz w:val="24"/>
          <w:szCs w:val="24"/>
          <w:u w:val="single"/>
          <w:lang w:val="fr-CA" w:eastAsia="ru-RU"/>
        </w:rPr>
        <w:t>interguvernamentale</w:t>
      </w:r>
      <w:proofErr w:type="spellEnd"/>
      <w:r w:rsidR="00906738" w:rsidRPr="00274260">
        <w:rPr>
          <w:rFonts w:ascii="Times New Roman" w:eastAsia="Times New Roman" w:hAnsi="Times New Roman" w:cs="Times New Roman"/>
          <w:sz w:val="24"/>
          <w:szCs w:val="24"/>
          <w:lang w:eastAsia="ru-RU"/>
        </w:rPr>
        <w:fldChar w:fldCharType="end"/>
      </w:r>
    </w:p>
    <w:p w:rsidR="00177549" w:rsidRPr="00274260" w:rsidRDefault="00177549" w:rsidP="00274260">
      <w:pPr>
        <w:shd w:val="clear" w:color="auto" w:fill="FFFFFF"/>
        <w:spacing w:before="150" w:after="150" w:line="276" w:lineRule="auto"/>
        <w:outlineLvl w:val="3"/>
        <w:rPr>
          <w:rFonts w:ascii="Times New Roman" w:eastAsia="Times New Roman" w:hAnsi="Times New Roman" w:cs="Times New Roman"/>
          <w:sz w:val="24"/>
          <w:szCs w:val="24"/>
          <w:lang w:val="en-US" w:eastAsia="ru-RU"/>
        </w:rPr>
      </w:pPr>
      <w:proofErr w:type="spellStart"/>
      <w:r w:rsidRPr="00274260">
        <w:rPr>
          <w:rFonts w:ascii="Times New Roman" w:eastAsia="Times New Roman" w:hAnsi="Times New Roman" w:cs="Times New Roman"/>
          <w:sz w:val="24"/>
          <w:szCs w:val="24"/>
          <w:lang w:val="en-US" w:eastAsia="ru-RU"/>
        </w:rPr>
        <w:t>Organizația</w:t>
      </w:r>
      <w:proofErr w:type="spellEnd"/>
      <w:r w:rsidRPr="00274260">
        <w:rPr>
          <w:rFonts w:ascii="Times New Roman" w:eastAsia="Times New Roman" w:hAnsi="Times New Roman" w:cs="Times New Roman"/>
          <w:sz w:val="24"/>
          <w:szCs w:val="24"/>
          <w:lang w:val="en-US" w:eastAsia="ru-RU"/>
        </w:rPr>
        <w:t xml:space="preserve"> </w:t>
      </w:r>
      <w:proofErr w:type="spellStart"/>
      <w:r w:rsidRPr="00274260">
        <w:rPr>
          <w:rFonts w:ascii="Times New Roman" w:eastAsia="Times New Roman" w:hAnsi="Times New Roman" w:cs="Times New Roman"/>
          <w:sz w:val="24"/>
          <w:szCs w:val="24"/>
          <w:lang w:val="en-US" w:eastAsia="ru-RU"/>
        </w:rPr>
        <w:t>Mondială</w:t>
      </w:r>
      <w:proofErr w:type="spellEnd"/>
      <w:r w:rsidRPr="00274260">
        <w:rPr>
          <w:rFonts w:ascii="Times New Roman" w:eastAsia="Times New Roman" w:hAnsi="Times New Roman" w:cs="Times New Roman"/>
          <w:sz w:val="24"/>
          <w:szCs w:val="24"/>
          <w:lang w:val="en-US" w:eastAsia="ru-RU"/>
        </w:rPr>
        <w:t xml:space="preserve"> a </w:t>
      </w:r>
      <w:proofErr w:type="spellStart"/>
      <w:r w:rsidRPr="00274260">
        <w:rPr>
          <w:rFonts w:ascii="Times New Roman" w:eastAsia="Times New Roman" w:hAnsi="Times New Roman" w:cs="Times New Roman"/>
          <w:sz w:val="24"/>
          <w:szCs w:val="24"/>
          <w:lang w:val="en-US" w:eastAsia="ru-RU"/>
        </w:rPr>
        <w:t>Proprietății</w:t>
      </w:r>
      <w:proofErr w:type="spellEnd"/>
      <w:r w:rsidRPr="00274260">
        <w:rPr>
          <w:rFonts w:ascii="Times New Roman" w:eastAsia="Times New Roman" w:hAnsi="Times New Roman" w:cs="Times New Roman"/>
          <w:sz w:val="24"/>
          <w:szCs w:val="24"/>
          <w:lang w:val="en-US" w:eastAsia="ru-RU"/>
        </w:rPr>
        <w:t xml:space="preserve"> </w:t>
      </w:r>
      <w:proofErr w:type="spellStart"/>
      <w:r w:rsidRPr="00274260">
        <w:rPr>
          <w:rFonts w:ascii="Times New Roman" w:eastAsia="Times New Roman" w:hAnsi="Times New Roman" w:cs="Times New Roman"/>
          <w:sz w:val="24"/>
          <w:szCs w:val="24"/>
          <w:lang w:val="en-US" w:eastAsia="ru-RU"/>
        </w:rPr>
        <w:t>Intelectuale</w:t>
      </w:r>
      <w:proofErr w:type="spellEnd"/>
      <w:r w:rsidRPr="00274260">
        <w:rPr>
          <w:rFonts w:ascii="Times New Roman" w:eastAsia="Times New Roman" w:hAnsi="Times New Roman" w:cs="Times New Roman"/>
          <w:sz w:val="24"/>
          <w:szCs w:val="24"/>
          <w:lang w:val="en-US" w:eastAsia="ru-RU"/>
        </w:rPr>
        <w:t xml:space="preserve"> (OMPI)</w:t>
      </w:r>
    </w:p>
    <w:p w:rsidR="00177549" w:rsidRPr="00274260" w:rsidRDefault="00177549" w:rsidP="00274260">
      <w:pPr>
        <w:shd w:val="clear" w:color="auto" w:fill="FFFFFF"/>
        <w:spacing w:before="150" w:after="150" w:line="276" w:lineRule="auto"/>
        <w:outlineLvl w:val="3"/>
        <w:rPr>
          <w:rFonts w:ascii="Times New Roman" w:eastAsia="Times New Roman" w:hAnsi="Times New Roman" w:cs="Times New Roman"/>
          <w:sz w:val="24"/>
          <w:szCs w:val="24"/>
          <w:lang w:val="en-US" w:eastAsia="ru-RU"/>
        </w:rPr>
      </w:pPr>
      <w:proofErr w:type="spellStart"/>
      <w:r w:rsidRPr="00274260">
        <w:rPr>
          <w:rFonts w:ascii="Times New Roman" w:eastAsia="Times New Roman" w:hAnsi="Times New Roman" w:cs="Times New Roman"/>
          <w:sz w:val="24"/>
          <w:szCs w:val="24"/>
          <w:lang w:val="en-US" w:eastAsia="ru-RU"/>
        </w:rPr>
        <w:t>Organizația</w:t>
      </w:r>
      <w:proofErr w:type="spellEnd"/>
      <w:r w:rsidRPr="00274260">
        <w:rPr>
          <w:rFonts w:ascii="Times New Roman" w:eastAsia="Times New Roman" w:hAnsi="Times New Roman" w:cs="Times New Roman"/>
          <w:sz w:val="24"/>
          <w:szCs w:val="24"/>
          <w:lang w:val="en-US" w:eastAsia="ru-RU"/>
        </w:rPr>
        <w:t xml:space="preserve"> </w:t>
      </w:r>
      <w:proofErr w:type="spellStart"/>
      <w:r w:rsidRPr="00274260">
        <w:rPr>
          <w:rFonts w:ascii="Times New Roman" w:eastAsia="Times New Roman" w:hAnsi="Times New Roman" w:cs="Times New Roman"/>
          <w:sz w:val="24"/>
          <w:szCs w:val="24"/>
          <w:lang w:val="en-US" w:eastAsia="ru-RU"/>
        </w:rPr>
        <w:t>Națiunilor</w:t>
      </w:r>
      <w:proofErr w:type="spellEnd"/>
      <w:r w:rsidRPr="00274260">
        <w:rPr>
          <w:rFonts w:ascii="Times New Roman" w:eastAsia="Times New Roman" w:hAnsi="Times New Roman" w:cs="Times New Roman"/>
          <w:sz w:val="24"/>
          <w:szCs w:val="24"/>
          <w:lang w:val="en-US" w:eastAsia="ru-RU"/>
        </w:rPr>
        <w:t xml:space="preserve"> Unite </w:t>
      </w:r>
      <w:proofErr w:type="spellStart"/>
      <w:r w:rsidRPr="00274260">
        <w:rPr>
          <w:rFonts w:ascii="Times New Roman" w:eastAsia="Times New Roman" w:hAnsi="Times New Roman" w:cs="Times New Roman"/>
          <w:sz w:val="24"/>
          <w:szCs w:val="24"/>
          <w:lang w:val="en-US" w:eastAsia="ru-RU"/>
        </w:rPr>
        <w:t>pentru</w:t>
      </w:r>
      <w:proofErr w:type="spellEnd"/>
      <w:r w:rsidRPr="00274260">
        <w:rPr>
          <w:rFonts w:ascii="Times New Roman" w:eastAsia="Times New Roman" w:hAnsi="Times New Roman" w:cs="Times New Roman"/>
          <w:sz w:val="24"/>
          <w:szCs w:val="24"/>
          <w:lang w:val="en-US" w:eastAsia="ru-RU"/>
        </w:rPr>
        <w:t xml:space="preserve"> </w:t>
      </w:r>
      <w:proofErr w:type="spellStart"/>
      <w:r w:rsidRPr="00274260">
        <w:rPr>
          <w:rFonts w:ascii="Times New Roman" w:eastAsia="Times New Roman" w:hAnsi="Times New Roman" w:cs="Times New Roman"/>
          <w:sz w:val="24"/>
          <w:szCs w:val="24"/>
          <w:lang w:val="en-US" w:eastAsia="ru-RU"/>
        </w:rPr>
        <w:t>Dezvoltare</w:t>
      </w:r>
      <w:proofErr w:type="spellEnd"/>
      <w:r w:rsidRPr="00274260">
        <w:rPr>
          <w:rFonts w:ascii="Times New Roman" w:eastAsia="Times New Roman" w:hAnsi="Times New Roman" w:cs="Times New Roman"/>
          <w:sz w:val="24"/>
          <w:szCs w:val="24"/>
          <w:lang w:val="en-US" w:eastAsia="ru-RU"/>
        </w:rPr>
        <w:t xml:space="preserve"> </w:t>
      </w:r>
      <w:proofErr w:type="spellStart"/>
      <w:r w:rsidRPr="00274260">
        <w:rPr>
          <w:rFonts w:ascii="Times New Roman" w:eastAsia="Times New Roman" w:hAnsi="Times New Roman" w:cs="Times New Roman"/>
          <w:sz w:val="24"/>
          <w:szCs w:val="24"/>
          <w:lang w:val="en-US" w:eastAsia="ru-RU"/>
        </w:rPr>
        <w:t>Industrială</w:t>
      </w:r>
      <w:proofErr w:type="spellEnd"/>
      <w:r w:rsidRPr="00274260">
        <w:rPr>
          <w:rFonts w:ascii="Times New Roman" w:eastAsia="Times New Roman" w:hAnsi="Times New Roman" w:cs="Times New Roman"/>
          <w:sz w:val="24"/>
          <w:szCs w:val="24"/>
          <w:lang w:val="en-US" w:eastAsia="ru-RU"/>
        </w:rPr>
        <w:t xml:space="preserve"> (UNIDO)</w:t>
      </w:r>
    </w:p>
    <w:p w:rsidR="00177549" w:rsidRPr="00274260" w:rsidRDefault="00177549" w:rsidP="00274260">
      <w:pPr>
        <w:shd w:val="clear" w:color="auto" w:fill="FFFFFF"/>
        <w:spacing w:before="300" w:after="150" w:line="276" w:lineRule="auto"/>
        <w:outlineLvl w:val="1"/>
        <w:rPr>
          <w:rFonts w:ascii="Times New Roman" w:eastAsia="Times New Roman" w:hAnsi="Times New Roman" w:cs="Times New Roman"/>
          <w:sz w:val="24"/>
          <w:szCs w:val="24"/>
          <w:lang w:val="en-US" w:eastAsia="ru-RU"/>
        </w:rPr>
      </w:pPr>
      <w:proofErr w:type="spellStart"/>
      <w:r w:rsidRPr="00274260">
        <w:rPr>
          <w:rFonts w:ascii="Times New Roman" w:eastAsia="Times New Roman" w:hAnsi="Times New Roman" w:cs="Times New Roman"/>
          <w:sz w:val="24"/>
          <w:szCs w:val="24"/>
          <w:lang w:val="en-US" w:eastAsia="ru-RU"/>
        </w:rPr>
        <w:t>Organizare</w:t>
      </w:r>
      <w:proofErr w:type="spellEnd"/>
      <w:r w:rsidRPr="00274260">
        <w:rPr>
          <w:rFonts w:ascii="Times New Roman" w:eastAsia="Times New Roman" w:hAnsi="Times New Roman" w:cs="Times New Roman"/>
          <w:sz w:val="24"/>
          <w:szCs w:val="24"/>
          <w:lang w:val="en-US" w:eastAsia="ru-RU"/>
        </w:rPr>
        <w:t xml:space="preserve"> (</w:t>
      </w:r>
      <w:proofErr w:type="spellStart"/>
      <w:r w:rsidRPr="00274260">
        <w:rPr>
          <w:rFonts w:ascii="Times New Roman" w:eastAsia="Times New Roman" w:hAnsi="Times New Roman" w:cs="Times New Roman"/>
          <w:sz w:val="24"/>
          <w:szCs w:val="24"/>
          <w:lang w:val="en-US" w:eastAsia="ru-RU"/>
        </w:rPr>
        <w:t>organizații</w:t>
      </w:r>
      <w:proofErr w:type="spellEnd"/>
      <w:r w:rsidRPr="00274260">
        <w:rPr>
          <w:rFonts w:ascii="Times New Roman" w:eastAsia="Times New Roman" w:hAnsi="Times New Roman" w:cs="Times New Roman"/>
          <w:sz w:val="24"/>
          <w:szCs w:val="24"/>
          <w:lang w:val="en-US" w:eastAsia="ru-RU"/>
        </w:rPr>
        <w:t xml:space="preserve">) </w:t>
      </w:r>
      <w:proofErr w:type="spellStart"/>
      <w:r w:rsidRPr="00274260">
        <w:rPr>
          <w:rFonts w:ascii="Times New Roman" w:eastAsia="Times New Roman" w:hAnsi="Times New Roman" w:cs="Times New Roman"/>
          <w:sz w:val="24"/>
          <w:szCs w:val="24"/>
          <w:lang w:val="en-US" w:eastAsia="ru-RU"/>
        </w:rPr>
        <w:t>conexe</w:t>
      </w:r>
      <w:proofErr w:type="spellEnd"/>
    </w:p>
    <w:p w:rsidR="00177549" w:rsidRPr="00274260" w:rsidRDefault="00177549" w:rsidP="00274260">
      <w:pPr>
        <w:shd w:val="clear" w:color="auto" w:fill="FFFFFF"/>
        <w:spacing w:before="150" w:after="150" w:line="276" w:lineRule="auto"/>
        <w:outlineLvl w:val="3"/>
        <w:rPr>
          <w:rFonts w:ascii="Times New Roman" w:eastAsia="Times New Roman" w:hAnsi="Times New Roman" w:cs="Times New Roman"/>
          <w:sz w:val="24"/>
          <w:szCs w:val="24"/>
          <w:lang w:val="fr-CA" w:eastAsia="ru-RU"/>
        </w:rPr>
      </w:pPr>
      <w:r w:rsidRPr="00274260">
        <w:rPr>
          <w:rFonts w:ascii="Times New Roman" w:eastAsia="Times New Roman" w:hAnsi="Times New Roman" w:cs="Times New Roman"/>
          <w:sz w:val="24"/>
          <w:szCs w:val="24"/>
          <w:lang w:val="fr-CA" w:eastAsia="ru-RU"/>
        </w:rPr>
        <w:t>Agenț</w:t>
      </w:r>
      <w:proofErr w:type="spellStart"/>
      <w:r w:rsidRPr="00274260">
        <w:rPr>
          <w:rFonts w:ascii="Times New Roman" w:eastAsia="Times New Roman" w:hAnsi="Times New Roman" w:cs="Times New Roman"/>
          <w:sz w:val="24"/>
          <w:szCs w:val="24"/>
          <w:lang w:val="fr-CA" w:eastAsia="ru-RU"/>
        </w:rPr>
        <w:t>ia</w:t>
      </w:r>
      <w:proofErr w:type="spellEnd"/>
      <w:r w:rsidRPr="00274260">
        <w:rPr>
          <w:rFonts w:ascii="Times New Roman" w:eastAsia="Times New Roman" w:hAnsi="Times New Roman" w:cs="Times New Roman"/>
          <w:sz w:val="24"/>
          <w:szCs w:val="24"/>
          <w:lang w:val="fr-CA" w:eastAsia="ru-RU"/>
        </w:rPr>
        <w:t xml:space="preserve"> Internaț</w:t>
      </w:r>
      <w:proofErr w:type="spellStart"/>
      <w:r w:rsidRPr="00274260">
        <w:rPr>
          <w:rFonts w:ascii="Times New Roman" w:eastAsia="Times New Roman" w:hAnsi="Times New Roman" w:cs="Times New Roman"/>
          <w:sz w:val="24"/>
          <w:szCs w:val="24"/>
          <w:lang w:val="fr-CA" w:eastAsia="ru-RU"/>
        </w:rPr>
        <w:t>ională</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pentru</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Energie</w:t>
      </w:r>
      <w:proofErr w:type="spellEnd"/>
      <w:r w:rsidRPr="00274260">
        <w:rPr>
          <w:rFonts w:ascii="Times New Roman" w:eastAsia="Times New Roman" w:hAnsi="Times New Roman" w:cs="Times New Roman"/>
          <w:sz w:val="24"/>
          <w:szCs w:val="24"/>
          <w:lang w:val="fr-CA" w:eastAsia="ru-RU"/>
        </w:rPr>
        <w:t xml:space="preserve"> </w:t>
      </w:r>
      <w:proofErr w:type="spellStart"/>
      <w:r w:rsidRPr="00274260">
        <w:rPr>
          <w:rFonts w:ascii="Times New Roman" w:eastAsia="Times New Roman" w:hAnsi="Times New Roman" w:cs="Times New Roman"/>
          <w:sz w:val="24"/>
          <w:szCs w:val="24"/>
          <w:lang w:val="fr-CA" w:eastAsia="ru-RU"/>
        </w:rPr>
        <w:t>Atomică</w:t>
      </w:r>
      <w:proofErr w:type="spellEnd"/>
      <w:r w:rsidRPr="00274260">
        <w:rPr>
          <w:rFonts w:ascii="Times New Roman" w:eastAsia="Times New Roman" w:hAnsi="Times New Roman" w:cs="Times New Roman"/>
          <w:sz w:val="24"/>
          <w:szCs w:val="24"/>
          <w:lang w:val="fr-CA" w:eastAsia="ru-RU"/>
        </w:rPr>
        <w:t xml:space="preserve"> (IAEA)</w:t>
      </w:r>
    </w:p>
    <w:bookmarkEnd w:id="0"/>
    <w:p w:rsidR="00594167" w:rsidRPr="00274260" w:rsidRDefault="00594167" w:rsidP="00274260">
      <w:pPr>
        <w:spacing w:line="276" w:lineRule="auto"/>
        <w:rPr>
          <w:rFonts w:ascii="Times New Roman" w:hAnsi="Times New Roman" w:cs="Times New Roman"/>
          <w:sz w:val="24"/>
          <w:szCs w:val="24"/>
          <w:lang w:val="fr-CA"/>
        </w:rPr>
      </w:pPr>
    </w:p>
    <w:sectPr w:rsidR="00594167" w:rsidRPr="00274260" w:rsidSect="009067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77549"/>
    <w:rsid w:val="00177549"/>
    <w:rsid w:val="00274260"/>
    <w:rsid w:val="00594167"/>
    <w:rsid w:val="006A15DB"/>
    <w:rsid w:val="00863C7D"/>
    <w:rsid w:val="00906738"/>
    <w:rsid w:val="00B8641C"/>
    <w:rsid w:val="00E12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738"/>
  </w:style>
  <w:style w:type="paragraph" w:styleId="Heading1">
    <w:name w:val="heading 1"/>
    <w:basedOn w:val="Normal"/>
    <w:link w:val="Heading1Char"/>
    <w:uiPriority w:val="9"/>
    <w:qFormat/>
    <w:rsid w:val="001775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
    <w:qFormat/>
    <w:rsid w:val="001775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4">
    <w:name w:val="heading 4"/>
    <w:basedOn w:val="Normal"/>
    <w:link w:val="Heading4Char"/>
    <w:uiPriority w:val="9"/>
    <w:qFormat/>
    <w:rsid w:val="0017754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Heading6">
    <w:name w:val="heading 6"/>
    <w:basedOn w:val="Normal"/>
    <w:link w:val="Heading6Char"/>
    <w:uiPriority w:val="9"/>
    <w:qFormat/>
    <w:rsid w:val="0017754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549"/>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rsid w:val="00177549"/>
    <w:rPr>
      <w:rFonts w:ascii="Times New Roman" w:eastAsia="Times New Roman" w:hAnsi="Times New Roman" w:cs="Times New Roman"/>
      <w:b/>
      <w:bCs/>
      <w:sz w:val="36"/>
      <w:szCs w:val="36"/>
      <w:lang w:eastAsia="ru-RU"/>
    </w:rPr>
  </w:style>
  <w:style w:type="character" w:customStyle="1" w:styleId="Heading4Char">
    <w:name w:val="Heading 4 Char"/>
    <w:basedOn w:val="DefaultParagraphFont"/>
    <w:link w:val="Heading4"/>
    <w:uiPriority w:val="9"/>
    <w:rsid w:val="00177549"/>
    <w:rPr>
      <w:rFonts w:ascii="Times New Roman" w:eastAsia="Times New Roman" w:hAnsi="Times New Roman" w:cs="Times New Roman"/>
      <w:b/>
      <w:bCs/>
      <w:sz w:val="24"/>
      <w:szCs w:val="24"/>
      <w:lang w:eastAsia="ru-RU"/>
    </w:rPr>
  </w:style>
  <w:style w:type="character" w:customStyle="1" w:styleId="Heading6Char">
    <w:name w:val="Heading 6 Char"/>
    <w:basedOn w:val="DefaultParagraphFont"/>
    <w:link w:val="Heading6"/>
    <w:uiPriority w:val="9"/>
    <w:rsid w:val="00177549"/>
    <w:rPr>
      <w:rFonts w:ascii="Times New Roman" w:eastAsia="Times New Roman" w:hAnsi="Times New Roman" w:cs="Times New Roman"/>
      <w:b/>
      <w:bCs/>
      <w:sz w:val="15"/>
      <w:szCs w:val="15"/>
      <w:lang w:eastAsia="ru-RU"/>
    </w:rPr>
  </w:style>
  <w:style w:type="character" w:customStyle="1" w:styleId="notranslate">
    <w:name w:val="notranslate"/>
    <w:basedOn w:val="DefaultParagraphFont"/>
    <w:rsid w:val="00177549"/>
  </w:style>
  <w:style w:type="paragraph" w:styleId="NormalWeb">
    <w:name w:val="Normal (Web)"/>
    <w:basedOn w:val="Normal"/>
    <w:uiPriority w:val="99"/>
    <w:semiHidden/>
    <w:unhideWhenUsed/>
    <w:rsid w:val="001775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177549"/>
    <w:rPr>
      <w:color w:val="0000FF"/>
      <w:u w:val="single"/>
    </w:rPr>
  </w:style>
</w:styles>
</file>

<file path=word/webSettings.xml><?xml version="1.0" encoding="utf-8"?>
<w:webSettings xmlns:r="http://schemas.openxmlformats.org/officeDocument/2006/relationships" xmlns:w="http://schemas.openxmlformats.org/wordprocessingml/2006/main">
  <w:divs>
    <w:div w:id="1471442942">
      <w:bodyDiv w:val="1"/>
      <w:marLeft w:val="0"/>
      <w:marRight w:val="0"/>
      <w:marTop w:val="0"/>
      <w:marBottom w:val="0"/>
      <w:divBdr>
        <w:top w:val="none" w:sz="0" w:space="0" w:color="auto"/>
        <w:left w:val="none" w:sz="0" w:space="0" w:color="auto"/>
        <w:bottom w:val="none" w:sz="0" w:space="0" w:color="auto"/>
        <w:right w:val="none" w:sz="0" w:space="0" w:color="auto"/>
      </w:divBdr>
      <w:divsChild>
        <w:div w:id="133105996">
          <w:marLeft w:val="0"/>
          <w:marRight w:val="0"/>
          <w:marTop w:val="0"/>
          <w:marBottom w:val="0"/>
          <w:divBdr>
            <w:top w:val="none" w:sz="0" w:space="0" w:color="auto"/>
            <w:left w:val="none" w:sz="0" w:space="0" w:color="auto"/>
            <w:bottom w:val="none" w:sz="0" w:space="0" w:color="auto"/>
            <w:right w:val="none" w:sz="0" w:space="0" w:color="auto"/>
          </w:divBdr>
        </w:div>
        <w:div w:id="813638586">
          <w:marLeft w:val="0"/>
          <w:marRight w:val="0"/>
          <w:marTop w:val="0"/>
          <w:marBottom w:val="0"/>
          <w:divBdr>
            <w:top w:val="none" w:sz="0" w:space="0" w:color="auto"/>
            <w:left w:val="none" w:sz="0" w:space="0" w:color="auto"/>
            <w:bottom w:val="none" w:sz="0" w:space="0" w:color="auto"/>
            <w:right w:val="none" w:sz="0" w:space="0" w:color="auto"/>
          </w:divBdr>
        </w:div>
        <w:div w:id="817503248">
          <w:marLeft w:val="0"/>
          <w:marRight w:val="0"/>
          <w:marTop w:val="0"/>
          <w:marBottom w:val="0"/>
          <w:divBdr>
            <w:top w:val="none" w:sz="0" w:space="0" w:color="auto"/>
            <w:left w:val="none" w:sz="0" w:space="0" w:color="auto"/>
            <w:bottom w:val="none" w:sz="0" w:space="0" w:color="auto"/>
            <w:right w:val="none" w:sz="0" w:space="0" w:color="auto"/>
          </w:divBdr>
        </w:div>
        <w:div w:id="602373411">
          <w:marLeft w:val="0"/>
          <w:marRight w:val="0"/>
          <w:marTop w:val="0"/>
          <w:marBottom w:val="0"/>
          <w:divBdr>
            <w:top w:val="none" w:sz="0" w:space="0" w:color="auto"/>
            <w:left w:val="none" w:sz="0" w:space="0" w:color="auto"/>
            <w:bottom w:val="none" w:sz="0" w:space="0" w:color="auto"/>
            <w:right w:val="none" w:sz="0" w:space="0" w:color="auto"/>
          </w:divBdr>
        </w:div>
        <w:div w:id="1331635714">
          <w:marLeft w:val="0"/>
          <w:marRight w:val="0"/>
          <w:marTop w:val="0"/>
          <w:marBottom w:val="0"/>
          <w:divBdr>
            <w:top w:val="none" w:sz="0" w:space="0" w:color="auto"/>
            <w:left w:val="none" w:sz="0" w:space="0" w:color="auto"/>
            <w:bottom w:val="none" w:sz="0" w:space="0" w:color="auto"/>
            <w:right w:val="none" w:sz="0" w:space="0" w:color="auto"/>
          </w:divBdr>
        </w:div>
        <w:div w:id="1041708484">
          <w:marLeft w:val="0"/>
          <w:marRight w:val="0"/>
          <w:marTop w:val="0"/>
          <w:marBottom w:val="0"/>
          <w:divBdr>
            <w:top w:val="none" w:sz="0" w:space="0" w:color="auto"/>
            <w:left w:val="none" w:sz="0" w:space="0" w:color="auto"/>
            <w:bottom w:val="none" w:sz="0" w:space="0" w:color="auto"/>
            <w:right w:val="none" w:sz="0" w:space="0" w:color="auto"/>
          </w:divBdr>
        </w:div>
        <w:div w:id="1170372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ranslate.googleusercontent.com/translate_c?depth=1&amp;hl=ro&amp;rurl=translate.google.com&amp;sl=en&amp;sp=nmt4&amp;tl=ro&amp;u=https://www.icj-cij.org/en/case/65&amp;xid=17259,15700021,15700186,15700190,15700256,15700259,15700262,15700265,15700271,15700283&amp;usg=ALkJrhhYurJq7LOfXPyCuUcvkUn78NTVK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late.googleusercontent.com/translate_c?depth=1&amp;hl=ro&amp;rurl=translate.google.com&amp;sl=en&amp;sp=nmt4&amp;tl=ro&amp;u=https://www.icj-cij.org/en/case/169&amp;xid=17259,15700021,15700186,15700190,15700256,15700259,15700262,15700265,15700271,15700283&amp;usg=ALkJrhiWwUlMTPL8oNEycpvuXp4GIwmNcA" TargetMode="External"/><Relationship Id="rId5" Type="http://schemas.openxmlformats.org/officeDocument/2006/relationships/hyperlink" Target="https://translate.googleusercontent.com/translate_c?depth=1&amp;hl=ro&amp;rurl=translate.google.com&amp;sl=en&amp;sp=nmt4&amp;tl=ro&amp;u=https://www.icj-cij.org/en/case/95&amp;xid=17259,15700021,15700186,15700190,15700256,15700259,15700262,15700265,15700271,15700283&amp;usg=ALkJrhiImlipTaPEuS-nFJ4JFT5cSOtQVQ" TargetMode="External"/><Relationship Id="rId4" Type="http://schemas.openxmlformats.org/officeDocument/2006/relationships/hyperlink" Target="https://translate.googleusercontent.com/translate_c?depth=1&amp;hl=ro&amp;rurl=translate.google.com&amp;sl=en&amp;sp=nmt4&amp;tl=ro&amp;u=https://www.icj-cij.org/en/case/8&amp;xid=17259,15700021,15700186,15700190,15700256,15700259,15700262,15700265,15700271,15700283&amp;usg=ALkJrhhLKeQPRlMIO5WBup8yIbD-rmaoaQ"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cp:lastModifiedBy>
  <cp:revision>2</cp:revision>
  <dcterms:created xsi:type="dcterms:W3CDTF">2020-08-23T13:19:00Z</dcterms:created>
  <dcterms:modified xsi:type="dcterms:W3CDTF">2020-08-23T13:19:00Z</dcterms:modified>
</cp:coreProperties>
</file>