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198D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Managing different scenes</w:t>
      </w:r>
    </w:p>
    <w:p w14:paraId="22311D5B">
      <w:pPr>
        <w:ind w:firstLine="720" w:firstLineChars="0"/>
        <w:jc w:val="both"/>
        <w:rPr>
          <w:rFonts w:hint="default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sz w:val="28"/>
          <w:szCs w:val="28"/>
          <w:lang w:val="ru-RU"/>
        </w:rPr>
        <w:t>Если в существующей сцене мы сделали не нужные изменения нам мы можем перезагрузить эту же сцену не сохраняя изменени</w:t>
      </w:r>
    </w:p>
    <w:p w14:paraId="0C2180A1">
      <w:pPr>
        <w:ind w:firstLine="720" w:firstLineChars="0"/>
        <w:jc w:val="both"/>
        <w:rPr>
          <w:rFonts w:hint="default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sz w:val="28"/>
          <w:szCs w:val="28"/>
          <w:lang w:val="ru-RU"/>
        </w:rPr>
        <w:t>Мы можем создать новую сцену</w:t>
      </w:r>
    </w:p>
    <w:p w14:paraId="593A4AE1">
      <w:pPr>
        <w:ind w:firstLine="720" w:firstLineChars="0"/>
        <w:jc w:val="both"/>
      </w:pPr>
      <w:r>
        <w:drawing>
          <wp:inline distT="0" distB="0" distL="114300" distR="114300">
            <wp:extent cx="3467100" cy="1190625"/>
            <wp:effectExtent l="0" t="0" r="762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ADE2B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Тут</w:t>
      </w:r>
      <w:r>
        <w:rPr>
          <w:rFonts w:hint="default"/>
          <w:lang w:val="ru-RU"/>
        </w:rPr>
        <w:t xml:space="preserve"> есть нескольок опции, но мы веберим стандартный </w:t>
      </w:r>
    </w:p>
    <w:p w14:paraId="52E1F6B6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После создания новой сцены, мы должны поестить в фаилы, это можно сделать с помощью</w:t>
      </w:r>
      <w:r>
        <w:rPr>
          <w:rFonts w:hint="default"/>
          <w:lang w:val="en-US"/>
        </w:rPr>
        <w:t xml:space="preserve"> Ctrl+S. </w:t>
      </w:r>
      <w:r>
        <w:rPr>
          <w:rFonts w:hint="default"/>
          <w:lang w:val="ru-RU"/>
        </w:rPr>
        <w:t xml:space="preserve">Эта сцена будет </w:t>
      </w:r>
      <w:r>
        <w:rPr>
          <w:rFonts w:hint="default"/>
          <w:lang w:val="en-US"/>
        </w:rPr>
        <w:t xml:space="preserve">Menu, </w:t>
      </w:r>
      <w:r>
        <w:rPr>
          <w:rFonts w:hint="default"/>
          <w:lang w:val="ru-RU"/>
        </w:rPr>
        <w:t>единственное что изменю на этой сцене, зайду в камеру и поставлю следующий параметр</w:t>
      </w:r>
    </w:p>
    <w:p w14:paraId="26E9F120">
      <w:pPr>
        <w:ind w:firstLine="720" w:firstLineChars="0"/>
        <w:jc w:val="both"/>
        <w:rPr>
          <w:rFonts w:hint="default"/>
          <w:lang w:val="en-US"/>
        </w:rPr>
      </w:pPr>
      <w:r>
        <w:drawing>
          <wp:inline distT="0" distB="0" distL="114300" distR="114300">
            <wp:extent cx="4371975" cy="1133475"/>
            <wp:effectExtent l="0" t="0" r="190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17285">
      <w:pPr>
        <w:ind w:firstLine="720" w:firstLineChars="0"/>
        <w:jc w:val="both"/>
        <w:rPr>
          <w:rFonts w:hint="default"/>
          <w:lang w:val="en-US"/>
        </w:rPr>
      </w:pPr>
    </w:p>
    <w:p w14:paraId="1806C512"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Transition within scene</w:t>
      </w:r>
    </w:p>
    <w:p w14:paraId="6BB2B9B2">
      <w:pPr>
        <w:ind w:firstLine="720" w:firstLineChars="0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При сборки вашего проекта юнии скомпилирует только те сцены которые поститает нужным, так как многие создают тестовые сцены, что бы проверить ассеты, анимации и так далее, что бы проверить какие сцены будут считатся частью сборки, нам нужно перейти </w:t>
      </w:r>
    </w:p>
    <w:p w14:paraId="37BEA936">
      <w:pPr>
        <w:ind w:firstLine="720" w:firstLineChars="0"/>
        <w:jc w:val="both"/>
      </w:pPr>
      <w:r>
        <w:drawing>
          <wp:inline distT="0" distB="0" distL="114300" distR="114300">
            <wp:extent cx="2400300" cy="30480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C33CE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Тут будут отражаться те сцены которые будут в сборке проекта</w:t>
      </w:r>
    </w:p>
    <w:p w14:paraId="73ACF9F6">
      <w:pPr>
        <w:ind w:firstLine="720" w:firstLineChars="0"/>
        <w:jc w:val="both"/>
      </w:pPr>
      <w:r>
        <w:drawing>
          <wp:inline distT="0" distB="0" distL="114300" distR="114300">
            <wp:extent cx="5274310" cy="1333500"/>
            <wp:effectExtent l="0" t="0" r="1397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14B86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Что</w:t>
      </w:r>
      <w:r>
        <w:rPr>
          <w:rFonts w:hint="default"/>
          <w:lang w:val="ru-RU"/>
        </w:rPr>
        <w:t xml:space="preserve"> бы добавить нужные вам сцены, вам нужно из проекта перенести сцены в эту яцейку</w:t>
      </w:r>
    </w:p>
    <w:p w14:paraId="4DCC5AD3">
      <w:pPr>
        <w:ind w:firstLine="720" w:firstLineChars="0"/>
        <w:jc w:val="both"/>
      </w:pPr>
      <w:r>
        <w:drawing>
          <wp:inline distT="0" distB="0" distL="114300" distR="114300">
            <wp:extent cx="5273040" cy="104521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79388">
      <w:pPr>
        <w:ind w:firstLine="720" w:firstLineChars="0"/>
        <w:jc w:val="both"/>
      </w:pPr>
    </w:p>
    <w:p w14:paraId="5D524B81">
      <w:pPr>
        <w:ind w:firstLine="720" w:firstLineChars="0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В </w:t>
      </w:r>
      <w:r>
        <w:rPr>
          <w:rFonts w:hint="default"/>
          <w:lang w:val="en-US"/>
        </w:rPr>
        <w:t xml:space="preserve">menu </w:t>
      </w:r>
      <w:r>
        <w:rPr>
          <w:rFonts w:hint="default"/>
          <w:lang w:val="ru-RU"/>
        </w:rPr>
        <w:t xml:space="preserve">сделаем </w:t>
      </w:r>
      <w:r>
        <w:rPr>
          <w:rFonts w:hint="default"/>
          <w:lang w:val="en-US"/>
        </w:rPr>
        <w:t xml:space="preserve">Empty </w:t>
      </w:r>
      <w:r>
        <w:rPr>
          <w:rFonts w:hint="default"/>
          <w:lang w:val="ru-RU"/>
        </w:rPr>
        <w:t xml:space="preserve">и назовем как </w:t>
      </w:r>
      <w:r>
        <w:rPr>
          <w:rFonts w:hint="default"/>
          <w:lang w:val="en-US"/>
        </w:rPr>
        <w:t>SceneLoader</w:t>
      </w:r>
    </w:p>
    <w:p w14:paraId="1B8371B0">
      <w:pPr>
        <w:ind w:firstLine="720" w:firstLineChars="0"/>
        <w:jc w:val="both"/>
      </w:pPr>
      <w:r>
        <w:drawing>
          <wp:inline distT="0" distB="0" distL="114300" distR="114300">
            <wp:extent cx="5266690" cy="1687830"/>
            <wp:effectExtent l="0" t="0" r="635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7DEC7">
      <w:pPr>
        <w:ind w:firstLine="720" w:firstLineChars="0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И для этого объекта сделам новый компонент скрипт </w:t>
      </w:r>
      <w:r>
        <w:rPr>
          <w:rFonts w:hint="default"/>
          <w:lang w:val="en-US"/>
        </w:rPr>
        <w:t>SceneLoader</w:t>
      </w:r>
    </w:p>
    <w:p w14:paraId="1C515272">
      <w:pPr>
        <w:ind w:firstLine="720" w:firstLineChars="0"/>
        <w:jc w:val="both"/>
      </w:pPr>
      <w:r>
        <w:drawing>
          <wp:inline distT="0" distB="0" distL="114300" distR="114300">
            <wp:extent cx="4676775" cy="114300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1BF3D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В этом скрипте нужно подключить следующую библиотеку</w:t>
      </w:r>
    </w:p>
    <w:p w14:paraId="11D0131D">
      <w:pPr>
        <w:ind w:firstLine="720" w:firstLineChars="0"/>
        <w:jc w:val="both"/>
      </w:pPr>
      <w:r>
        <w:drawing>
          <wp:inline distT="0" distB="0" distL="114300" distR="114300">
            <wp:extent cx="3590925" cy="390525"/>
            <wp:effectExtent l="0" t="0" r="571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6CD7E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Далее написшим следующую логику для перехода из меню в игру</w:t>
      </w:r>
    </w:p>
    <w:p w14:paraId="4231971D">
      <w:pPr>
        <w:ind w:firstLine="720" w:firstLineChars="0"/>
        <w:jc w:val="both"/>
        <w:rPr>
          <w:rFonts w:hint="default"/>
          <w:lang w:val="ru-RU"/>
        </w:rPr>
      </w:pPr>
      <w:r>
        <w:drawing>
          <wp:inline distT="0" distB="0" distL="114300" distR="114300">
            <wp:extent cx="3466465" cy="2433320"/>
            <wp:effectExtent l="0" t="0" r="8255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26107">
      <w:pPr>
        <w:ind w:firstLine="720" w:firstLineChars="0"/>
        <w:jc w:val="both"/>
      </w:pPr>
      <w:r>
        <w:drawing>
          <wp:inline distT="0" distB="0" distL="114300" distR="114300">
            <wp:extent cx="5272405" cy="591820"/>
            <wp:effectExtent l="0" t="0" r="63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B5D0D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В других сценах делаем такой же объект с этим же скриптом и потом меняем переменую для каждого уровня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F7094"/>
    <w:rsid w:val="09302941"/>
    <w:rsid w:val="1CFB0DE2"/>
    <w:rsid w:val="233A4CB7"/>
    <w:rsid w:val="2F4D6A52"/>
    <w:rsid w:val="396F26CB"/>
    <w:rsid w:val="41FB1123"/>
    <w:rsid w:val="4C3B66D6"/>
    <w:rsid w:val="51587E74"/>
    <w:rsid w:val="57E654C3"/>
    <w:rsid w:val="61E437AA"/>
    <w:rsid w:val="65393821"/>
    <w:rsid w:val="67F33D71"/>
    <w:rsid w:val="70A17DDC"/>
    <w:rsid w:val="748876EA"/>
    <w:rsid w:val="7D55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auto"/>
    </w:pPr>
    <w:rPr>
      <w:rFonts w:ascii="Times New Roman" w:hAnsi="Times New Roman" w:eastAsiaTheme="minorEastAsia" w:cstheme="minorBidi"/>
      <w:sz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2024-08-26T09:10:49Z</dcterms:created>
  <dc:creator>pugac</dc:creator>
  <cp:lastModifiedBy>pugac</cp:lastModifiedBy>
  <dcterms:modified xsi:type="dcterms:W3CDTF">2024-08-26T10:09:18Z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7223E00E4BF8422D806CD58E96346620_12</vt:lpwstr>
  </property>
</Properties>
</file>